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9B" w:rsidRPr="0068221E" w:rsidRDefault="007A559B" w:rsidP="00AA0EFE">
      <w:pPr>
        <w:pStyle w:val="Ttulo4"/>
        <w:ind w:left="851" w:right="-568"/>
        <w:jc w:val="center"/>
        <w:rPr>
          <w:rFonts w:ascii="Arial" w:eastAsia="Times New Roman" w:hAnsi="Arial" w:cs="Arial"/>
          <w:i w:val="0"/>
          <w:color w:val="000000"/>
          <w:sz w:val="24"/>
          <w:szCs w:val="24"/>
        </w:rPr>
      </w:pPr>
    </w:p>
    <w:p w:rsidR="007A559B" w:rsidRPr="0068221E" w:rsidRDefault="007A559B" w:rsidP="00AA0EFE">
      <w:pPr>
        <w:pStyle w:val="Ttulo4"/>
        <w:ind w:left="851" w:right="-568"/>
        <w:jc w:val="center"/>
        <w:rPr>
          <w:rFonts w:ascii="Arial" w:eastAsia="Times New Roman" w:hAnsi="Arial" w:cs="Arial"/>
          <w:i w:val="0"/>
          <w:color w:val="000000"/>
          <w:sz w:val="24"/>
          <w:szCs w:val="24"/>
        </w:rPr>
      </w:pPr>
    </w:p>
    <w:p w:rsidR="007A559B" w:rsidRPr="0068221E" w:rsidRDefault="007A559B" w:rsidP="00AA0EFE">
      <w:pPr>
        <w:pStyle w:val="Ttulo4"/>
        <w:ind w:left="851" w:right="-568"/>
        <w:jc w:val="center"/>
        <w:rPr>
          <w:rFonts w:ascii="Arial" w:eastAsia="Times New Roman" w:hAnsi="Arial" w:cs="Arial"/>
          <w:i w:val="0"/>
          <w:color w:val="000000"/>
          <w:sz w:val="24"/>
          <w:szCs w:val="24"/>
        </w:rPr>
      </w:pPr>
    </w:p>
    <w:p w:rsidR="00E84D2D" w:rsidRDefault="00D8255F" w:rsidP="00000C9F">
      <w:pPr>
        <w:pStyle w:val="Ttulo4"/>
        <w:ind w:left="851" w:right="-568"/>
        <w:jc w:val="center"/>
        <w:rPr>
          <w:rFonts w:ascii="Arial" w:eastAsia="Times New Roman" w:hAnsi="Arial" w:cs="Arial"/>
          <w:i w:val="0"/>
          <w:color w:val="000000"/>
          <w:sz w:val="24"/>
          <w:szCs w:val="24"/>
        </w:rPr>
      </w:pPr>
      <w:r w:rsidRPr="0068221E">
        <w:rPr>
          <w:rFonts w:ascii="Arial" w:eastAsia="Times New Roman" w:hAnsi="Arial" w:cs="Arial"/>
          <w:i w:val="0"/>
          <w:color w:val="000000"/>
          <w:sz w:val="24"/>
          <w:szCs w:val="24"/>
        </w:rPr>
        <w:t xml:space="preserve">LEI Nº. </w:t>
      </w:r>
      <w:r w:rsidR="00000C9F">
        <w:rPr>
          <w:rFonts w:ascii="Arial" w:eastAsia="Times New Roman" w:hAnsi="Arial" w:cs="Arial"/>
          <w:i w:val="0"/>
          <w:color w:val="000000"/>
          <w:sz w:val="24"/>
          <w:szCs w:val="24"/>
        </w:rPr>
        <w:t>5</w:t>
      </w:r>
      <w:r w:rsidR="004F597F">
        <w:rPr>
          <w:rFonts w:ascii="Arial" w:eastAsia="Times New Roman" w:hAnsi="Arial" w:cs="Arial"/>
          <w:i w:val="0"/>
          <w:color w:val="000000"/>
          <w:sz w:val="24"/>
          <w:szCs w:val="24"/>
        </w:rPr>
        <w:t>18</w:t>
      </w:r>
      <w:r w:rsidRPr="0068221E">
        <w:rPr>
          <w:rFonts w:ascii="Arial" w:eastAsia="Times New Roman" w:hAnsi="Arial" w:cs="Arial"/>
          <w:i w:val="0"/>
          <w:color w:val="000000"/>
          <w:sz w:val="24"/>
          <w:szCs w:val="24"/>
        </w:rPr>
        <w:t>, DE</w:t>
      </w:r>
      <w:r w:rsidR="00AB0571">
        <w:rPr>
          <w:rFonts w:ascii="Arial" w:eastAsia="Times New Roman" w:hAnsi="Arial" w:cs="Arial"/>
          <w:i w:val="0"/>
          <w:color w:val="000000"/>
          <w:sz w:val="24"/>
          <w:szCs w:val="24"/>
        </w:rPr>
        <w:t xml:space="preserve"> 15</w:t>
      </w:r>
      <w:r w:rsidR="00A076B2" w:rsidRPr="0068221E">
        <w:rPr>
          <w:rFonts w:ascii="Arial" w:eastAsia="Times New Roman" w:hAnsi="Arial" w:cs="Arial"/>
          <w:i w:val="0"/>
          <w:color w:val="000000"/>
          <w:sz w:val="24"/>
          <w:szCs w:val="24"/>
        </w:rPr>
        <w:t xml:space="preserve"> </w:t>
      </w:r>
      <w:r w:rsidRPr="0068221E">
        <w:rPr>
          <w:rFonts w:ascii="Arial" w:eastAsia="Times New Roman" w:hAnsi="Arial" w:cs="Arial"/>
          <w:i w:val="0"/>
          <w:color w:val="000000"/>
          <w:sz w:val="24"/>
          <w:szCs w:val="24"/>
        </w:rPr>
        <w:t xml:space="preserve">DE </w:t>
      </w:r>
      <w:r w:rsidR="00000C9F">
        <w:rPr>
          <w:rFonts w:ascii="Arial" w:eastAsia="Times New Roman" w:hAnsi="Arial" w:cs="Arial"/>
          <w:i w:val="0"/>
          <w:color w:val="000000"/>
          <w:sz w:val="24"/>
          <w:szCs w:val="24"/>
        </w:rPr>
        <w:t>MAIO</w:t>
      </w:r>
      <w:r w:rsidRPr="0068221E">
        <w:rPr>
          <w:rFonts w:ascii="Arial" w:eastAsia="Times New Roman" w:hAnsi="Arial" w:cs="Arial"/>
          <w:i w:val="0"/>
          <w:color w:val="000000"/>
          <w:sz w:val="24"/>
          <w:szCs w:val="24"/>
        </w:rPr>
        <w:t xml:space="preserve"> DE 201</w:t>
      </w:r>
      <w:r w:rsidR="00E84D2D" w:rsidRPr="0068221E">
        <w:rPr>
          <w:rFonts w:ascii="Arial" w:eastAsia="Times New Roman" w:hAnsi="Arial" w:cs="Arial"/>
          <w:i w:val="0"/>
          <w:color w:val="000000"/>
          <w:sz w:val="24"/>
          <w:szCs w:val="24"/>
        </w:rPr>
        <w:t>2</w:t>
      </w:r>
      <w:r w:rsidRPr="0068221E">
        <w:rPr>
          <w:rFonts w:ascii="Arial" w:eastAsia="Times New Roman" w:hAnsi="Arial" w:cs="Arial"/>
          <w:i w:val="0"/>
          <w:color w:val="000000"/>
          <w:sz w:val="24"/>
          <w:szCs w:val="24"/>
        </w:rPr>
        <w:t>.</w:t>
      </w:r>
    </w:p>
    <w:p w:rsidR="00000C9F" w:rsidRPr="00000C9F" w:rsidRDefault="00000C9F" w:rsidP="00000C9F"/>
    <w:p w:rsidR="007A559B" w:rsidRPr="0068221E" w:rsidRDefault="007A559B" w:rsidP="00AA0EFE">
      <w:pPr>
        <w:widowControl w:val="0"/>
        <w:autoSpaceDE w:val="0"/>
        <w:autoSpaceDN w:val="0"/>
        <w:adjustRightInd w:val="0"/>
        <w:spacing w:after="0" w:line="240" w:lineRule="auto"/>
        <w:ind w:left="851" w:right="-568" w:firstLine="567"/>
        <w:jc w:val="both"/>
        <w:rPr>
          <w:rFonts w:ascii="Arial" w:hAnsi="Arial" w:cs="Arial"/>
          <w:b/>
          <w:sz w:val="24"/>
          <w:szCs w:val="24"/>
        </w:rPr>
      </w:pPr>
    </w:p>
    <w:p w:rsidR="00E84D2D" w:rsidRPr="0068221E" w:rsidRDefault="00E84D2D" w:rsidP="00F4636F">
      <w:pPr>
        <w:widowControl w:val="0"/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E84D2D" w:rsidRPr="0068221E" w:rsidRDefault="00F4636F" w:rsidP="00F4636F">
      <w:pPr>
        <w:widowControl w:val="0"/>
        <w:autoSpaceDE w:val="0"/>
        <w:autoSpaceDN w:val="0"/>
        <w:adjustRightInd w:val="0"/>
        <w:spacing w:after="0" w:line="240" w:lineRule="auto"/>
        <w:ind w:left="2835" w:right="-568"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DENOMINA PRAÇA DA B</w:t>
      </w:r>
      <w:r w:rsidR="00ED3768">
        <w:rPr>
          <w:rFonts w:ascii="Arial" w:hAnsi="Arial" w:cs="Arial"/>
          <w:b/>
          <w:sz w:val="24"/>
          <w:szCs w:val="24"/>
        </w:rPr>
        <w:t>Í</w:t>
      </w:r>
      <w:r>
        <w:rPr>
          <w:rFonts w:ascii="Arial" w:hAnsi="Arial" w:cs="Arial"/>
          <w:b/>
          <w:sz w:val="24"/>
          <w:szCs w:val="24"/>
        </w:rPr>
        <w:t xml:space="preserve">BLIA O LOGRADOURO </w:t>
      </w:r>
      <w:r w:rsidR="00C944F3">
        <w:rPr>
          <w:rFonts w:ascii="Arial" w:hAnsi="Arial" w:cs="Arial"/>
          <w:b/>
          <w:sz w:val="24"/>
          <w:szCs w:val="24"/>
        </w:rPr>
        <w:t xml:space="preserve">PÚBLICO </w:t>
      </w:r>
      <w:r>
        <w:rPr>
          <w:rFonts w:ascii="Arial" w:hAnsi="Arial" w:cs="Arial"/>
          <w:b/>
          <w:sz w:val="24"/>
          <w:szCs w:val="24"/>
        </w:rPr>
        <w:t>QUE ESPECIFICA.</w:t>
      </w:r>
    </w:p>
    <w:p w:rsidR="00D8255F" w:rsidRPr="0068221E" w:rsidRDefault="00D8255F" w:rsidP="00F4636F">
      <w:pPr>
        <w:ind w:left="2835" w:right="-568" w:firstLine="567"/>
        <w:jc w:val="both"/>
        <w:rPr>
          <w:rFonts w:ascii="Arial" w:eastAsia="Calibri" w:hAnsi="Arial" w:cs="Arial"/>
          <w:sz w:val="24"/>
          <w:szCs w:val="24"/>
        </w:rPr>
      </w:pPr>
    </w:p>
    <w:p w:rsidR="00D8255F" w:rsidRPr="0068221E" w:rsidRDefault="00D8255F" w:rsidP="00AA0EFE">
      <w:pPr>
        <w:ind w:left="851" w:right="-568"/>
        <w:jc w:val="both"/>
        <w:rPr>
          <w:rFonts w:ascii="Arial" w:eastAsia="Calibri" w:hAnsi="Arial" w:cs="Arial"/>
          <w:sz w:val="24"/>
          <w:szCs w:val="24"/>
        </w:rPr>
      </w:pPr>
    </w:p>
    <w:p w:rsidR="00D8255F" w:rsidRPr="0068221E" w:rsidRDefault="00D8255F" w:rsidP="00AA0EFE">
      <w:pPr>
        <w:autoSpaceDE w:val="0"/>
        <w:autoSpaceDN w:val="0"/>
        <w:adjustRightInd w:val="0"/>
        <w:spacing w:after="0" w:line="240" w:lineRule="auto"/>
        <w:ind w:left="851" w:right="-568" w:firstLine="1417"/>
        <w:jc w:val="both"/>
        <w:rPr>
          <w:rFonts w:ascii="Arial" w:hAnsi="Arial" w:cs="Arial"/>
          <w:sz w:val="24"/>
          <w:szCs w:val="24"/>
        </w:rPr>
      </w:pPr>
      <w:r w:rsidRPr="0068221E">
        <w:rPr>
          <w:rFonts w:ascii="Arial" w:eastAsia="Calibri" w:hAnsi="Arial" w:cs="Arial"/>
          <w:b/>
          <w:sz w:val="24"/>
          <w:szCs w:val="24"/>
        </w:rPr>
        <w:t>DIRCEU MARTINS COMIRAN</w:t>
      </w:r>
      <w:r w:rsidRPr="0068221E">
        <w:rPr>
          <w:rFonts w:ascii="Arial" w:eastAsia="Calibri" w:hAnsi="Arial" w:cs="Arial"/>
          <w:sz w:val="24"/>
          <w:szCs w:val="24"/>
        </w:rPr>
        <w:t xml:space="preserve">, Prefeito Municipal, </w:t>
      </w:r>
      <w:r w:rsidRPr="0068221E">
        <w:rPr>
          <w:rFonts w:ascii="Arial" w:eastAsia="Calibri" w:hAnsi="Arial" w:cs="Arial"/>
          <w:color w:val="000000"/>
          <w:sz w:val="24"/>
          <w:szCs w:val="24"/>
        </w:rPr>
        <w:t>no uso de suas atribuições legais</w:t>
      </w:r>
      <w:r w:rsidRPr="0068221E">
        <w:rPr>
          <w:rFonts w:ascii="Arial" w:eastAsia="Calibri" w:hAnsi="Arial" w:cs="Arial"/>
          <w:sz w:val="24"/>
          <w:szCs w:val="24"/>
        </w:rPr>
        <w:t xml:space="preserve">, faz saber que </w:t>
      </w:r>
      <w:r w:rsidRPr="0068221E">
        <w:rPr>
          <w:rFonts w:ascii="Arial" w:hAnsi="Arial" w:cs="Arial"/>
          <w:sz w:val="24"/>
          <w:szCs w:val="24"/>
        </w:rPr>
        <w:t xml:space="preserve">a Câmara Legislativa </w:t>
      </w:r>
      <w:r w:rsidR="00000C9F">
        <w:rPr>
          <w:rFonts w:ascii="Arial" w:hAnsi="Arial" w:cs="Arial"/>
          <w:sz w:val="24"/>
          <w:szCs w:val="24"/>
        </w:rPr>
        <w:t>Municipal aprovou e ele sanciona e promulga a seguinte l</w:t>
      </w:r>
      <w:r w:rsidRPr="0068221E">
        <w:rPr>
          <w:rFonts w:ascii="Arial" w:hAnsi="Arial" w:cs="Arial"/>
          <w:sz w:val="24"/>
          <w:szCs w:val="24"/>
        </w:rPr>
        <w:t>ei:</w:t>
      </w:r>
    </w:p>
    <w:p w:rsidR="009505E4" w:rsidRDefault="009505E4" w:rsidP="00AA0EFE">
      <w:pPr>
        <w:spacing w:before="100" w:after="100" w:line="240" w:lineRule="auto"/>
        <w:ind w:left="851" w:right="-568" w:firstLine="1417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004B6A" w:rsidRPr="0068221E" w:rsidRDefault="0013790B" w:rsidP="00AA0EFE">
      <w:pPr>
        <w:spacing w:before="100" w:after="100" w:line="240" w:lineRule="auto"/>
        <w:ind w:left="851" w:right="-568" w:firstLine="141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68221E">
        <w:rPr>
          <w:rFonts w:ascii="Arial" w:eastAsia="Calibri" w:hAnsi="Arial" w:cs="Arial"/>
          <w:b/>
          <w:bCs/>
          <w:sz w:val="24"/>
          <w:szCs w:val="24"/>
        </w:rPr>
        <w:t>Art. 1º</w:t>
      </w:r>
      <w:r w:rsidRPr="0068221E">
        <w:rPr>
          <w:rFonts w:ascii="Arial" w:eastAsia="Calibri" w:hAnsi="Arial" w:cs="Arial"/>
          <w:sz w:val="24"/>
          <w:szCs w:val="24"/>
        </w:rPr>
        <w:t xml:space="preserve"> </w:t>
      </w:r>
      <w:r w:rsidRPr="0068221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Fica </w:t>
      </w:r>
      <w:r w:rsidR="00004B6A" w:rsidRPr="0068221E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denominada Praça da Bíblia </w:t>
      </w:r>
      <w:r w:rsidR="00B0755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 logradouro</w:t>
      </w:r>
      <w:r w:rsidR="00451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público </w:t>
      </w:r>
      <w:r w:rsidR="004D5F4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localizado</w:t>
      </w:r>
      <w:r w:rsidR="006B700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451B70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na </w:t>
      </w:r>
      <w:r w:rsidR="00103AF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Rua Marechal Cândido Rondon,</w:t>
      </w:r>
      <w:r w:rsidR="00F1599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d</w:t>
      </w:r>
      <w:r w:rsidR="00103AF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 quadra</w:t>
      </w:r>
      <w:r w:rsidR="007B647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1B4FE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40-B</w:t>
      </w:r>
      <w:r w:rsidR="00103AF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,</w:t>
      </w:r>
      <w:r w:rsidR="001B4FE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Lote </w:t>
      </w:r>
      <w:proofErr w:type="gramStart"/>
      <w:r w:rsidR="001B4FE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01,</w:t>
      </w:r>
      <w:proofErr w:type="gramEnd"/>
      <w:r w:rsidR="000228B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situado</w:t>
      </w:r>
      <w:r w:rsidR="006B700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entre a</w:t>
      </w:r>
      <w:r w:rsidR="00F1599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s Ruas</w:t>
      </w:r>
      <w:r w:rsidR="001B4FE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B </w:t>
      </w:r>
      <w:r w:rsidR="00F1599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e</w:t>
      </w:r>
      <w:r w:rsidR="001B4FE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C</w:t>
      </w:r>
      <w:r w:rsidR="00103AF7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.</w:t>
      </w:r>
    </w:p>
    <w:p w:rsidR="00E84D2D" w:rsidRPr="009505E4" w:rsidRDefault="00E84D2D" w:rsidP="00AA0EFE">
      <w:pPr>
        <w:spacing w:before="100" w:after="100" w:line="240" w:lineRule="auto"/>
        <w:ind w:left="851" w:right="-568" w:firstLine="141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:rsidR="00D51EDD" w:rsidRPr="007B4DC1" w:rsidRDefault="00B4127E" w:rsidP="009505E4">
      <w:pPr>
        <w:spacing w:before="200" w:line="240" w:lineRule="auto"/>
        <w:ind w:left="851" w:right="-568" w:firstLine="141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505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9505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D51EDD" w:rsidRPr="009505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Fica </w:t>
      </w:r>
      <w:r w:rsidR="00ED376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o Poder Executivo </w:t>
      </w:r>
      <w:r w:rsidR="00D51EDD" w:rsidRPr="009505E4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autorizado</w:t>
      </w:r>
      <w:r w:rsidR="00ED3768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 xml:space="preserve"> </w:t>
      </w:r>
      <w:r w:rsidR="00D51EDD" w:rsidRPr="007B4D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="0030622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instala</w:t>
      </w:r>
      <w:r w:rsidR="00856BA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</w:t>
      </w:r>
      <w:r w:rsidR="0030622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D51EDD" w:rsidRPr="007B4D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um </w:t>
      </w:r>
      <w:r w:rsidR="0030622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</w:t>
      </w:r>
      <w:r w:rsidR="00D51EDD" w:rsidRPr="007B4D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onumento </w:t>
      </w:r>
      <w:r w:rsidR="0030622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</w:t>
      </w:r>
      <w:r w:rsidR="00D51EDD" w:rsidRPr="007B4D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 Bíblia Sagrada na referida praça</w:t>
      </w:r>
      <w:r w:rsidR="00D51EDD" w:rsidRPr="009505E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D51EDD" w:rsidRPr="007B4D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mediante</w:t>
      </w:r>
      <w:r w:rsidR="00856BA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utilização de</w:t>
      </w:r>
      <w:r w:rsidR="00D51EDD" w:rsidRPr="007B4D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recursos próprios constantes no </w:t>
      </w:r>
      <w:r w:rsidR="00DD3C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="00D51EDD" w:rsidRPr="007B4D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rçamento </w:t>
      </w:r>
      <w:r w:rsidR="00DD3C7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vigente</w:t>
      </w:r>
      <w:r w:rsidR="00D51EDD" w:rsidRPr="007B4DC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B4127E" w:rsidRPr="009505E4" w:rsidRDefault="00B4127E" w:rsidP="00AA0EFE">
      <w:pPr>
        <w:spacing w:before="100" w:after="100" w:line="240" w:lineRule="auto"/>
        <w:ind w:left="851" w:right="-568" w:firstLine="1417"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:rsidR="0081173B" w:rsidRPr="0068221E" w:rsidRDefault="00B4127E" w:rsidP="00E56719">
      <w:pPr>
        <w:spacing w:before="100" w:after="100" w:line="240" w:lineRule="auto"/>
        <w:ind w:left="851" w:right="-568" w:firstLine="141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05E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="00E5671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81173B" w:rsidRPr="0068221E">
        <w:rPr>
          <w:rFonts w:ascii="Arial" w:hAnsi="Arial" w:cs="Arial"/>
          <w:color w:val="000000" w:themeColor="text1"/>
          <w:sz w:val="24"/>
          <w:szCs w:val="24"/>
        </w:rPr>
        <w:t>Essa lei entra em vigor na data de sua publicação.</w:t>
      </w:r>
    </w:p>
    <w:p w:rsidR="0081173B" w:rsidRPr="0068221E" w:rsidRDefault="0081173B" w:rsidP="00AA0EFE">
      <w:pPr>
        <w:autoSpaceDE w:val="0"/>
        <w:autoSpaceDN w:val="0"/>
        <w:adjustRightInd w:val="0"/>
        <w:spacing w:after="0" w:line="240" w:lineRule="auto"/>
        <w:ind w:left="851" w:right="-568" w:firstLine="141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1173B" w:rsidRPr="0068221E" w:rsidRDefault="0081173B" w:rsidP="00AA0EFE">
      <w:pPr>
        <w:autoSpaceDE w:val="0"/>
        <w:autoSpaceDN w:val="0"/>
        <w:adjustRightInd w:val="0"/>
        <w:spacing w:after="0" w:line="240" w:lineRule="auto"/>
        <w:ind w:left="851" w:right="-568" w:firstLine="1417"/>
        <w:jc w:val="both"/>
        <w:rPr>
          <w:rFonts w:ascii="Arial" w:eastAsia="Calibri" w:hAnsi="Arial" w:cs="Arial"/>
          <w:sz w:val="24"/>
          <w:szCs w:val="24"/>
        </w:rPr>
      </w:pPr>
      <w:r w:rsidRPr="0068221E">
        <w:rPr>
          <w:rFonts w:ascii="Arial" w:eastAsia="Calibri" w:hAnsi="Arial" w:cs="Arial"/>
          <w:sz w:val="24"/>
          <w:szCs w:val="24"/>
        </w:rPr>
        <w:t xml:space="preserve">Campos de </w:t>
      </w:r>
      <w:proofErr w:type="gramStart"/>
      <w:r w:rsidRPr="0068221E">
        <w:rPr>
          <w:rFonts w:ascii="Arial" w:eastAsia="Calibri" w:hAnsi="Arial" w:cs="Arial"/>
          <w:sz w:val="24"/>
          <w:szCs w:val="24"/>
        </w:rPr>
        <w:t>Júlio,</w:t>
      </w:r>
      <w:proofErr w:type="gramEnd"/>
      <w:r w:rsidR="00AB0571">
        <w:rPr>
          <w:rFonts w:ascii="Arial" w:eastAsia="Calibri" w:hAnsi="Arial" w:cs="Arial"/>
          <w:sz w:val="24"/>
          <w:szCs w:val="24"/>
        </w:rPr>
        <w:t xml:space="preserve">15 </w:t>
      </w:r>
      <w:r w:rsidRPr="0068221E">
        <w:rPr>
          <w:rFonts w:ascii="Arial" w:eastAsia="Calibri" w:hAnsi="Arial" w:cs="Arial"/>
          <w:sz w:val="24"/>
          <w:szCs w:val="24"/>
        </w:rPr>
        <w:t xml:space="preserve">de </w:t>
      </w:r>
      <w:r w:rsidR="00000C9F">
        <w:rPr>
          <w:rFonts w:ascii="Arial" w:eastAsia="Calibri" w:hAnsi="Arial" w:cs="Arial"/>
          <w:sz w:val="24"/>
          <w:szCs w:val="24"/>
        </w:rPr>
        <w:t>maio</w:t>
      </w:r>
      <w:r w:rsidRPr="0068221E">
        <w:rPr>
          <w:rFonts w:ascii="Arial" w:eastAsia="Calibri" w:hAnsi="Arial" w:cs="Arial"/>
          <w:sz w:val="24"/>
          <w:szCs w:val="24"/>
        </w:rPr>
        <w:t xml:space="preserve"> de 2012.</w:t>
      </w:r>
    </w:p>
    <w:p w:rsidR="0081173B" w:rsidRPr="0068221E" w:rsidRDefault="0081173B" w:rsidP="00AA0EFE">
      <w:pPr>
        <w:autoSpaceDE w:val="0"/>
        <w:autoSpaceDN w:val="0"/>
        <w:adjustRightInd w:val="0"/>
        <w:spacing w:after="0" w:line="240" w:lineRule="auto"/>
        <w:ind w:left="851" w:right="-568" w:firstLine="1417"/>
        <w:jc w:val="both"/>
        <w:rPr>
          <w:rFonts w:ascii="Arial" w:eastAsia="Calibri" w:hAnsi="Arial" w:cs="Arial"/>
          <w:sz w:val="24"/>
          <w:szCs w:val="24"/>
        </w:rPr>
      </w:pPr>
    </w:p>
    <w:p w:rsidR="0081173B" w:rsidRPr="0068221E" w:rsidRDefault="0081173B" w:rsidP="00AA0EFE">
      <w:pPr>
        <w:spacing w:after="0" w:line="240" w:lineRule="auto"/>
        <w:ind w:left="851" w:right="-568"/>
        <w:jc w:val="both"/>
        <w:rPr>
          <w:rFonts w:ascii="Arial" w:eastAsia="Calibri" w:hAnsi="Arial" w:cs="Arial"/>
          <w:sz w:val="24"/>
          <w:szCs w:val="24"/>
        </w:rPr>
      </w:pPr>
    </w:p>
    <w:p w:rsidR="0081173B" w:rsidRPr="0068221E" w:rsidRDefault="0081173B" w:rsidP="00AA0EFE">
      <w:pPr>
        <w:spacing w:after="0" w:line="240" w:lineRule="auto"/>
        <w:ind w:left="851" w:right="-568"/>
        <w:jc w:val="both"/>
        <w:rPr>
          <w:rFonts w:ascii="Arial" w:eastAsia="Calibri" w:hAnsi="Arial" w:cs="Arial"/>
          <w:sz w:val="24"/>
          <w:szCs w:val="24"/>
        </w:rPr>
      </w:pPr>
    </w:p>
    <w:p w:rsidR="0081173B" w:rsidRPr="0068221E" w:rsidRDefault="0081173B" w:rsidP="00AA0EFE">
      <w:pPr>
        <w:spacing w:after="0" w:line="240" w:lineRule="auto"/>
        <w:ind w:left="851" w:right="-56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8221E">
        <w:rPr>
          <w:rFonts w:ascii="Arial" w:eastAsia="Calibri" w:hAnsi="Arial" w:cs="Arial"/>
          <w:sz w:val="24"/>
          <w:szCs w:val="24"/>
        </w:rPr>
        <w:tab/>
      </w:r>
      <w:r w:rsidRPr="0068221E">
        <w:rPr>
          <w:rFonts w:ascii="Arial" w:eastAsia="Calibri" w:hAnsi="Arial" w:cs="Arial"/>
          <w:sz w:val="24"/>
          <w:szCs w:val="24"/>
        </w:rPr>
        <w:tab/>
      </w:r>
      <w:r w:rsidRPr="0068221E">
        <w:rPr>
          <w:rFonts w:ascii="Arial" w:eastAsia="Calibri" w:hAnsi="Arial" w:cs="Arial"/>
          <w:b/>
          <w:bCs/>
          <w:sz w:val="24"/>
          <w:szCs w:val="24"/>
        </w:rPr>
        <w:tab/>
      </w:r>
      <w:r w:rsidRPr="0068221E">
        <w:rPr>
          <w:rFonts w:ascii="Arial" w:eastAsia="Calibri" w:hAnsi="Arial" w:cs="Arial"/>
          <w:b/>
          <w:bCs/>
          <w:sz w:val="24"/>
          <w:szCs w:val="24"/>
        </w:rPr>
        <w:tab/>
        <w:t xml:space="preserve">   DIRCEU MARTINS COMIRAN</w:t>
      </w:r>
    </w:p>
    <w:p w:rsidR="0081173B" w:rsidRPr="0068221E" w:rsidRDefault="0081173B" w:rsidP="00AA0EFE">
      <w:pPr>
        <w:spacing w:after="0" w:line="240" w:lineRule="auto"/>
        <w:ind w:left="851" w:right="-568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8221E">
        <w:rPr>
          <w:rFonts w:ascii="Arial" w:eastAsia="Calibri" w:hAnsi="Arial" w:cs="Arial"/>
          <w:b/>
          <w:bCs/>
          <w:sz w:val="24"/>
          <w:szCs w:val="24"/>
        </w:rPr>
        <w:tab/>
      </w:r>
      <w:r w:rsidRPr="0068221E">
        <w:rPr>
          <w:rFonts w:ascii="Arial" w:eastAsia="Calibri" w:hAnsi="Arial" w:cs="Arial"/>
          <w:b/>
          <w:bCs/>
          <w:sz w:val="24"/>
          <w:szCs w:val="24"/>
        </w:rPr>
        <w:tab/>
      </w:r>
      <w:r w:rsidRPr="0068221E">
        <w:rPr>
          <w:rFonts w:ascii="Arial" w:eastAsia="Calibri" w:hAnsi="Arial" w:cs="Arial"/>
          <w:b/>
          <w:bCs/>
          <w:sz w:val="24"/>
          <w:szCs w:val="24"/>
        </w:rPr>
        <w:tab/>
      </w:r>
      <w:r w:rsidRPr="0068221E">
        <w:rPr>
          <w:rFonts w:ascii="Arial" w:eastAsia="Calibri" w:hAnsi="Arial" w:cs="Arial"/>
          <w:b/>
          <w:bCs/>
          <w:sz w:val="24"/>
          <w:szCs w:val="24"/>
        </w:rPr>
        <w:tab/>
      </w:r>
      <w:r w:rsidRPr="0068221E">
        <w:rPr>
          <w:rFonts w:ascii="Arial" w:eastAsia="Calibri" w:hAnsi="Arial" w:cs="Arial"/>
          <w:b/>
          <w:bCs/>
          <w:sz w:val="24"/>
          <w:szCs w:val="24"/>
        </w:rPr>
        <w:tab/>
        <w:t>Prefeito Municipal</w:t>
      </w:r>
    </w:p>
    <w:p w:rsidR="0081173B" w:rsidRPr="0068221E" w:rsidRDefault="0081173B" w:rsidP="00AA0EFE">
      <w:pPr>
        <w:spacing w:after="0" w:line="240" w:lineRule="auto"/>
        <w:ind w:left="851" w:right="-568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81173B" w:rsidRPr="0068221E" w:rsidRDefault="0081173B" w:rsidP="00AA0EFE">
      <w:pPr>
        <w:spacing w:after="0" w:line="240" w:lineRule="auto"/>
        <w:ind w:left="851" w:right="-568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1173B" w:rsidRPr="0068221E" w:rsidRDefault="0081173B" w:rsidP="00AA0EFE">
      <w:pPr>
        <w:spacing w:after="0" w:line="240" w:lineRule="auto"/>
        <w:ind w:left="851" w:right="-568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1173B" w:rsidRPr="0068221E" w:rsidRDefault="0081173B" w:rsidP="00AA0EFE">
      <w:pPr>
        <w:spacing w:after="0" w:line="240" w:lineRule="auto"/>
        <w:ind w:left="851" w:right="-568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1173B" w:rsidRPr="0068221E" w:rsidRDefault="0081173B" w:rsidP="00AA0EFE">
      <w:pPr>
        <w:spacing w:after="0" w:line="240" w:lineRule="auto"/>
        <w:ind w:left="851" w:right="-568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E806C5" w:rsidRPr="00E54CC2" w:rsidRDefault="00E806C5" w:rsidP="00000C9F">
      <w:pPr>
        <w:jc w:val="both"/>
        <w:rPr>
          <w:rFonts w:ascii="Arial" w:hAnsi="Arial" w:cs="Arial"/>
          <w:sz w:val="24"/>
          <w:szCs w:val="24"/>
        </w:rPr>
      </w:pPr>
    </w:p>
    <w:p w:rsidR="00E806C5" w:rsidRPr="00E54CC2" w:rsidRDefault="00E806C5" w:rsidP="00E806C5">
      <w:pPr>
        <w:ind w:left="540"/>
        <w:jc w:val="both"/>
        <w:rPr>
          <w:rFonts w:ascii="Arial" w:hAnsi="Arial" w:cs="Arial"/>
          <w:sz w:val="24"/>
          <w:szCs w:val="24"/>
        </w:rPr>
      </w:pPr>
    </w:p>
    <w:p w:rsidR="00E806C5" w:rsidRPr="00E54CC2" w:rsidRDefault="00E806C5" w:rsidP="00E806C5">
      <w:pPr>
        <w:ind w:left="540"/>
        <w:jc w:val="both"/>
        <w:rPr>
          <w:rFonts w:ascii="Arial" w:hAnsi="Arial" w:cs="Arial"/>
          <w:sz w:val="24"/>
          <w:szCs w:val="24"/>
        </w:rPr>
      </w:pPr>
    </w:p>
    <w:sectPr w:rsidR="00E806C5" w:rsidRPr="00E54CC2" w:rsidSect="00567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80D1E"/>
    <w:multiLevelType w:val="hybridMultilevel"/>
    <w:tmpl w:val="DE88AEBC"/>
    <w:lvl w:ilvl="0" w:tplc="9F3A0444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15994B47"/>
    <w:multiLevelType w:val="hybridMultilevel"/>
    <w:tmpl w:val="4A644802"/>
    <w:lvl w:ilvl="0" w:tplc="3C30883E">
      <w:start w:val="1"/>
      <w:numFmt w:val="low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>
    <w:nsid w:val="6B707614"/>
    <w:multiLevelType w:val="hybridMultilevel"/>
    <w:tmpl w:val="6A6067F4"/>
    <w:lvl w:ilvl="0" w:tplc="87A0748A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771A7ED2"/>
    <w:multiLevelType w:val="hybridMultilevel"/>
    <w:tmpl w:val="BADC1448"/>
    <w:lvl w:ilvl="0" w:tplc="E7100E44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7C419B"/>
    <w:rsid w:val="00000C9F"/>
    <w:rsid w:val="00001EC7"/>
    <w:rsid w:val="00004B6A"/>
    <w:rsid w:val="00015420"/>
    <w:rsid w:val="000228B2"/>
    <w:rsid w:val="0002306D"/>
    <w:rsid w:val="000238E3"/>
    <w:rsid w:val="00026210"/>
    <w:rsid w:val="000275AF"/>
    <w:rsid w:val="000454F9"/>
    <w:rsid w:val="000512DC"/>
    <w:rsid w:val="000823FD"/>
    <w:rsid w:val="00085D6B"/>
    <w:rsid w:val="000A63A2"/>
    <w:rsid w:val="000B6077"/>
    <w:rsid w:val="000E53EA"/>
    <w:rsid w:val="000F3BAD"/>
    <w:rsid w:val="00103AF7"/>
    <w:rsid w:val="00123F7D"/>
    <w:rsid w:val="00126694"/>
    <w:rsid w:val="0013790B"/>
    <w:rsid w:val="00154A8E"/>
    <w:rsid w:val="00161F3D"/>
    <w:rsid w:val="001B4FEF"/>
    <w:rsid w:val="001B7376"/>
    <w:rsid w:val="001C5E0F"/>
    <w:rsid w:val="001D32AA"/>
    <w:rsid w:val="001E5D84"/>
    <w:rsid w:val="001F3DD2"/>
    <w:rsid w:val="00232AE6"/>
    <w:rsid w:val="00243A13"/>
    <w:rsid w:val="00246F01"/>
    <w:rsid w:val="002551A7"/>
    <w:rsid w:val="002873A1"/>
    <w:rsid w:val="002A2E65"/>
    <w:rsid w:val="002C3AA1"/>
    <w:rsid w:val="00306221"/>
    <w:rsid w:val="00314212"/>
    <w:rsid w:val="00331EAB"/>
    <w:rsid w:val="00340482"/>
    <w:rsid w:val="0035150E"/>
    <w:rsid w:val="00362651"/>
    <w:rsid w:val="00363A79"/>
    <w:rsid w:val="003734E7"/>
    <w:rsid w:val="003870F3"/>
    <w:rsid w:val="00392953"/>
    <w:rsid w:val="003B0E9E"/>
    <w:rsid w:val="003C3632"/>
    <w:rsid w:val="003D10BB"/>
    <w:rsid w:val="003D2DC4"/>
    <w:rsid w:val="003D639D"/>
    <w:rsid w:val="003D74CF"/>
    <w:rsid w:val="003D7818"/>
    <w:rsid w:val="003E7D87"/>
    <w:rsid w:val="00402F39"/>
    <w:rsid w:val="00422D70"/>
    <w:rsid w:val="00451467"/>
    <w:rsid w:val="00451B70"/>
    <w:rsid w:val="00467280"/>
    <w:rsid w:val="00490575"/>
    <w:rsid w:val="00494D13"/>
    <w:rsid w:val="004C1B3B"/>
    <w:rsid w:val="004C5B93"/>
    <w:rsid w:val="004C660C"/>
    <w:rsid w:val="004D5F40"/>
    <w:rsid w:val="004F597F"/>
    <w:rsid w:val="004F6587"/>
    <w:rsid w:val="0051422F"/>
    <w:rsid w:val="005212A6"/>
    <w:rsid w:val="0053387F"/>
    <w:rsid w:val="00567967"/>
    <w:rsid w:val="005727A4"/>
    <w:rsid w:val="005A4576"/>
    <w:rsid w:val="005A4746"/>
    <w:rsid w:val="005B1513"/>
    <w:rsid w:val="005B5FC0"/>
    <w:rsid w:val="005B679A"/>
    <w:rsid w:val="005D735D"/>
    <w:rsid w:val="005E7A07"/>
    <w:rsid w:val="005F5AC4"/>
    <w:rsid w:val="00604BAD"/>
    <w:rsid w:val="0063627A"/>
    <w:rsid w:val="00655712"/>
    <w:rsid w:val="0068221E"/>
    <w:rsid w:val="0069705C"/>
    <w:rsid w:val="006A11AF"/>
    <w:rsid w:val="006A35F8"/>
    <w:rsid w:val="006B7002"/>
    <w:rsid w:val="006E16C2"/>
    <w:rsid w:val="0070322F"/>
    <w:rsid w:val="00742310"/>
    <w:rsid w:val="007613DB"/>
    <w:rsid w:val="00773766"/>
    <w:rsid w:val="007A559B"/>
    <w:rsid w:val="007B4DC1"/>
    <w:rsid w:val="007B6476"/>
    <w:rsid w:val="007C419B"/>
    <w:rsid w:val="007D5A46"/>
    <w:rsid w:val="007D71D7"/>
    <w:rsid w:val="00806420"/>
    <w:rsid w:val="0081173B"/>
    <w:rsid w:val="00856BA1"/>
    <w:rsid w:val="00880511"/>
    <w:rsid w:val="008A0570"/>
    <w:rsid w:val="008A0D3E"/>
    <w:rsid w:val="008B536E"/>
    <w:rsid w:val="008B6787"/>
    <w:rsid w:val="008C77AD"/>
    <w:rsid w:val="008D3A60"/>
    <w:rsid w:val="008E3FBD"/>
    <w:rsid w:val="008F0FFB"/>
    <w:rsid w:val="008F1271"/>
    <w:rsid w:val="008F13E2"/>
    <w:rsid w:val="00933E90"/>
    <w:rsid w:val="009505E4"/>
    <w:rsid w:val="009612FE"/>
    <w:rsid w:val="009709E4"/>
    <w:rsid w:val="00986EFB"/>
    <w:rsid w:val="009B7EEE"/>
    <w:rsid w:val="009C515E"/>
    <w:rsid w:val="009C65E3"/>
    <w:rsid w:val="009D73A1"/>
    <w:rsid w:val="009F6955"/>
    <w:rsid w:val="00A076B2"/>
    <w:rsid w:val="00A705A0"/>
    <w:rsid w:val="00A94D29"/>
    <w:rsid w:val="00AA0EFE"/>
    <w:rsid w:val="00AA2CBD"/>
    <w:rsid w:val="00AA3BEF"/>
    <w:rsid w:val="00AB0571"/>
    <w:rsid w:val="00AF2FE5"/>
    <w:rsid w:val="00B07558"/>
    <w:rsid w:val="00B23AAF"/>
    <w:rsid w:val="00B4127E"/>
    <w:rsid w:val="00B43602"/>
    <w:rsid w:val="00B60B70"/>
    <w:rsid w:val="00B65CE0"/>
    <w:rsid w:val="00BA4457"/>
    <w:rsid w:val="00BC2828"/>
    <w:rsid w:val="00BE4DEE"/>
    <w:rsid w:val="00C02173"/>
    <w:rsid w:val="00C03813"/>
    <w:rsid w:val="00C154FC"/>
    <w:rsid w:val="00C248E0"/>
    <w:rsid w:val="00C61030"/>
    <w:rsid w:val="00C617C7"/>
    <w:rsid w:val="00C71317"/>
    <w:rsid w:val="00C72209"/>
    <w:rsid w:val="00C73EB5"/>
    <w:rsid w:val="00C944F3"/>
    <w:rsid w:val="00CA7AC8"/>
    <w:rsid w:val="00CD0C33"/>
    <w:rsid w:val="00CD5185"/>
    <w:rsid w:val="00CD549A"/>
    <w:rsid w:val="00D121A1"/>
    <w:rsid w:val="00D43E83"/>
    <w:rsid w:val="00D51EDD"/>
    <w:rsid w:val="00D52611"/>
    <w:rsid w:val="00D707D7"/>
    <w:rsid w:val="00D72369"/>
    <w:rsid w:val="00D77AD8"/>
    <w:rsid w:val="00D8255F"/>
    <w:rsid w:val="00D91F2E"/>
    <w:rsid w:val="00DA523A"/>
    <w:rsid w:val="00DA5248"/>
    <w:rsid w:val="00DB79F3"/>
    <w:rsid w:val="00DD3C7B"/>
    <w:rsid w:val="00DE1664"/>
    <w:rsid w:val="00DE5C6A"/>
    <w:rsid w:val="00DF0A4F"/>
    <w:rsid w:val="00E03775"/>
    <w:rsid w:val="00E47DAF"/>
    <w:rsid w:val="00E54CC2"/>
    <w:rsid w:val="00E56719"/>
    <w:rsid w:val="00E806C5"/>
    <w:rsid w:val="00E816AC"/>
    <w:rsid w:val="00E84D2D"/>
    <w:rsid w:val="00E9299D"/>
    <w:rsid w:val="00EB2515"/>
    <w:rsid w:val="00ED3768"/>
    <w:rsid w:val="00ED54AF"/>
    <w:rsid w:val="00ED774F"/>
    <w:rsid w:val="00F04A90"/>
    <w:rsid w:val="00F113F8"/>
    <w:rsid w:val="00F15996"/>
    <w:rsid w:val="00F22D16"/>
    <w:rsid w:val="00F4624F"/>
    <w:rsid w:val="00F4636F"/>
    <w:rsid w:val="00F723F6"/>
    <w:rsid w:val="00FB1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67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8255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19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C419B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rsid w:val="00D825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argrafodaLista">
    <w:name w:val="List Paragraph"/>
    <w:basedOn w:val="Normal"/>
    <w:uiPriority w:val="34"/>
    <w:qFormat/>
    <w:rsid w:val="00123F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B7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7EE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E806C5"/>
    <w:pPr>
      <w:spacing w:after="0" w:line="240" w:lineRule="auto"/>
      <w:ind w:left="902" w:firstLine="709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806C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66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8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60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0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0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9BEADF-C15E-42DD-B76E-86DCF856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Viviene</dc:creator>
  <cp:lastModifiedBy>Viviene</cp:lastModifiedBy>
  <cp:revision>2</cp:revision>
  <cp:lastPrinted>2012-05-15T16:51:00Z</cp:lastPrinted>
  <dcterms:created xsi:type="dcterms:W3CDTF">2012-05-15T16:52:00Z</dcterms:created>
  <dcterms:modified xsi:type="dcterms:W3CDTF">2012-05-15T16:52:00Z</dcterms:modified>
</cp:coreProperties>
</file>