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48" w:rsidRDefault="000C7423" w:rsidP="004644D3">
      <w:pPr>
        <w:spacing w:after="0" w:line="240" w:lineRule="auto"/>
      </w:pPr>
      <w:r>
        <w:t xml:space="preserve">Unidade: </w:t>
      </w:r>
      <w:r w:rsidR="00804BC2">
        <w:rPr>
          <w:b/>
        </w:rPr>
        <w:t>Hospital Municipal Leocyr Lazarette</w:t>
      </w:r>
      <w:r>
        <w:tab/>
      </w:r>
      <w:r>
        <w:tab/>
      </w:r>
      <w:r>
        <w:tab/>
      </w:r>
      <w:r>
        <w:tab/>
      </w:r>
      <w:r w:rsidR="009F2F61">
        <w:tab/>
      </w:r>
      <w:r>
        <w:t>CNES:</w:t>
      </w:r>
      <w:r w:rsidR="0078719D" w:rsidRPr="0078719D">
        <w:rPr>
          <w:b/>
        </w:rPr>
        <w:t xml:space="preserve"> </w:t>
      </w:r>
      <w:r w:rsidR="0078719D" w:rsidRPr="00C93171">
        <w:rPr>
          <w:b/>
        </w:rPr>
        <w:t>2394324</w:t>
      </w:r>
      <w:r w:rsidR="0078719D" w:rsidRPr="00C93171">
        <w:rPr>
          <w:b/>
        </w:rPr>
        <w:tab/>
      </w:r>
      <w:r w:rsidR="0078719D">
        <w:rPr>
          <w:b/>
        </w:rPr>
        <w:t xml:space="preserve">               </w:t>
      </w:r>
      <w:bookmarkStart w:id="0" w:name="_GoBack"/>
      <w:bookmarkEnd w:id="0"/>
      <w:r>
        <w:t>Telefone:</w:t>
      </w:r>
      <w:r w:rsidR="009F2F61">
        <w:t xml:space="preserve"> </w:t>
      </w:r>
      <w:r w:rsidR="00804BC2">
        <w:rPr>
          <w:b/>
        </w:rPr>
        <w:t>(65) 3387-1265</w:t>
      </w:r>
    </w:p>
    <w:p w:rsidR="000C7423" w:rsidRDefault="000C7423" w:rsidP="004644D3">
      <w:pPr>
        <w:spacing w:after="0" w:line="240" w:lineRule="auto"/>
      </w:pPr>
      <w:r>
        <w:t xml:space="preserve">Responsável Técnico/Coordenador: </w:t>
      </w:r>
      <w:r w:rsidR="00804BC2">
        <w:rPr>
          <w:b/>
        </w:rPr>
        <w:t>Lauriana Stasiak</w:t>
      </w:r>
      <w:r w:rsidR="00135E40">
        <w:rPr>
          <w:b/>
        </w:rPr>
        <w:tab/>
      </w:r>
      <w:r w:rsidR="00135E40">
        <w:rPr>
          <w:b/>
        </w:rPr>
        <w:tab/>
      </w:r>
      <w:r w:rsidR="009F2F61">
        <w:rPr>
          <w:b/>
        </w:rPr>
        <w:tab/>
      </w:r>
      <w:r w:rsidR="009F2F61">
        <w:rPr>
          <w:b/>
        </w:rPr>
        <w:tab/>
      </w:r>
      <w:r w:rsidR="009F2F61">
        <w:rPr>
          <w:b/>
        </w:rPr>
        <w:tab/>
      </w:r>
      <w:r w:rsidR="009F2F61">
        <w:t xml:space="preserve">Mês/Ano: </w:t>
      </w:r>
      <w:r w:rsidR="005A5A39">
        <w:rPr>
          <w:b/>
        </w:rPr>
        <w:t>Agosto</w:t>
      </w:r>
      <w:r w:rsidR="00804BC2">
        <w:rPr>
          <w:b/>
        </w:rPr>
        <w:t>/2021</w:t>
      </w:r>
    </w:p>
    <w:p w:rsidR="00167A89" w:rsidRDefault="00167A89" w:rsidP="004644D3">
      <w:pPr>
        <w:spacing w:after="0" w:line="276" w:lineRule="auto"/>
        <w:jc w:val="center"/>
      </w:pPr>
      <w:r w:rsidRPr="00167A89">
        <w:rPr>
          <w:b/>
          <w:sz w:val="24"/>
        </w:rPr>
        <w:t>ESCALA</w:t>
      </w:r>
      <w:r w:rsidR="00CE1017">
        <w:rPr>
          <w:b/>
          <w:sz w:val="24"/>
        </w:rPr>
        <w:t xml:space="preserve"> SOBREAVISO ENFERMAGEM</w:t>
      </w:r>
    </w:p>
    <w:tbl>
      <w:tblPr>
        <w:tblStyle w:val="Tabelacomgrade"/>
        <w:tblW w:w="4775" w:type="pct"/>
        <w:jc w:val="right"/>
        <w:tblLayout w:type="fixed"/>
        <w:tblLook w:val="04A0" w:firstRow="1" w:lastRow="0" w:firstColumn="1" w:lastColumn="0" w:noHBand="0" w:noVBand="1"/>
      </w:tblPr>
      <w:tblGrid>
        <w:gridCol w:w="895"/>
        <w:gridCol w:w="909"/>
        <w:gridCol w:w="836"/>
        <w:gridCol w:w="277"/>
        <w:gridCol w:w="280"/>
        <w:gridCol w:w="283"/>
        <w:gridCol w:w="280"/>
        <w:gridCol w:w="283"/>
        <w:gridCol w:w="277"/>
        <w:gridCol w:w="283"/>
        <w:gridCol w:w="280"/>
        <w:gridCol w:w="277"/>
        <w:gridCol w:w="415"/>
        <w:gridCol w:w="415"/>
        <w:gridCol w:w="420"/>
        <w:gridCol w:w="414"/>
        <w:gridCol w:w="414"/>
        <w:gridCol w:w="414"/>
        <w:gridCol w:w="414"/>
        <w:gridCol w:w="414"/>
        <w:gridCol w:w="414"/>
        <w:gridCol w:w="414"/>
        <w:gridCol w:w="42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CE1017" w:rsidRPr="009F2F61" w:rsidTr="00CE1017">
        <w:trPr>
          <w:trHeight w:val="288"/>
          <w:jc w:val="right"/>
        </w:trPr>
        <w:tc>
          <w:tcPr>
            <w:tcW w:w="304" w:type="pct"/>
            <w:vMerge w:val="restart"/>
            <w:vAlign w:val="center"/>
          </w:tcPr>
          <w:p w:rsidR="00CE1017" w:rsidRPr="00804BC2" w:rsidRDefault="00CE1017" w:rsidP="00776A86">
            <w:pPr>
              <w:jc w:val="center"/>
              <w:rPr>
                <w:sz w:val="16"/>
                <w:szCs w:val="16"/>
              </w:rPr>
            </w:pPr>
            <w:r w:rsidRPr="00804BC2">
              <w:rPr>
                <w:sz w:val="16"/>
                <w:szCs w:val="16"/>
              </w:rPr>
              <w:t>Nome Completo</w:t>
            </w:r>
          </w:p>
        </w:tc>
        <w:tc>
          <w:tcPr>
            <w:tcW w:w="309" w:type="pct"/>
            <w:vMerge w:val="restart"/>
            <w:vAlign w:val="center"/>
          </w:tcPr>
          <w:p w:rsidR="00CE1017" w:rsidRPr="00804BC2" w:rsidRDefault="00CE1017" w:rsidP="00776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COREN</w:t>
            </w:r>
          </w:p>
        </w:tc>
        <w:tc>
          <w:tcPr>
            <w:tcW w:w="284" w:type="pct"/>
            <w:vMerge w:val="restart"/>
            <w:vAlign w:val="center"/>
          </w:tcPr>
          <w:p w:rsidR="00CE1017" w:rsidRPr="00804BC2" w:rsidRDefault="00CE1017" w:rsidP="00776A86">
            <w:pPr>
              <w:jc w:val="center"/>
              <w:rPr>
                <w:sz w:val="16"/>
                <w:szCs w:val="16"/>
              </w:rPr>
            </w:pPr>
            <w:r w:rsidRPr="00804BC2">
              <w:rPr>
                <w:sz w:val="16"/>
                <w:szCs w:val="16"/>
              </w:rPr>
              <w:t>Cargo/ Função</w:t>
            </w:r>
          </w:p>
        </w:tc>
        <w:tc>
          <w:tcPr>
            <w:tcW w:w="94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3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4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5</w:t>
            </w: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6</w:t>
            </w:r>
          </w:p>
        </w:tc>
        <w:tc>
          <w:tcPr>
            <w:tcW w:w="96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95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9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10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11</w:t>
            </w: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12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13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16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17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18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19</w:t>
            </w: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20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23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24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25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26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27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7406A4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30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7406A4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31</w:t>
            </w:r>
          </w:p>
        </w:tc>
        <w:tc>
          <w:tcPr>
            <w:tcW w:w="141" w:type="pct"/>
            <w:shd w:val="clear" w:color="auto" w:fill="D0CECE" w:themeFill="background2" w:themeFillShade="E6"/>
          </w:tcPr>
          <w:p w:rsidR="00CE1017" w:rsidRPr="007406A4" w:rsidRDefault="00CE1017" w:rsidP="007406A4">
            <w:pPr>
              <w:jc w:val="center"/>
              <w:rPr>
                <w:sz w:val="14"/>
                <w:szCs w:val="14"/>
              </w:rPr>
            </w:pPr>
          </w:p>
        </w:tc>
      </w:tr>
      <w:tr w:rsidR="00CE1017" w:rsidRPr="009F2F61" w:rsidTr="00CE1017">
        <w:trPr>
          <w:trHeight w:val="288"/>
          <w:jc w:val="right"/>
        </w:trPr>
        <w:tc>
          <w:tcPr>
            <w:tcW w:w="304" w:type="pct"/>
            <w:vMerge/>
            <w:vAlign w:val="center"/>
          </w:tcPr>
          <w:p w:rsidR="00CE1017" w:rsidRPr="00804BC2" w:rsidRDefault="00CE1017" w:rsidP="00FE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CE1017" w:rsidRPr="00804BC2" w:rsidRDefault="00CE1017" w:rsidP="00FE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CE1017" w:rsidRPr="00804BC2" w:rsidRDefault="00CE1017" w:rsidP="00FE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96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804BC2">
            <w:pPr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95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Q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S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5A5A39" w:rsidRDefault="00CE1017" w:rsidP="00FE1EE1">
            <w:pPr>
              <w:jc w:val="center"/>
              <w:rPr>
                <w:sz w:val="14"/>
                <w:szCs w:val="14"/>
              </w:rPr>
            </w:pPr>
            <w:r w:rsidRPr="005A5A39">
              <w:rPr>
                <w:sz w:val="14"/>
                <w:szCs w:val="14"/>
              </w:rPr>
              <w:t>T</w:t>
            </w:r>
          </w:p>
        </w:tc>
        <w:tc>
          <w:tcPr>
            <w:tcW w:w="141" w:type="pct"/>
            <w:shd w:val="clear" w:color="auto" w:fill="D0CECE" w:themeFill="background2" w:themeFillShade="E6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 w:rsidRPr="00073B2C">
              <w:rPr>
                <w:b/>
                <w:sz w:val="14"/>
                <w:szCs w:val="14"/>
              </w:rPr>
              <w:t>HORAS</w:t>
            </w:r>
          </w:p>
        </w:tc>
      </w:tr>
      <w:tr w:rsidR="00CE1017" w:rsidRPr="009F2F61" w:rsidTr="00CE1017">
        <w:trPr>
          <w:jc w:val="right"/>
        </w:trPr>
        <w:tc>
          <w:tcPr>
            <w:tcW w:w="30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Lauriana Stasiak</w:t>
            </w:r>
          </w:p>
        </w:tc>
        <w:tc>
          <w:tcPr>
            <w:tcW w:w="309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274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592</w:t>
            </w:r>
          </w:p>
        </w:tc>
        <w:tc>
          <w:tcPr>
            <w:tcW w:w="28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Enf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Res</w:t>
            </w: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Técnica</w:t>
            </w:r>
            <w:proofErr w:type="spellEnd"/>
          </w:p>
        </w:tc>
        <w:tc>
          <w:tcPr>
            <w:tcW w:w="94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8B0AF6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E644BD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</w:tcPr>
          <w:p w:rsidR="00CE1017" w:rsidRPr="00073B2C" w:rsidRDefault="008B0AF6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10Sa</w:t>
            </w:r>
          </w:p>
        </w:tc>
      </w:tr>
      <w:tr w:rsidR="00CE1017" w:rsidRPr="009F2F61" w:rsidTr="00CE1017">
        <w:trPr>
          <w:jc w:val="right"/>
        </w:trPr>
        <w:tc>
          <w:tcPr>
            <w:tcW w:w="30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Suellen Miranda De Jesus</w:t>
            </w:r>
          </w:p>
        </w:tc>
        <w:tc>
          <w:tcPr>
            <w:tcW w:w="309" w:type="pct"/>
            <w:vAlign w:val="center"/>
          </w:tcPr>
          <w:p w:rsidR="00CE1017" w:rsidRPr="00804BC2" w:rsidRDefault="00CE1017" w:rsidP="00804BC2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372.998</w:t>
            </w:r>
          </w:p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Enf.</w:t>
            </w:r>
          </w:p>
        </w:tc>
        <w:tc>
          <w:tcPr>
            <w:tcW w:w="94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DN</w:t>
            </w: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DC4E85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DC4E85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E644BD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</w:tcPr>
          <w:p w:rsidR="00CE1017" w:rsidRPr="00073B2C" w:rsidRDefault="008B0AF6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10Sa</w:t>
            </w:r>
          </w:p>
        </w:tc>
      </w:tr>
      <w:tr w:rsidR="00CE1017" w:rsidRPr="009F2F61" w:rsidTr="00CE1017">
        <w:trPr>
          <w:jc w:val="right"/>
        </w:trPr>
        <w:tc>
          <w:tcPr>
            <w:tcW w:w="30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Geisiane Santos Rodrigues</w:t>
            </w:r>
          </w:p>
        </w:tc>
        <w:tc>
          <w:tcPr>
            <w:tcW w:w="309" w:type="pct"/>
            <w:vAlign w:val="center"/>
          </w:tcPr>
          <w:p w:rsidR="00CE1017" w:rsidRPr="00804BC2" w:rsidRDefault="00CE1017" w:rsidP="00804BC2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584.140</w:t>
            </w:r>
          </w:p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Enf.</w:t>
            </w:r>
          </w:p>
        </w:tc>
        <w:tc>
          <w:tcPr>
            <w:tcW w:w="94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96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E644BD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E644BD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</w:tcPr>
          <w:p w:rsidR="00CE1017" w:rsidRPr="00073B2C" w:rsidRDefault="0078719D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  <w:r w:rsidR="008B0AF6">
              <w:rPr>
                <w:b/>
                <w:sz w:val="14"/>
                <w:szCs w:val="14"/>
              </w:rPr>
              <w:t>Sa</w:t>
            </w:r>
          </w:p>
        </w:tc>
      </w:tr>
      <w:tr w:rsidR="00CE1017" w:rsidRPr="009F2F61" w:rsidTr="00CE1017">
        <w:trPr>
          <w:jc w:val="right"/>
        </w:trPr>
        <w:tc>
          <w:tcPr>
            <w:tcW w:w="30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Fatima Cristina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C. </w:t>
            </w: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Inglez</w:t>
            </w:r>
          </w:p>
        </w:tc>
        <w:tc>
          <w:tcPr>
            <w:tcW w:w="309" w:type="pct"/>
            <w:vAlign w:val="center"/>
          </w:tcPr>
          <w:p w:rsidR="00CE1017" w:rsidRPr="00804BC2" w:rsidRDefault="00CE1017" w:rsidP="00804BC2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468.881</w:t>
            </w:r>
          </w:p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Enf.</w:t>
            </w:r>
          </w:p>
        </w:tc>
        <w:tc>
          <w:tcPr>
            <w:tcW w:w="94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E644BD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995C32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D0CECE" w:themeFill="background2" w:themeFillShade="E6"/>
          </w:tcPr>
          <w:p w:rsidR="00CE1017" w:rsidRPr="00073B2C" w:rsidRDefault="008B0AF6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14Sa</w:t>
            </w:r>
          </w:p>
        </w:tc>
      </w:tr>
      <w:tr w:rsidR="00CE1017" w:rsidRPr="009F2F61" w:rsidTr="00CE1017">
        <w:trPr>
          <w:jc w:val="right"/>
        </w:trPr>
        <w:tc>
          <w:tcPr>
            <w:tcW w:w="30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sz w:val="18"/>
                <w:szCs w:val="18"/>
              </w:rPr>
              <w:t>Danubia Kelly C. da Silva</w:t>
            </w:r>
          </w:p>
        </w:tc>
        <w:tc>
          <w:tcPr>
            <w:tcW w:w="309" w:type="pct"/>
            <w:vAlign w:val="center"/>
          </w:tcPr>
          <w:p w:rsidR="00CE1017" w:rsidRPr="00804BC2" w:rsidRDefault="00CE1017" w:rsidP="00804BC2">
            <w:pP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04BC2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604.605</w:t>
            </w:r>
          </w:p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E1017" w:rsidRPr="00804BC2" w:rsidRDefault="00CE1017" w:rsidP="00FE1EE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Enf.</w:t>
            </w:r>
          </w:p>
        </w:tc>
        <w:tc>
          <w:tcPr>
            <w:tcW w:w="94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96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DN</w:t>
            </w:r>
          </w:p>
        </w:tc>
        <w:tc>
          <w:tcPr>
            <w:tcW w:w="95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4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78719D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  <w:r w:rsidR="00DC4E85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DC4E85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DN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DC4E85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E644BD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D0CECE" w:themeFill="background2" w:themeFillShade="E6"/>
            <w:vAlign w:val="center"/>
          </w:tcPr>
          <w:p w:rsidR="00CE1017" w:rsidRPr="00073B2C" w:rsidRDefault="00CE1017" w:rsidP="00FE1EE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8B0AF6" w:rsidP="00FE1E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  <w:r w:rsidR="00995C32">
              <w:rPr>
                <w:sz w:val="14"/>
                <w:szCs w:val="14"/>
              </w:rPr>
              <w:t>N</w:t>
            </w:r>
          </w:p>
        </w:tc>
        <w:tc>
          <w:tcPr>
            <w:tcW w:w="141" w:type="pct"/>
            <w:shd w:val="clear" w:color="auto" w:fill="FFFFFF" w:themeFill="background1"/>
            <w:vAlign w:val="center"/>
          </w:tcPr>
          <w:p w:rsidR="00CE1017" w:rsidRPr="00B9179B" w:rsidRDefault="00CE1017" w:rsidP="00FE1EE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shd w:val="clear" w:color="auto" w:fill="D0CECE" w:themeFill="background2" w:themeFillShade="E6"/>
          </w:tcPr>
          <w:p w:rsidR="00CE1017" w:rsidRPr="00073B2C" w:rsidRDefault="0078719D" w:rsidP="00FE1E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  <w:r w:rsidR="008B0AF6">
              <w:rPr>
                <w:b/>
                <w:sz w:val="14"/>
                <w:szCs w:val="14"/>
              </w:rPr>
              <w:t>Sa</w:t>
            </w:r>
          </w:p>
        </w:tc>
      </w:tr>
    </w:tbl>
    <w:p w:rsidR="000C7423" w:rsidRDefault="004644D3" w:rsidP="004644D3">
      <w:pPr>
        <w:spacing w:after="0" w:line="240" w:lineRule="auto"/>
      </w:pPr>
      <w:r>
        <w:br/>
      </w:r>
      <w:r w:rsidR="00167A89">
        <w:t>Legenda: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567"/>
        <w:gridCol w:w="2127"/>
        <w:gridCol w:w="566"/>
        <w:gridCol w:w="1984"/>
        <w:gridCol w:w="567"/>
        <w:gridCol w:w="2268"/>
      </w:tblGrid>
      <w:tr w:rsidR="00776A86" w:rsidRPr="00776A86" w:rsidTr="00776A86">
        <w:tc>
          <w:tcPr>
            <w:tcW w:w="562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M</w:t>
            </w:r>
          </w:p>
        </w:tc>
        <w:tc>
          <w:tcPr>
            <w:tcW w:w="1560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Manhã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N</w:t>
            </w:r>
          </w:p>
        </w:tc>
        <w:tc>
          <w:tcPr>
            <w:tcW w:w="212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Noite</w:t>
            </w:r>
          </w:p>
        </w:tc>
        <w:tc>
          <w:tcPr>
            <w:tcW w:w="566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D</w:t>
            </w:r>
          </w:p>
        </w:tc>
        <w:tc>
          <w:tcPr>
            <w:tcW w:w="1984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Domingo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2268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Horário Especial</w:t>
            </w:r>
          </w:p>
        </w:tc>
      </w:tr>
      <w:tr w:rsidR="00776A86" w:rsidRPr="00776A86" w:rsidTr="00776A86">
        <w:tc>
          <w:tcPr>
            <w:tcW w:w="562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T</w:t>
            </w:r>
          </w:p>
        </w:tc>
        <w:tc>
          <w:tcPr>
            <w:tcW w:w="1560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Tarde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F</w:t>
            </w:r>
          </w:p>
        </w:tc>
        <w:tc>
          <w:tcPr>
            <w:tcW w:w="2127" w:type="dxa"/>
          </w:tcPr>
          <w:p w:rsidR="00776A86" w:rsidRPr="00776A86" w:rsidRDefault="007406A4" w:rsidP="00464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Folga</w:t>
            </w:r>
          </w:p>
        </w:tc>
        <w:tc>
          <w:tcPr>
            <w:tcW w:w="566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P</w:t>
            </w:r>
          </w:p>
        </w:tc>
        <w:tc>
          <w:tcPr>
            <w:tcW w:w="1984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Plantão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</w:t>
            </w:r>
          </w:p>
        </w:tc>
        <w:tc>
          <w:tcPr>
            <w:tcW w:w="2268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Ponto Facultativo</w:t>
            </w:r>
          </w:p>
        </w:tc>
      </w:tr>
      <w:tr w:rsidR="00776A86" w:rsidRPr="00776A86" w:rsidTr="00776A86">
        <w:tc>
          <w:tcPr>
            <w:tcW w:w="562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Di</w:t>
            </w:r>
          </w:p>
        </w:tc>
        <w:tc>
          <w:tcPr>
            <w:tcW w:w="1560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Diurno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S</w:t>
            </w:r>
          </w:p>
        </w:tc>
        <w:tc>
          <w:tcPr>
            <w:tcW w:w="212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Sábado</w:t>
            </w:r>
          </w:p>
        </w:tc>
        <w:tc>
          <w:tcPr>
            <w:tcW w:w="566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Sa</w:t>
            </w:r>
          </w:p>
        </w:tc>
        <w:tc>
          <w:tcPr>
            <w:tcW w:w="1984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  <w:r w:rsidRPr="00776A86">
              <w:rPr>
                <w:sz w:val="16"/>
                <w:szCs w:val="16"/>
              </w:rPr>
              <w:t>Sobreaviso</w:t>
            </w:r>
          </w:p>
        </w:tc>
        <w:tc>
          <w:tcPr>
            <w:tcW w:w="567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76A86" w:rsidRPr="00776A86" w:rsidRDefault="00776A86" w:rsidP="004644D3">
            <w:pPr>
              <w:rPr>
                <w:sz w:val="16"/>
                <w:szCs w:val="16"/>
              </w:rPr>
            </w:pPr>
          </w:p>
        </w:tc>
      </w:tr>
    </w:tbl>
    <w:p w:rsidR="004644D3" w:rsidRDefault="004644D3" w:rsidP="004644D3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644D3" w:rsidTr="004644D3">
        <w:tc>
          <w:tcPr>
            <w:tcW w:w="7694" w:type="dxa"/>
          </w:tcPr>
          <w:p w:rsidR="004644D3" w:rsidRDefault="004644D3" w:rsidP="004644D3">
            <w:r>
              <w:t>Férias:</w:t>
            </w:r>
          </w:p>
        </w:tc>
        <w:tc>
          <w:tcPr>
            <w:tcW w:w="7694" w:type="dxa"/>
          </w:tcPr>
          <w:p w:rsidR="004644D3" w:rsidRDefault="004644D3" w:rsidP="004644D3">
            <w:r>
              <w:t>Licenças:</w:t>
            </w:r>
          </w:p>
        </w:tc>
      </w:tr>
      <w:tr w:rsidR="004644D3" w:rsidTr="004644D3">
        <w:tc>
          <w:tcPr>
            <w:tcW w:w="7694" w:type="dxa"/>
          </w:tcPr>
          <w:p w:rsidR="004644D3" w:rsidRDefault="004644D3" w:rsidP="004644D3"/>
        </w:tc>
        <w:tc>
          <w:tcPr>
            <w:tcW w:w="7694" w:type="dxa"/>
          </w:tcPr>
          <w:p w:rsidR="004644D3" w:rsidRDefault="004644D3" w:rsidP="004644D3"/>
        </w:tc>
      </w:tr>
    </w:tbl>
    <w:p w:rsidR="004644D3" w:rsidRDefault="004644D3" w:rsidP="00135E40">
      <w:pPr>
        <w:spacing w:after="0" w:line="240" w:lineRule="auto"/>
      </w:pPr>
      <w:r>
        <w:t xml:space="preserve">Observações: </w:t>
      </w:r>
    </w:p>
    <w:sectPr w:rsidR="004644D3" w:rsidSect="000C742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DA3" w:rsidRDefault="00A84DA3" w:rsidP="000C7423">
      <w:pPr>
        <w:spacing w:after="0" w:line="240" w:lineRule="auto"/>
      </w:pPr>
      <w:r>
        <w:separator/>
      </w:r>
    </w:p>
  </w:endnote>
  <w:endnote w:type="continuationSeparator" w:id="0">
    <w:p w:rsidR="00A84DA3" w:rsidRDefault="00A84DA3" w:rsidP="000C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DA3" w:rsidRDefault="00A84DA3" w:rsidP="000C7423">
      <w:pPr>
        <w:spacing w:after="0" w:line="240" w:lineRule="auto"/>
      </w:pPr>
      <w:r>
        <w:separator/>
      </w:r>
    </w:p>
  </w:footnote>
  <w:footnote w:type="continuationSeparator" w:id="0">
    <w:p w:rsidR="00A84DA3" w:rsidRDefault="00A84DA3" w:rsidP="000C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1E0" w:firstRow="1" w:lastRow="1" w:firstColumn="1" w:lastColumn="1" w:noHBand="0" w:noVBand="0"/>
    </w:tblPr>
    <w:tblGrid>
      <w:gridCol w:w="2833"/>
      <w:gridCol w:w="10212"/>
      <w:gridCol w:w="2353"/>
    </w:tblGrid>
    <w:tr w:rsidR="000C7423" w:rsidRPr="001D14D2" w:rsidTr="000C7423">
      <w:trPr>
        <w:jc w:val="center"/>
      </w:trPr>
      <w:tc>
        <w:tcPr>
          <w:tcW w:w="920" w:type="pct"/>
          <w:vAlign w:val="center"/>
        </w:tcPr>
        <w:p w:rsidR="000C7423" w:rsidRPr="001D14D2" w:rsidRDefault="000C7423" w:rsidP="009E0B36">
          <w:pPr>
            <w:spacing w:after="0" w:line="240" w:lineRule="auto"/>
            <w:jc w:val="center"/>
            <w:rPr>
              <w:rFonts w:ascii="Calibri Light" w:hAnsi="Calibri Light"/>
            </w:rPr>
          </w:pPr>
          <w:r w:rsidRPr="001D14D2">
            <w:rPr>
              <w:rFonts w:ascii="Calibri Light" w:hAnsi="Calibri Light"/>
              <w:noProof/>
              <w:lang w:eastAsia="pt-BR"/>
            </w:rPr>
            <w:drawing>
              <wp:inline distT="0" distB="0" distL="0" distR="0" wp14:anchorId="34B63639" wp14:editId="4D4AFF06">
                <wp:extent cx="1000125" cy="1020254"/>
                <wp:effectExtent l="0" t="0" r="0" b="8890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706" cy="1027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6" w:type="pct"/>
          <w:vAlign w:val="center"/>
        </w:tcPr>
        <w:p w:rsidR="000C7423" w:rsidRPr="000C7423" w:rsidRDefault="000C7423" w:rsidP="009E0B36">
          <w:pPr>
            <w:spacing w:after="0" w:line="240" w:lineRule="auto"/>
            <w:jc w:val="center"/>
            <w:rPr>
              <w:rFonts w:cs="Arial"/>
              <w:b/>
              <w:sz w:val="44"/>
              <w:szCs w:val="28"/>
            </w:rPr>
          </w:pPr>
          <w:r w:rsidRPr="000C7423">
            <w:rPr>
              <w:rFonts w:cs="Arial"/>
              <w:b/>
              <w:sz w:val="44"/>
              <w:szCs w:val="28"/>
            </w:rPr>
            <w:t>MUNICÍPIO DE CAMPOS DE JÚLIO</w:t>
          </w:r>
        </w:p>
        <w:p w:rsidR="000C7423" w:rsidRPr="000C7423" w:rsidRDefault="000C7423" w:rsidP="009E0B36">
          <w:pPr>
            <w:spacing w:after="0" w:line="240" w:lineRule="auto"/>
            <w:jc w:val="center"/>
            <w:rPr>
              <w:rFonts w:cs="Arial"/>
              <w:b/>
              <w:sz w:val="44"/>
              <w:szCs w:val="28"/>
            </w:rPr>
          </w:pPr>
          <w:r w:rsidRPr="000C7423">
            <w:rPr>
              <w:rFonts w:cs="Arial"/>
              <w:sz w:val="44"/>
              <w:szCs w:val="28"/>
            </w:rPr>
            <w:t>ESTADO DE MATO GROSSO</w:t>
          </w:r>
        </w:p>
        <w:p w:rsidR="000C7423" w:rsidRPr="001D14D2" w:rsidRDefault="000C7423" w:rsidP="009E0B36">
          <w:pPr>
            <w:spacing w:after="0" w:line="240" w:lineRule="auto"/>
            <w:jc w:val="center"/>
            <w:rPr>
              <w:rFonts w:ascii="Calibri Light" w:hAnsi="Calibri Light"/>
              <w:sz w:val="26"/>
              <w:szCs w:val="26"/>
            </w:rPr>
          </w:pPr>
          <w:r w:rsidRPr="000C7423">
            <w:rPr>
              <w:rFonts w:cs="Arial"/>
              <w:b/>
              <w:sz w:val="44"/>
              <w:szCs w:val="28"/>
            </w:rPr>
            <w:t>SECRETARIA MUNICIPAL DE SAÚDE</w:t>
          </w:r>
        </w:p>
      </w:tc>
      <w:tc>
        <w:tcPr>
          <w:tcW w:w="764" w:type="pct"/>
          <w:vAlign w:val="center"/>
        </w:tcPr>
        <w:p w:rsidR="000C7423" w:rsidRPr="001D14D2" w:rsidRDefault="000C7423" w:rsidP="009E0B36">
          <w:pPr>
            <w:spacing w:after="0" w:line="240" w:lineRule="auto"/>
            <w:jc w:val="center"/>
            <w:rPr>
              <w:rFonts w:ascii="Calibri Light" w:hAnsi="Calibri Light"/>
              <w:b/>
              <w:sz w:val="26"/>
              <w:szCs w:val="26"/>
            </w:rPr>
          </w:pPr>
          <w:r w:rsidRPr="001D14D2">
            <w:rPr>
              <w:rFonts w:ascii="Calibri Light" w:hAnsi="Calibri Light"/>
              <w:b/>
              <w:noProof/>
              <w:sz w:val="26"/>
              <w:szCs w:val="26"/>
              <w:lang w:eastAsia="pt-BR"/>
            </w:rPr>
            <w:drawing>
              <wp:inline distT="0" distB="0" distL="0" distR="0" wp14:anchorId="51266C9C" wp14:editId="4A2177EF">
                <wp:extent cx="717963" cy="1018800"/>
                <wp:effectExtent l="0" t="0" r="6350" b="0"/>
                <wp:docPr id="3" name="Imagem 3" descr="Z:\Secretaria_Saude\Cristian\Comunicação Visual\Logomarcas SUS\SU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Secretaria_Saude\Cristian\Comunicação Visual\Logomarcas SUS\SU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963" cy="10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7423" w:rsidRDefault="009E0B3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5D5E48" wp14:editId="54F6EB6A">
              <wp:simplePos x="0" y="0"/>
              <wp:positionH relativeFrom="column">
                <wp:posOffset>-76200</wp:posOffset>
              </wp:positionH>
              <wp:positionV relativeFrom="paragraph">
                <wp:posOffset>93345</wp:posOffset>
              </wp:positionV>
              <wp:extent cx="9934575" cy="5534025"/>
              <wp:effectExtent l="0" t="0" r="28575" b="28575"/>
              <wp:wrapNone/>
              <wp:docPr id="4" name="Retângulo de cantos arredondado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4575" cy="5534025"/>
                      </a:xfrm>
                      <a:prstGeom prst="roundRect">
                        <a:avLst>
                          <a:gd name="adj" fmla="val 1882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6DAC487" id="Retângulo de cantos arredondados 4" o:spid="_x0000_s1026" style="position:absolute;margin-left:-6pt;margin-top:7.35pt;width:782.25pt;height:43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" filled="f" strokecolor="black [3213]" strokeweight="1pt">
              <v:stroke joinstyle="miter"/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-1163955</wp:posOffset>
              </wp:positionV>
              <wp:extent cx="9934575" cy="1209675"/>
              <wp:effectExtent l="0" t="0" r="28575" b="28575"/>
              <wp:wrapNone/>
              <wp:docPr id="2" name="Retângulo de cantos arredondad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4575" cy="1209675"/>
                      </a:xfrm>
                      <a:prstGeom prst="roundRect">
                        <a:avLst>
                          <a:gd name="adj" fmla="val 8793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12A2E4D" id="Retângulo de cantos arredondados 2" o:spid="_x0000_s1026" style="position:absolute;margin-left:-6pt;margin-top:-91.65pt;width:782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" filled="f" strokecolor="black [3213]" strokeweight="1pt">
              <v:stroke joinstyle="miter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3"/>
    <w:rsid w:val="00031317"/>
    <w:rsid w:val="00073B2C"/>
    <w:rsid w:val="000C7423"/>
    <w:rsid w:val="00135E40"/>
    <w:rsid w:val="00162FC1"/>
    <w:rsid w:val="00167A89"/>
    <w:rsid w:val="00246474"/>
    <w:rsid w:val="00256631"/>
    <w:rsid w:val="002D276A"/>
    <w:rsid w:val="0035613B"/>
    <w:rsid w:val="003E0CC0"/>
    <w:rsid w:val="003E562B"/>
    <w:rsid w:val="004644D3"/>
    <w:rsid w:val="004F4D48"/>
    <w:rsid w:val="005A5A39"/>
    <w:rsid w:val="005A6D58"/>
    <w:rsid w:val="005B45C1"/>
    <w:rsid w:val="006A0632"/>
    <w:rsid w:val="00722AF1"/>
    <w:rsid w:val="007406A4"/>
    <w:rsid w:val="00762D22"/>
    <w:rsid w:val="00776A86"/>
    <w:rsid w:val="0077746A"/>
    <w:rsid w:val="0078719D"/>
    <w:rsid w:val="00804BC2"/>
    <w:rsid w:val="008B0AF6"/>
    <w:rsid w:val="008D6A71"/>
    <w:rsid w:val="009551F4"/>
    <w:rsid w:val="00995C32"/>
    <w:rsid w:val="009E0B36"/>
    <w:rsid w:val="009F2F61"/>
    <w:rsid w:val="00A84DA3"/>
    <w:rsid w:val="00B01E3D"/>
    <w:rsid w:val="00B9179B"/>
    <w:rsid w:val="00BE7395"/>
    <w:rsid w:val="00CA56BB"/>
    <w:rsid w:val="00CE1017"/>
    <w:rsid w:val="00DC4E85"/>
    <w:rsid w:val="00E644BD"/>
    <w:rsid w:val="00EC059B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1F5869-A25B-4863-ABBF-B7785B2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423"/>
  </w:style>
  <w:style w:type="paragraph" w:styleId="Rodap">
    <w:name w:val="footer"/>
    <w:basedOn w:val="Normal"/>
    <w:link w:val="RodapChar"/>
    <w:uiPriority w:val="99"/>
    <w:unhideWhenUsed/>
    <w:rsid w:val="000C7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423"/>
  </w:style>
  <w:style w:type="table" w:styleId="Tabelacomgrade">
    <w:name w:val="Table Grid"/>
    <w:basedOn w:val="Tabelanormal"/>
    <w:uiPriority w:val="39"/>
    <w:rsid w:val="000C7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C47C-8C24-458D-91EF-9ADA5A9A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Lauriana Stasiak</cp:lastModifiedBy>
  <cp:revision>5</cp:revision>
  <cp:lastPrinted>2021-06-28T14:50:00Z</cp:lastPrinted>
  <dcterms:created xsi:type="dcterms:W3CDTF">2021-07-25T14:59:00Z</dcterms:created>
  <dcterms:modified xsi:type="dcterms:W3CDTF">2021-07-27T14:01:00Z</dcterms:modified>
</cp:coreProperties>
</file>