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9679" w14:textId="77777777" w:rsidR="001A0637" w:rsidRDefault="001A0637" w:rsidP="00D302C5">
      <w:pPr>
        <w:spacing w:line="360" w:lineRule="auto"/>
        <w:ind w:left="567" w:right="-285"/>
        <w:jc w:val="center"/>
        <w:rPr>
          <w:rFonts w:ascii="Arial" w:hAnsi="Arial" w:cs="Arial"/>
          <w:b/>
          <w:bCs/>
          <w:color w:val="000000"/>
        </w:rPr>
      </w:pPr>
      <w:bookmarkStart w:id="0" w:name="_Hlk189753863"/>
      <w:bookmarkEnd w:id="0"/>
    </w:p>
    <w:p w14:paraId="754871FD" w14:textId="77777777" w:rsidR="00565E99" w:rsidRDefault="00565E99" w:rsidP="00D302C5">
      <w:pPr>
        <w:spacing w:line="360" w:lineRule="auto"/>
        <w:ind w:left="567" w:right="-285"/>
        <w:jc w:val="center"/>
        <w:rPr>
          <w:rFonts w:ascii="Arial" w:hAnsi="Arial" w:cs="Arial"/>
          <w:b/>
          <w:bCs/>
          <w:color w:val="000000"/>
        </w:rPr>
      </w:pPr>
    </w:p>
    <w:p w14:paraId="2649E353" w14:textId="07F7623B" w:rsidR="00D302C5" w:rsidRDefault="003C223F" w:rsidP="00D302C5">
      <w:pPr>
        <w:spacing w:line="360" w:lineRule="auto"/>
        <w:ind w:left="567" w:right="-285"/>
        <w:jc w:val="center"/>
        <w:rPr>
          <w:rFonts w:ascii="Arial" w:hAnsi="Arial" w:cs="Arial"/>
          <w:color w:val="000000"/>
        </w:rPr>
      </w:pPr>
      <w:r w:rsidRPr="00EC3C56">
        <w:rPr>
          <w:rFonts w:ascii="Arial" w:hAnsi="Arial" w:cs="Arial"/>
          <w:b/>
          <w:bCs/>
          <w:color w:val="000000"/>
        </w:rPr>
        <w:t>LEI Nº.</w:t>
      </w:r>
      <w:r w:rsidR="001C0DF5">
        <w:rPr>
          <w:rFonts w:ascii="Arial" w:hAnsi="Arial" w:cs="Arial"/>
          <w:b/>
          <w:bCs/>
          <w:color w:val="000000"/>
        </w:rPr>
        <w:t xml:space="preserve"> 2.215</w:t>
      </w:r>
      <w:r w:rsidRPr="00556D87">
        <w:rPr>
          <w:rFonts w:ascii="Arial" w:hAnsi="Arial" w:cs="Arial"/>
          <w:b/>
          <w:bCs/>
          <w:color w:val="000000"/>
        </w:rPr>
        <w:t xml:space="preserve">, DE </w:t>
      </w:r>
      <w:r w:rsidR="001C0DF5">
        <w:rPr>
          <w:rFonts w:ascii="Arial" w:hAnsi="Arial" w:cs="Arial"/>
          <w:b/>
          <w:bCs/>
          <w:color w:val="000000"/>
        </w:rPr>
        <w:t>28</w:t>
      </w:r>
      <w:r w:rsidR="009E621A" w:rsidRPr="00556D87">
        <w:rPr>
          <w:rFonts w:ascii="Arial" w:hAnsi="Arial" w:cs="Arial"/>
          <w:b/>
          <w:bCs/>
          <w:color w:val="000000"/>
        </w:rPr>
        <w:t xml:space="preserve"> DE</w:t>
      </w:r>
      <w:r w:rsidR="00333620" w:rsidRPr="00EC3C56">
        <w:rPr>
          <w:rFonts w:ascii="Arial" w:hAnsi="Arial" w:cs="Arial"/>
          <w:b/>
          <w:bCs/>
          <w:color w:val="000000"/>
        </w:rPr>
        <w:t xml:space="preserve"> </w:t>
      </w:r>
      <w:r w:rsidR="001A0637">
        <w:rPr>
          <w:rFonts w:ascii="Arial" w:hAnsi="Arial" w:cs="Arial"/>
          <w:b/>
          <w:bCs/>
          <w:color w:val="000000"/>
        </w:rPr>
        <w:t>FEVEREIRO</w:t>
      </w:r>
      <w:r w:rsidR="00333620" w:rsidRPr="00EC3C56">
        <w:rPr>
          <w:rFonts w:ascii="Arial" w:hAnsi="Arial" w:cs="Arial"/>
          <w:b/>
          <w:bCs/>
          <w:color w:val="000000"/>
        </w:rPr>
        <w:t xml:space="preserve"> </w:t>
      </w:r>
      <w:r w:rsidRPr="00EC3C56">
        <w:rPr>
          <w:rFonts w:ascii="Arial" w:hAnsi="Arial" w:cs="Arial"/>
          <w:b/>
          <w:bCs/>
          <w:color w:val="000000"/>
        </w:rPr>
        <w:t>DE 202</w:t>
      </w:r>
      <w:r w:rsidR="00E91101" w:rsidRPr="00EC3C56">
        <w:rPr>
          <w:rFonts w:ascii="Arial" w:hAnsi="Arial" w:cs="Arial"/>
          <w:b/>
          <w:bCs/>
          <w:color w:val="000000"/>
        </w:rPr>
        <w:t>5</w:t>
      </w:r>
      <w:r w:rsidRPr="00EC3C56">
        <w:rPr>
          <w:rFonts w:ascii="Arial" w:hAnsi="Arial" w:cs="Arial"/>
          <w:b/>
          <w:bCs/>
          <w:color w:val="000000"/>
        </w:rPr>
        <w:t>.</w:t>
      </w:r>
    </w:p>
    <w:p w14:paraId="28D37B7F" w14:textId="77777777" w:rsidR="00D302C5" w:rsidRDefault="00D302C5" w:rsidP="00D302C5">
      <w:pPr>
        <w:spacing w:line="360" w:lineRule="auto"/>
        <w:ind w:left="567" w:right="-285"/>
        <w:jc w:val="center"/>
        <w:rPr>
          <w:rFonts w:ascii="Arial" w:hAnsi="Arial" w:cs="Arial"/>
          <w:color w:val="000000"/>
        </w:rPr>
      </w:pPr>
    </w:p>
    <w:p w14:paraId="051721FB" w14:textId="7BA29FA5" w:rsidR="00E91101" w:rsidRPr="00D302C5" w:rsidRDefault="00F97B92" w:rsidP="00D302C5">
      <w:pPr>
        <w:ind w:left="3969"/>
        <w:jc w:val="both"/>
        <w:rPr>
          <w:rFonts w:ascii="Arial" w:hAnsi="Arial" w:cs="Arial"/>
          <w:color w:val="000000"/>
        </w:rPr>
      </w:pPr>
      <w:r w:rsidRPr="00D302C5">
        <w:rPr>
          <w:rFonts w:ascii="Arial" w:hAnsi="Arial" w:cs="Arial"/>
          <w:b/>
          <w:bCs/>
          <w:color w:val="000000"/>
        </w:rPr>
        <w:t xml:space="preserve">DISPÕE SOBRE A REORGANIZAÇÃO DA ESTRUTURA ADMINISTRATIVA E ORGANIZACIONAL DO MUNICÍPIO DE CAMPOS DE JÚLIO-MT, </w:t>
      </w:r>
      <w:r w:rsidR="0066552A" w:rsidRPr="00D302C5">
        <w:rPr>
          <w:rFonts w:ascii="Arial" w:hAnsi="Arial" w:cs="Arial"/>
          <w:b/>
          <w:bCs/>
          <w:color w:val="000000"/>
        </w:rPr>
        <w:t xml:space="preserve">REVOGA LEIS QUE ESPECIFICA </w:t>
      </w:r>
      <w:r w:rsidRPr="00D302C5">
        <w:rPr>
          <w:rFonts w:ascii="Arial" w:hAnsi="Arial" w:cs="Arial"/>
          <w:b/>
          <w:bCs/>
          <w:color w:val="000000"/>
        </w:rPr>
        <w:t>E DÁ OUTRAS PROVIDÊNCIAS.</w:t>
      </w:r>
    </w:p>
    <w:p w14:paraId="0C7ED4F0" w14:textId="77777777" w:rsidR="00D302C5" w:rsidRPr="00EC3C56" w:rsidRDefault="00D302C5" w:rsidP="00EC3C56">
      <w:pPr>
        <w:ind w:left="2835"/>
        <w:jc w:val="both"/>
        <w:rPr>
          <w:rFonts w:ascii="Arial" w:hAnsi="Arial" w:cs="Arial"/>
          <w:b/>
          <w:bCs/>
          <w:color w:val="000000"/>
        </w:rPr>
      </w:pPr>
    </w:p>
    <w:p w14:paraId="7BB98AD3" w14:textId="77777777" w:rsidR="00E91101" w:rsidRPr="00EC3C56" w:rsidRDefault="00E91101" w:rsidP="00EC3C56">
      <w:pPr>
        <w:spacing w:line="360" w:lineRule="auto"/>
        <w:ind w:left="567" w:firstLine="1701"/>
        <w:jc w:val="both"/>
        <w:rPr>
          <w:rFonts w:ascii="Arial" w:hAnsi="Arial" w:cs="Arial"/>
          <w:color w:val="000000"/>
        </w:rPr>
      </w:pPr>
    </w:p>
    <w:p w14:paraId="3123FC40" w14:textId="77777777" w:rsidR="001C0DF5" w:rsidRPr="007F01F0" w:rsidRDefault="001C0DF5" w:rsidP="001C0DF5">
      <w:pPr>
        <w:autoSpaceDE w:val="0"/>
        <w:autoSpaceDN w:val="0"/>
        <w:adjustRightInd w:val="0"/>
        <w:ind w:left="708" w:firstLine="1560"/>
        <w:jc w:val="both"/>
        <w:rPr>
          <w:rFonts w:ascii="Arial" w:hAnsi="Arial" w:cs="Arial"/>
          <w:color w:val="000000"/>
        </w:rPr>
      </w:pPr>
      <w:r w:rsidRPr="007F01F0">
        <w:rPr>
          <w:rFonts w:ascii="Arial" w:eastAsia="Calibri" w:hAnsi="Arial" w:cs="Arial"/>
          <w:b/>
          <w:color w:val="000000"/>
        </w:rPr>
        <w:t>IRINEU MARCOS PARMEGGIANI</w:t>
      </w:r>
      <w:r w:rsidRPr="007F01F0">
        <w:rPr>
          <w:rFonts w:ascii="Arial" w:eastAsia="Calibri" w:hAnsi="Arial" w:cs="Arial"/>
          <w:color w:val="000000"/>
        </w:rPr>
        <w:t>, Prefeito do Município de Campos de Júlio, Estado de Mato Grosso, no uso de suas atribuições, faz saber que</w:t>
      </w:r>
      <w:r w:rsidRPr="007F01F0">
        <w:rPr>
          <w:rFonts w:ascii="Arial" w:hAnsi="Arial" w:cs="Arial"/>
        </w:rPr>
        <w:t xml:space="preserve"> a Câmara Legislativa Municipal aprovou e ele sanciona e promulga a seguinte lei:</w:t>
      </w:r>
    </w:p>
    <w:p w14:paraId="4B388CAB" w14:textId="6497DDC7" w:rsidR="003B3A56" w:rsidRPr="00EC3C56" w:rsidRDefault="003B3A56" w:rsidP="00EC3C56">
      <w:pPr>
        <w:tabs>
          <w:tab w:val="left" w:pos="0"/>
        </w:tabs>
        <w:autoSpaceDE w:val="0"/>
        <w:autoSpaceDN w:val="0"/>
        <w:adjustRightInd w:val="0"/>
        <w:spacing w:line="360" w:lineRule="auto"/>
        <w:ind w:firstLine="1985"/>
        <w:jc w:val="both"/>
        <w:rPr>
          <w:rFonts w:ascii="Arial" w:hAnsi="Arial" w:cs="Arial"/>
          <w:color w:val="000000"/>
        </w:rPr>
      </w:pPr>
    </w:p>
    <w:p w14:paraId="61AB5BAB" w14:textId="62B63E92" w:rsidR="00E91101" w:rsidRPr="00EC3C56" w:rsidRDefault="00432C48" w:rsidP="00EC3C56">
      <w:pPr>
        <w:tabs>
          <w:tab w:val="left" w:pos="0"/>
        </w:tabs>
        <w:autoSpaceDE w:val="0"/>
        <w:autoSpaceDN w:val="0"/>
        <w:adjustRightInd w:val="0"/>
        <w:spacing w:line="360" w:lineRule="auto"/>
        <w:ind w:left="567"/>
        <w:jc w:val="center"/>
        <w:rPr>
          <w:rFonts w:ascii="Arial" w:hAnsi="Arial" w:cs="Arial"/>
        </w:rPr>
      </w:pPr>
      <w:r w:rsidRPr="00EC3C56">
        <w:rPr>
          <w:rFonts w:ascii="Arial" w:hAnsi="Arial" w:cs="Arial"/>
        </w:rPr>
        <w:t>CAPÍTULO I</w:t>
      </w:r>
    </w:p>
    <w:p w14:paraId="13502ADE" w14:textId="01810C77" w:rsidR="004F5EB1" w:rsidRPr="00EC3C56" w:rsidRDefault="004F5EB1" w:rsidP="00EC3C56">
      <w:pPr>
        <w:tabs>
          <w:tab w:val="left" w:pos="0"/>
        </w:tabs>
        <w:autoSpaceDE w:val="0"/>
        <w:autoSpaceDN w:val="0"/>
        <w:adjustRightInd w:val="0"/>
        <w:spacing w:line="360" w:lineRule="auto"/>
        <w:ind w:left="567"/>
        <w:jc w:val="center"/>
        <w:rPr>
          <w:rFonts w:ascii="Arial" w:hAnsi="Arial" w:cs="Arial"/>
        </w:rPr>
      </w:pPr>
      <w:r w:rsidRPr="00EC3C56">
        <w:rPr>
          <w:rFonts w:ascii="Arial" w:hAnsi="Arial" w:cs="Arial"/>
        </w:rPr>
        <w:t xml:space="preserve">DISPOSIÇÕES PRELIMINARES </w:t>
      </w:r>
    </w:p>
    <w:p w14:paraId="69752FE3" w14:textId="77777777" w:rsidR="004F5EB1" w:rsidRPr="00EC3C56" w:rsidRDefault="004F5EB1" w:rsidP="00EC3C56">
      <w:pPr>
        <w:tabs>
          <w:tab w:val="left" w:pos="0"/>
        </w:tabs>
        <w:autoSpaceDE w:val="0"/>
        <w:autoSpaceDN w:val="0"/>
        <w:adjustRightInd w:val="0"/>
        <w:spacing w:line="360" w:lineRule="auto"/>
        <w:ind w:left="567" w:firstLine="1701"/>
        <w:jc w:val="both"/>
        <w:rPr>
          <w:rFonts w:ascii="Arial" w:hAnsi="Arial" w:cs="Arial"/>
          <w:color w:val="0070C0"/>
        </w:rPr>
      </w:pPr>
    </w:p>
    <w:p w14:paraId="3EF85787" w14:textId="0B33E046" w:rsidR="00F97B92" w:rsidRPr="00EC3C56" w:rsidRDefault="00E91101" w:rsidP="0041555A">
      <w:pPr>
        <w:tabs>
          <w:tab w:val="left" w:pos="0"/>
        </w:tabs>
        <w:autoSpaceDE w:val="0"/>
        <w:autoSpaceDN w:val="0"/>
        <w:adjustRightInd w:val="0"/>
        <w:spacing w:line="360" w:lineRule="auto"/>
        <w:ind w:firstLine="1701"/>
        <w:jc w:val="both"/>
        <w:rPr>
          <w:rFonts w:ascii="Arial" w:hAnsi="Arial" w:cs="Arial"/>
          <w:color w:val="000000"/>
        </w:rPr>
      </w:pPr>
      <w:bookmarkStart w:id="1" w:name="artigo_1"/>
      <w:r w:rsidRPr="00EC3C56">
        <w:rPr>
          <w:rFonts w:ascii="Arial" w:hAnsi="Arial" w:cs="Arial"/>
          <w:b/>
          <w:bCs/>
          <w:color w:val="000000"/>
        </w:rPr>
        <w:t>Art. 1º</w:t>
      </w:r>
      <w:bookmarkEnd w:id="1"/>
      <w:r w:rsidR="00CC04D0" w:rsidRPr="00EC3C56">
        <w:rPr>
          <w:rFonts w:ascii="Arial" w:hAnsi="Arial" w:cs="Arial"/>
          <w:b/>
          <w:bCs/>
          <w:color w:val="000000"/>
        </w:rPr>
        <w:t xml:space="preserve"> </w:t>
      </w:r>
      <w:r w:rsidR="00F97B92" w:rsidRPr="00EC3C56">
        <w:rPr>
          <w:rFonts w:ascii="Arial" w:hAnsi="Arial" w:cs="Arial"/>
          <w:color w:val="000000"/>
        </w:rPr>
        <w:t xml:space="preserve">A </w:t>
      </w:r>
      <w:r w:rsidR="0066552A" w:rsidRPr="00EC3C56">
        <w:rPr>
          <w:rFonts w:ascii="Arial" w:hAnsi="Arial" w:cs="Arial"/>
          <w:color w:val="000000"/>
        </w:rPr>
        <w:t xml:space="preserve">estrutura administrativa e organizacional </w:t>
      </w:r>
      <w:r w:rsidR="00F97B92" w:rsidRPr="00EC3C56">
        <w:rPr>
          <w:rFonts w:ascii="Arial" w:hAnsi="Arial" w:cs="Arial"/>
          <w:color w:val="000000"/>
        </w:rPr>
        <w:t>do Poder Executivo Municipal é reorganizada nos termos des</w:t>
      </w:r>
      <w:r w:rsidR="0066552A" w:rsidRPr="00EC3C56">
        <w:rPr>
          <w:rFonts w:ascii="Arial" w:hAnsi="Arial" w:cs="Arial"/>
          <w:color w:val="000000"/>
        </w:rPr>
        <w:t>sa</w:t>
      </w:r>
      <w:r w:rsidR="00F97B92" w:rsidRPr="00EC3C56">
        <w:rPr>
          <w:rFonts w:ascii="Arial" w:hAnsi="Arial" w:cs="Arial"/>
          <w:color w:val="000000"/>
        </w:rPr>
        <w:t xml:space="preserve"> </w:t>
      </w:r>
      <w:r w:rsidR="0066552A" w:rsidRPr="00EC3C56">
        <w:rPr>
          <w:rFonts w:ascii="Arial" w:hAnsi="Arial" w:cs="Arial"/>
          <w:color w:val="000000"/>
        </w:rPr>
        <w:t>l</w:t>
      </w:r>
      <w:r w:rsidR="00F97B92" w:rsidRPr="00EC3C56">
        <w:rPr>
          <w:rFonts w:ascii="Arial" w:hAnsi="Arial" w:cs="Arial"/>
          <w:color w:val="000000"/>
        </w:rPr>
        <w:t>ei, ob</w:t>
      </w:r>
      <w:r w:rsidR="0066552A" w:rsidRPr="00EC3C56">
        <w:rPr>
          <w:rFonts w:ascii="Arial" w:hAnsi="Arial" w:cs="Arial"/>
          <w:color w:val="000000"/>
        </w:rPr>
        <w:t>servadas a</w:t>
      </w:r>
      <w:r w:rsidR="00F97B92" w:rsidRPr="00EC3C56">
        <w:rPr>
          <w:rFonts w:ascii="Arial" w:hAnsi="Arial" w:cs="Arial"/>
          <w:color w:val="000000"/>
        </w:rPr>
        <w:t>s disposições da Lei Orgânica do Município e demais normas aplicáveis.</w:t>
      </w:r>
    </w:p>
    <w:p w14:paraId="37CA75E0" w14:textId="4CCF67E6" w:rsidR="00F97B92" w:rsidRPr="00EC3C56" w:rsidRDefault="00F97B92" w:rsidP="0041555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b/>
          <w:bCs/>
          <w:color w:val="000000"/>
        </w:rPr>
        <w:t>Art. 2º</w:t>
      </w:r>
      <w:r w:rsidRPr="00EC3C56">
        <w:rPr>
          <w:rFonts w:ascii="Arial" w:hAnsi="Arial" w:cs="Arial"/>
          <w:color w:val="000000"/>
        </w:rPr>
        <w:t xml:space="preserve"> A Administração Municipal é compreendida da Administração Direta, constituída pelos órgãos integrantes do Gabinete do Prefeito, </w:t>
      </w:r>
      <w:r w:rsidR="00742D36" w:rsidRPr="00EC3C56">
        <w:rPr>
          <w:rFonts w:ascii="Arial" w:hAnsi="Arial" w:cs="Arial"/>
          <w:color w:val="000000"/>
        </w:rPr>
        <w:t>Procuradoria Geral,</w:t>
      </w:r>
      <w:r w:rsidRPr="00EC3C56">
        <w:rPr>
          <w:rFonts w:ascii="Arial" w:hAnsi="Arial" w:cs="Arial"/>
          <w:color w:val="000000"/>
        </w:rPr>
        <w:t xml:space="preserve"> Secretarias Municipais e os órgãos integrados nas suas estruturas administrativas. </w:t>
      </w:r>
    </w:p>
    <w:p w14:paraId="4906178C" w14:textId="00DA156A" w:rsidR="0066552A" w:rsidRPr="00EC3C56" w:rsidRDefault="00F97B92" w:rsidP="0041555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b/>
          <w:bCs/>
          <w:color w:val="000000"/>
        </w:rPr>
        <w:t>Parágrafo único.</w:t>
      </w:r>
      <w:r w:rsidRPr="00EC3C56">
        <w:rPr>
          <w:rFonts w:ascii="Arial" w:hAnsi="Arial" w:cs="Arial"/>
          <w:color w:val="000000"/>
        </w:rPr>
        <w:t xml:space="preserve"> Os órgãos da Administração Direta se relacionam por vínculos hierárquicos com subordinação </w:t>
      </w:r>
      <w:r w:rsidR="0066552A" w:rsidRPr="00EC3C56">
        <w:rPr>
          <w:rFonts w:ascii="Arial" w:hAnsi="Arial" w:cs="Arial"/>
          <w:color w:val="000000"/>
        </w:rPr>
        <w:t xml:space="preserve">direta </w:t>
      </w:r>
      <w:r w:rsidRPr="00EC3C56">
        <w:rPr>
          <w:rFonts w:ascii="Arial" w:hAnsi="Arial" w:cs="Arial"/>
          <w:color w:val="000000"/>
        </w:rPr>
        <w:t>ao Prefeito.</w:t>
      </w:r>
    </w:p>
    <w:p w14:paraId="6E47CE24" w14:textId="4F6447FA" w:rsidR="0066552A" w:rsidRPr="00EC3C56" w:rsidRDefault="00F97B92" w:rsidP="0041555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b/>
          <w:bCs/>
        </w:rPr>
        <w:t>Art. 3º</w:t>
      </w:r>
      <w:r w:rsidR="00F44C31" w:rsidRPr="00EC3C56">
        <w:rPr>
          <w:rFonts w:ascii="Arial" w:hAnsi="Arial" w:cs="Arial"/>
        </w:rPr>
        <w:t xml:space="preserve"> </w:t>
      </w:r>
      <w:r w:rsidR="001B755D" w:rsidRPr="00EC3C56">
        <w:rPr>
          <w:rFonts w:ascii="Arial" w:hAnsi="Arial" w:cs="Arial"/>
        </w:rPr>
        <w:t xml:space="preserve">A estrutura </w:t>
      </w:r>
      <w:r w:rsidR="0066552A" w:rsidRPr="00EC3C56">
        <w:rPr>
          <w:rFonts w:ascii="Arial" w:hAnsi="Arial" w:cs="Arial"/>
        </w:rPr>
        <w:t>o</w:t>
      </w:r>
      <w:r w:rsidR="001B755D" w:rsidRPr="00EC3C56">
        <w:rPr>
          <w:rFonts w:ascii="Arial" w:hAnsi="Arial" w:cs="Arial"/>
        </w:rPr>
        <w:t>rganizacional da Administração Direta do compreende os seguintes órgãos</w:t>
      </w:r>
      <w:r w:rsidR="00940364" w:rsidRPr="00EC3C56">
        <w:rPr>
          <w:rFonts w:ascii="Arial" w:hAnsi="Arial" w:cs="Arial"/>
        </w:rPr>
        <w:t xml:space="preserve"> e unidades administrativas</w:t>
      </w:r>
      <w:r w:rsidR="001B755D" w:rsidRPr="00EC3C56">
        <w:rPr>
          <w:rFonts w:ascii="Arial" w:hAnsi="Arial" w:cs="Arial"/>
        </w:rPr>
        <w:t>:</w:t>
      </w:r>
    </w:p>
    <w:p w14:paraId="2CAC1935" w14:textId="132250D6" w:rsidR="00E91101" w:rsidRPr="00EC3C56" w:rsidRDefault="00386C98" w:rsidP="00EC3C56">
      <w:pPr>
        <w:pStyle w:val="PargrafodaLista"/>
        <w:tabs>
          <w:tab w:val="left" w:pos="0"/>
        </w:tabs>
        <w:autoSpaceDE w:val="0"/>
        <w:autoSpaceDN w:val="0"/>
        <w:adjustRightInd w:val="0"/>
        <w:spacing w:line="360" w:lineRule="auto"/>
        <w:ind w:left="0" w:firstLine="1701"/>
        <w:jc w:val="both"/>
        <w:rPr>
          <w:rFonts w:ascii="Arial" w:hAnsi="Arial" w:cs="Arial"/>
        </w:rPr>
      </w:pPr>
      <w:r w:rsidRPr="00EC3C56">
        <w:rPr>
          <w:rFonts w:ascii="Arial" w:hAnsi="Arial" w:cs="Arial"/>
          <w:b/>
        </w:rPr>
        <w:t>I -</w:t>
      </w:r>
      <w:r w:rsidRPr="00EC3C56">
        <w:rPr>
          <w:rFonts w:ascii="Arial" w:hAnsi="Arial" w:cs="Arial"/>
        </w:rPr>
        <w:t xml:space="preserve"> </w:t>
      </w:r>
      <w:r w:rsidR="00E91101" w:rsidRPr="00EC3C56">
        <w:rPr>
          <w:rFonts w:ascii="Arial" w:hAnsi="Arial" w:cs="Arial"/>
        </w:rPr>
        <w:t xml:space="preserve">Gabinete do </w:t>
      </w:r>
      <w:r w:rsidR="00F44C31" w:rsidRPr="00EC3C56">
        <w:rPr>
          <w:rFonts w:ascii="Arial" w:hAnsi="Arial" w:cs="Arial"/>
        </w:rPr>
        <w:t>P</w:t>
      </w:r>
      <w:r w:rsidR="00E91101" w:rsidRPr="00EC3C56">
        <w:rPr>
          <w:rFonts w:ascii="Arial" w:hAnsi="Arial" w:cs="Arial"/>
        </w:rPr>
        <w:t>refeito</w:t>
      </w:r>
      <w:r w:rsidR="001B755D" w:rsidRPr="00EC3C56">
        <w:rPr>
          <w:rFonts w:ascii="Arial" w:hAnsi="Arial" w:cs="Arial"/>
        </w:rPr>
        <w:t xml:space="preserve">, </w:t>
      </w:r>
      <w:r w:rsidR="0066552A" w:rsidRPr="00EC3C56">
        <w:rPr>
          <w:rFonts w:ascii="Arial" w:hAnsi="Arial" w:cs="Arial"/>
        </w:rPr>
        <w:t xml:space="preserve">órgão </w:t>
      </w:r>
      <w:r w:rsidR="001B755D" w:rsidRPr="00EC3C56">
        <w:rPr>
          <w:rFonts w:ascii="Arial" w:hAnsi="Arial" w:cs="Arial"/>
        </w:rPr>
        <w:t xml:space="preserve">composto </w:t>
      </w:r>
      <w:r w:rsidR="003F130D" w:rsidRPr="00EC3C56">
        <w:rPr>
          <w:rFonts w:ascii="Arial" w:hAnsi="Arial" w:cs="Arial"/>
        </w:rPr>
        <w:t xml:space="preserve">pelos seguintes </w:t>
      </w:r>
      <w:r w:rsidR="0066552A" w:rsidRPr="00EC3C56">
        <w:rPr>
          <w:rFonts w:ascii="Arial" w:hAnsi="Arial" w:cs="Arial"/>
        </w:rPr>
        <w:t>cargos e unidades</w:t>
      </w:r>
      <w:r w:rsidR="003659F4" w:rsidRPr="00EC3C56">
        <w:rPr>
          <w:rFonts w:ascii="Arial" w:hAnsi="Arial" w:cs="Arial"/>
        </w:rPr>
        <w:t>:</w:t>
      </w:r>
    </w:p>
    <w:p w14:paraId="5F04CB0F" w14:textId="4CC5E578" w:rsidR="00C92D6E" w:rsidRPr="00EC3C56" w:rsidRDefault="00DE7DD1" w:rsidP="00EC3C56">
      <w:pPr>
        <w:pStyle w:val="PargrafodaLista"/>
        <w:numPr>
          <w:ilvl w:val="1"/>
          <w:numId w:val="40"/>
        </w:numPr>
        <w:tabs>
          <w:tab w:val="left" w:pos="0"/>
        </w:tabs>
        <w:autoSpaceDE w:val="0"/>
        <w:autoSpaceDN w:val="0"/>
        <w:adjustRightInd w:val="0"/>
        <w:spacing w:line="360" w:lineRule="auto"/>
        <w:ind w:left="0" w:firstLine="1701"/>
        <w:jc w:val="both"/>
        <w:rPr>
          <w:rFonts w:ascii="Arial" w:hAnsi="Arial" w:cs="Arial"/>
        </w:rPr>
      </w:pPr>
      <w:r w:rsidRPr="00EC3C56">
        <w:rPr>
          <w:rFonts w:ascii="Arial" w:hAnsi="Arial" w:cs="Arial"/>
        </w:rPr>
        <w:t>– Chefe de Gabinete, equiparado a status de Secretaria Municipal, nos termos da Lei Municipal nº.1.895/2024;</w:t>
      </w:r>
    </w:p>
    <w:p w14:paraId="04478472" w14:textId="7CC47A1C" w:rsidR="00DE7DD1" w:rsidRPr="00EC3C56" w:rsidRDefault="00DE7DD1" w:rsidP="00EC3C56">
      <w:pPr>
        <w:pStyle w:val="PargrafodaLista"/>
        <w:numPr>
          <w:ilvl w:val="1"/>
          <w:numId w:val="40"/>
        </w:numPr>
        <w:tabs>
          <w:tab w:val="left" w:pos="0"/>
        </w:tabs>
        <w:autoSpaceDE w:val="0"/>
        <w:autoSpaceDN w:val="0"/>
        <w:adjustRightInd w:val="0"/>
        <w:spacing w:line="360" w:lineRule="auto"/>
        <w:ind w:firstLine="1305"/>
        <w:jc w:val="both"/>
        <w:rPr>
          <w:rFonts w:ascii="Arial" w:hAnsi="Arial" w:cs="Arial"/>
        </w:rPr>
      </w:pPr>
      <w:r w:rsidRPr="00EC3C56">
        <w:rPr>
          <w:rFonts w:ascii="Arial" w:hAnsi="Arial" w:cs="Arial"/>
        </w:rPr>
        <w:t xml:space="preserve"> - Procuradoria Geral;</w:t>
      </w:r>
    </w:p>
    <w:p w14:paraId="188D7D55" w14:textId="7F5A552C" w:rsidR="00DE7DD1" w:rsidRDefault="00DE7DD1" w:rsidP="00EC3C56">
      <w:pPr>
        <w:pStyle w:val="PargrafodaLista"/>
        <w:numPr>
          <w:ilvl w:val="2"/>
          <w:numId w:val="40"/>
        </w:numPr>
        <w:tabs>
          <w:tab w:val="left" w:pos="0"/>
        </w:tabs>
        <w:autoSpaceDE w:val="0"/>
        <w:autoSpaceDN w:val="0"/>
        <w:adjustRightInd w:val="0"/>
        <w:spacing w:line="360" w:lineRule="auto"/>
        <w:ind w:firstLine="1474"/>
        <w:rPr>
          <w:rFonts w:ascii="Arial" w:hAnsi="Arial" w:cs="Arial"/>
          <w:bCs/>
        </w:rPr>
      </w:pPr>
      <w:r w:rsidRPr="00EC3C56">
        <w:rPr>
          <w:rFonts w:ascii="Arial" w:hAnsi="Arial" w:cs="Arial"/>
        </w:rPr>
        <w:t xml:space="preserve">- </w:t>
      </w:r>
      <w:r w:rsidRPr="00EC3C56">
        <w:rPr>
          <w:rFonts w:ascii="Arial" w:hAnsi="Arial" w:cs="Arial"/>
          <w:bCs/>
        </w:rPr>
        <w:t>Assessoria Jurídica;</w:t>
      </w:r>
    </w:p>
    <w:p w14:paraId="0E41122B" w14:textId="77777777" w:rsidR="0045673F" w:rsidRDefault="0045673F" w:rsidP="0045673F">
      <w:pPr>
        <w:pStyle w:val="PargrafodaLista"/>
        <w:tabs>
          <w:tab w:val="left" w:pos="0"/>
        </w:tabs>
        <w:autoSpaceDE w:val="0"/>
        <w:autoSpaceDN w:val="0"/>
        <w:adjustRightInd w:val="0"/>
        <w:spacing w:line="360" w:lineRule="auto"/>
        <w:ind w:left="1701"/>
        <w:rPr>
          <w:rFonts w:ascii="Arial" w:hAnsi="Arial" w:cs="Arial"/>
          <w:bCs/>
        </w:rPr>
      </w:pPr>
    </w:p>
    <w:p w14:paraId="7079F40C" w14:textId="77777777" w:rsidR="0045673F" w:rsidRDefault="0045673F" w:rsidP="0045673F">
      <w:pPr>
        <w:pStyle w:val="PargrafodaLista"/>
        <w:tabs>
          <w:tab w:val="left" w:pos="0"/>
        </w:tabs>
        <w:autoSpaceDE w:val="0"/>
        <w:autoSpaceDN w:val="0"/>
        <w:adjustRightInd w:val="0"/>
        <w:spacing w:line="360" w:lineRule="auto"/>
        <w:ind w:left="1701"/>
        <w:rPr>
          <w:rFonts w:ascii="Arial" w:hAnsi="Arial" w:cs="Arial"/>
          <w:bCs/>
        </w:rPr>
      </w:pPr>
    </w:p>
    <w:p w14:paraId="03F1B59E" w14:textId="77777777" w:rsidR="0045673F" w:rsidRPr="00EC3C56" w:rsidRDefault="0045673F" w:rsidP="0045673F">
      <w:pPr>
        <w:pStyle w:val="PargrafodaLista"/>
        <w:tabs>
          <w:tab w:val="left" w:pos="0"/>
        </w:tabs>
        <w:autoSpaceDE w:val="0"/>
        <w:autoSpaceDN w:val="0"/>
        <w:adjustRightInd w:val="0"/>
        <w:spacing w:line="360" w:lineRule="auto"/>
        <w:ind w:left="1701"/>
        <w:rPr>
          <w:rFonts w:ascii="Arial" w:hAnsi="Arial" w:cs="Arial"/>
          <w:bCs/>
        </w:rPr>
      </w:pPr>
    </w:p>
    <w:p w14:paraId="47828720" w14:textId="31116AFF" w:rsidR="00DE7DD1" w:rsidRPr="00EC3C56" w:rsidRDefault="00DE7DD1" w:rsidP="00EC3C56">
      <w:pPr>
        <w:pStyle w:val="PargrafodaLista"/>
        <w:numPr>
          <w:ilvl w:val="2"/>
          <w:numId w:val="40"/>
        </w:numPr>
        <w:tabs>
          <w:tab w:val="left" w:pos="0"/>
        </w:tabs>
        <w:autoSpaceDE w:val="0"/>
        <w:autoSpaceDN w:val="0"/>
        <w:adjustRightInd w:val="0"/>
        <w:spacing w:line="360" w:lineRule="auto"/>
        <w:ind w:left="0" w:firstLine="1701"/>
        <w:jc w:val="both"/>
        <w:rPr>
          <w:rFonts w:ascii="Arial" w:hAnsi="Arial" w:cs="Arial"/>
          <w:bCs/>
        </w:rPr>
      </w:pPr>
      <w:r w:rsidRPr="00EC3C56">
        <w:rPr>
          <w:rFonts w:ascii="Arial" w:hAnsi="Arial" w:cs="Arial"/>
          <w:bCs/>
        </w:rPr>
        <w:t xml:space="preserve"> - Procuradoria Jurídica – composta pelo cargo efetivo de Procurador Jurídico;</w:t>
      </w:r>
    </w:p>
    <w:p w14:paraId="42296869" w14:textId="0C935860" w:rsidR="00DE7DD1" w:rsidRPr="00EC3C56" w:rsidRDefault="00386C98" w:rsidP="00EC3C56">
      <w:pPr>
        <w:pStyle w:val="PargrafodaLista"/>
        <w:numPr>
          <w:ilvl w:val="1"/>
          <w:numId w:val="40"/>
        </w:numPr>
        <w:tabs>
          <w:tab w:val="left" w:pos="0"/>
        </w:tabs>
        <w:autoSpaceDE w:val="0"/>
        <w:autoSpaceDN w:val="0"/>
        <w:adjustRightInd w:val="0"/>
        <w:spacing w:line="360" w:lineRule="auto"/>
        <w:ind w:left="0" w:firstLine="1701"/>
        <w:jc w:val="both"/>
        <w:rPr>
          <w:rFonts w:ascii="Arial" w:hAnsi="Arial" w:cs="Arial"/>
        </w:rPr>
      </w:pPr>
      <w:r w:rsidRPr="00EC3C56">
        <w:rPr>
          <w:rFonts w:ascii="Arial" w:hAnsi="Arial" w:cs="Arial"/>
        </w:rPr>
        <w:t xml:space="preserve"> - </w:t>
      </w:r>
      <w:r w:rsidR="00DE7DD1" w:rsidRPr="00EC3C56">
        <w:rPr>
          <w:rFonts w:ascii="Arial" w:hAnsi="Arial" w:cs="Arial"/>
        </w:rPr>
        <w:t xml:space="preserve">Unidade de Controle Interno - </w:t>
      </w:r>
      <w:r w:rsidR="00DE7DD1" w:rsidRPr="00EC3C56">
        <w:rPr>
          <w:rFonts w:ascii="Arial" w:hAnsi="Arial" w:cs="Arial"/>
          <w:bCs/>
        </w:rPr>
        <w:t>composta pelo cargo efetivo de Auditor Público Interno;</w:t>
      </w:r>
    </w:p>
    <w:p w14:paraId="69B18101" w14:textId="64B8B8E5" w:rsidR="00DE7DD1" w:rsidRPr="00EC3C56" w:rsidRDefault="00DE7DD1" w:rsidP="00EC3C56">
      <w:pPr>
        <w:pStyle w:val="PargrafodaLista"/>
        <w:tabs>
          <w:tab w:val="left" w:pos="0"/>
        </w:tabs>
        <w:autoSpaceDE w:val="0"/>
        <w:autoSpaceDN w:val="0"/>
        <w:adjustRightInd w:val="0"/>
        <w:spacing w:line="360" w:lineRule="auto"/>
        <w:ind w:left="1701"/>
        <w:jc w:val="both"/>
        <w:rPr>
          <w:rFonts w:ascii="Arial" w:hAnsi="Arial" w:cs="Arial"/>
        </w:rPr>
      </w:pPr>
      <w:r w:rsidRPr="00EC3C56">
        <w:rPr>
          <w:rFonts w:ascii="Arial" w:hAnsi="Arial" w:cs="Arial"/>
          <w:bCs/>
        </w:rPr>
        <w:t>1.3.1 – Ouvidoria - composta pelo cargo efetivo de Ouvidor</w:t>
      </w:r>
      <w:r w:rsidR="00556D87">
        <w:rPr>
          <w:rFonts w:ascii="Arial" w:hAnsi="Arial" w:cs="Arial"/>
          <w:bCs/>
        </w:rPr>
        <w:t>.</w:t>
      </w:r>
    </w:p>
    <w:p w14:paraId="479C986B" w14:textId="1E48F8E7" w:rsidR="00C92D6E" w:rsidRPr="00EC3C56" w:rsidRDefault="00C92D6E" w:rsidP="00EC3C56">
      <w:pPr>
        <w:tabs>
          <w:tab w:val="left" w:pos="0"/>
        </w:tabs>
        <w:autoSpaceDE w:val="0"/>
        <w:autoSpaceDN w:val="0"/>
        <w:adjustRightInd w:val="0"/>
        <w:spacing w:line="360" w:lineRule="auto"/>
        <w:jc w:val="both"/>
        <w:rPr>
          <w:rFonts w:ascii="Arial" w:hAnsi="Arial" w:cs="Arial"/>
        </w:rPr>
      </w:pPr>
    </w:p>
    <w:p w14:paraId="09AD1950" w14:textId="428E728C" w:rsidR="003F130D" w:rsidRPr="00EC3C56" w:rsidRDefault="00F91FE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b/>
          <w:bCs/>
        </w:rPr>
        <w:t>II-</w:t>
      </w:r>
      <w:r w:rsidRPr="00EC3C56">
        <w:rPr>
          <w:rFonts w:ascii="Arial" w:hAnsi="Arial" w:cs="Arial"/>
        </w:rPr>
        <w:t xml:space="preserve"> </w:t>
      </w:r>
      <w:r w:rsidR="00143530" w:rsidRPr="00EC3C56">
        <w:rPr>
          <w:rFonts w:ascii="Arial" w:hAnsi="Arial" w:cs="Arial"/>
        </w:rPr>
        <w:t>Secretaria Municipal de Administração</w:t>
      </w:r>
      <w:r w:rsidR="00B444E5" w:rsidRPr="00EC3C56">
        <w:rPr>
          <w:rFonts w:ascii="Arial" w:hAnsi="Arial" w:cs="Arial"/>
        </w:rPr>
        <w:t>,</w:t>
      </w:r>
      <w:r w:rsidR="0078380C" w:rsidRPr="00EC3C56">
        <w:rPr>
          <w:rFonts w:ascii="Arial" w:hAnsi="Arial" w:cs="Arial"/>
        </w:rPr>
        <w:t xml:space="preserve"> órgão composto </w:t>
      </w:r>
      <w:r w:rsidR="003F130D" w:rsidRPr="00EC3C56">
        <w:rPr>
          <w:rFonts w:ascii="Arial" w:hAnsi="Arial" w:cs="Arial"/>
        </w:rPr>
        <w:t>pel</w:t>
      </w:r>
      <w:r w:rsidR="00F84709" w:rsidRPr="00EC3C56">
        <w:rPr>
          <w:rFonts w:ascii="Arial" w:hAnsi="Arial" w:cs="Arial"/>
        </w:rPr>
        <w:t>a</w:t>
      </w:r>
      <w:r w:rsidR="0078380C" w:rsidRPr="00EC3C56">
        <w:rPr>
          <w:rFonts w:ascii="Arial" w:hAnsi="Arial" w:cs="Arial"/>
        </w:rPr>
        <w:t>s</w:t>
      </w:r>
      <w:r w:rsidR="00F84709" w:rsidRPr="00EC3C56">
        <w:rPr>
          <w:rFonts w:ascii="Arial" w:hAnsi="Arial" w:cs="Arial"/>
        </w:rPr>
        <w:t xml:space="preserve"> </w:t>
      </w:r>
      <w:r w:rsidR="003F130D" w:rsidRPr="00EC3C56">
        <w:rPr>
          <w:rFonts w:ascii="Arial" w:hAnsi="Arial" w:cs="Arial"/>
        </w:rPr>
        <w:t>seguinte</w:t>
      </w:r>
      <w:r w:rsidR="0078380C" w:rsidRPr="00EC3C56">
        <w:rPr>
          <w:rFonts w:ascii="Arial" w:hAnsi="Arial" w:cs="Arial"/>
        </w:rPr>
        <w:t>s unidades administrativas</w:t>
      </w:r>
      <w:r w:rsidR="003659F4" w:rsidRPr="00EC3C56">
        <w:rPr>
          <w:rFonts w:ascii="Arial" w:hAnsi="Arial" w:cs="Arial"/>
        </w:rPr>
        <w:t>:</w:t>
      </w:r>
    </w:p>
    <w:p w14:paraId="2B6F7F8E" w14:textId="47F64371" w:rsidR="00D40CC5" w:rsidRPr="00EC3C56" w:rsidRDefault="00D40CC5" w:rsidP="00EC3C56">
      <w:pPr>
        <w:pStyle w:val="PargrafodaLista"/>
        <w:numPr>
          <w:ilvl w:val="1"/>
          <w:numId w:val="43"/>
        </w:numPr>
        <w:tabs>
          <w:tab w:val="left" w:pos="0"/>
        </w:tabs>
        <w:autoSpaceDE w:val="0"/>
        <w:autoSpaceDN w:val="0"/>
        <w:adjustRightInd w:val="0"/>
        <w:spacing w:line="360" w:lineRule="auto"/>
        <w:ind w:firstLine="981"/>
        <w:jc w:val="both"/>
        <w:rPr>
          <w:rFonts w:ascii="Arial" w:hAnsi="Arial" w:cs="Arial"/>
        </w:rPr>
      </w:pPr>
      <w:r w:rsidRPr="00EC3C56">
        <w:rPr>
          <w:rFonts w:ascii="Arial" w:hAnsi="Arial" w:cs="Arial"/>
        </w:rPr>
        <w:t>- Assessoria em Gestão Administrativa</w:t>
      </w:r>
    </w:p>
    <w:p w14:paraId="4D8612B4" w14:textId="5474AB6A" w:rsidR="00D40CC5" w:rsidRPr="00EC3C56" w:rsidRDefault="00D40CC5" w:rsidP="00EC3C56">
      <w:pPr>
        <w:pStyle w:val="PargrafodaLista"/>
        <w:numPr>
          <w:ilvl w:val="2"/>
          <w:numId w:val="43"/>
        </w:numPr>
        <w:tabs>
          <w:tab w:val="left" w:pos="0"/>
        </w:tabs>
        <w:autoSpaceDE w:val="0"/>
        <w:autoSpaceDN w:val="0"/>
        <w:adjustRightInd w:val="0"/>
        <w:spacing w:line="360" w:lineRule="auto"/>
        <w:ind w:firstLine="261"/>
        <w:jc w:val="both"/>
        <w:rPr>
          <w:rFonts w:ascii="Arial" w:hAnsi="Arial" w:cs="Arial"/>
        </w:rPr>
      </w:pPr>
      <w:r w:rsidRPr="00EC3C56">
        <w:rPr>
          <w:rFonts w:ascii="Arial" w:hAnsi="Arial" w:cs="Arial"/>
        </w:rPr>
        <w:t>- Coordenadoria de Frotas da Administração;</w:t>
      </w:r>
    </w:p>
    <w:p w14:paraId="1AE0D4AE" w14:textId="079CEA27" w:rsidR="00D40CC5" w:rsidRPr="00EC3C56" w:rsidRDefault="00D40CC5" w:rsidP="00EC3C56">
      <w:pPr>
        <w:pStyle w:val="PargrafodaLista"/>
        <w:numPr>
          <w:ilvl w:val="2"/>
          <w:numId w:val="43"/>
        </w:numPr>
        <w:tabs>
          <w:tab w:val="left" w:pos="0"/>
        </w:tabs>
        <w:autoSpaceDE w:val="0"/>
        <w:autoSpaceDN w:val="0"/>
        <w:adjustRightInd w:val="0"/>
        <w:spacing w:line="360" w:lineRule="auto"/>
        <w:ind w:firstLine="261"/>
        <w:jc w:val="both"/>
        <w:rPr>
          <w:rFonts w:ascii="Arial" w:hAnsi="Arial" w:cs="Arial"/>
        </w:rPr>
      </w:pPr>
      <w:r w:rsidRPr="00EC3C56">
        <w:rPr>
          <w:rFonts w:ascii="Arial" w:hAnsi="Arial" w:cs="Arial"/>
        </w:rPr>
        <w:t xml:space="preserve"> - Coordenadoria de Desenvolvimento Humano;</w:t>
      </w:r>
    </w:p>
    <w:p w14:paraId="29CF85B4" w14:textId="4EFA46CA" w:rsidR="00D40CC5" w:rsidRPr="00EC3C56" w:rsidRDefault="00D40CC5" w:rsidP="00EC3C56">
      <w:pPr>
        <w:pStyle w:val="PargrafodaLista"/>
        <w:numPr>
          <w:ilvl w:val="2"/>
          <w:numId w:val="43"/>
        </w:numPr>
        <w:tabs>
          <w:tab w:val="left" w:pos="0"/>
        </w:tabs>
        <w:autoSpaceDE w:val="0"/>
        <w:autoSpaceDN w:val="0"/>
        <w:adjustRightInd w:val="0"/>
        <w:spacing w:line="360" w:lineRule="auto"/>
        <w:ind w:firstLine="261"/>
        <w:jc w:val="both"/>
        <w:rPr>
          <w:rFonts w:ascii="Arial" w:hAnsi="Arial" w:cs="Arial"/>
        </w:rPr>
      </w:pPr>
      <w:r w:rsidRPr="00EC3C56">
        <w:rPr>
          <w:rFonts w:ascii="Arial" w:hAnsi="Arial" w:cs="Arial"/>
        </w:rPr>
        <w:t xml:space="preserve"> - Assistência Administrativa da Sede dos Conselhos;</w:t>
      </w:r>
    </w:p>
    <w:p w14:paraId="727A893F" w14:textId="07F89130" w:rsidR="00D40CC5" w:rsidRPr="00EC3C56" w:rsidRDefault="00D40CC5" w:rsidP="00EC3C56">
      <w:pPr>
        <w:pStyle w:val="PargrafodaLista"/>
        <w:numPr>
          <w:ilvl w:val="2"/>
          <w:numId w:val="43"/>
        </w:numPr>
        <w:tabs>
          <w:tab w:val="left" w:pos="0"/>
        </w:tabs>
        <w:autoSpaceDE w:val="0"/>
        <w:autoSpaceDN w:val="0"/>
        <w:adjustRightInd w:val="0"/>
        <w:spacing w:line="360" w:lineRule="auto"/>
        <w:ind w:firstLine="261"/>
        <w:jc w:val="both"/>
        <w:rPr>
          <w:rFonts w:ascii="Arial" w:hAnsi="Arial" w:cs="Arial"/>
        </w:rPr>
      </w:pPr>
      <w:r w:rsidRPr="00EC3C56">
        <w:rPr>
          <w:rFonts w:ascii="Arial" w:hAnsi="Arial" w:cs="Arial"/>
        </w:rPr>
        <w:t xml:space="preserve"> - Assistência em </w:t>
      </w:r>
      <w:r w:rsidR="00397871" w:rsidRPr="00EC3C56">
        <w:rPr>
          <w:rFonts w:ascii="Arial" w:hAnsi="Arial" w:cs="Arial"/>
        </w:rPr>
        <w:t>Gerência</w:t>
      </w:r>
      <w:r w:rsidRPr="00EC3C56">
        <w:rPr>
          <w:rFonts w:ascii="Arial" w:hAnsi="Arial" w:cs="Arial"/>
        </w:rPr>
        <w:t xml:space="preserve"> Administrativa;</w:t>
      </w:r>
    </w:p>
    <w:p w14:paraId="59A754A9" w14:textId="589379E8" w:rsidR="00D40CC5" w:rsidRPr="00EC3C56" w:rsidRDefault="00D40CC5" w:rsidP="00EC3C56">
      <w:pPr>
        <w:pStyle w:val="PargrafodaLista"/>
        <w:numPr>
          <w:ilvl w:val="1"/>
          <w:numId w:val="43"/>
        </w:numPr>
        <w:tabs>
          <w:tab w:val="left" w:pos="0"/>
        </w:tabs>
        <w:autoSpaceDE w:val="0"/>
        <w:autoSpaceDN w:val="0"/>
        <w:adjustRightInd w:val="0"/>
        <w:spacing w:line="360" w:lineRule="auto"/>
        <w:ind w:firstLine="981"/>
        <w:jc w:val="both"/>
        <w:rPr>
          <w:rFonts w:ascii="Arial" w:hAnsi="Arial" w:cs="Arial"/>
        </w:rPr>
      </w:pPr>
      <w:r w:rsidRPr="00EC3C56">
        <w:rPr>
          <w:rFonts w:ascii="Arial" w:hAnsi="Arial" w:cs="Arial"/>
        </w:rPr>
        <w:t>- Junta Administrativa de Recursos de Infração;</w:t>
      </w:r>
    </w:p>
    <w:p w14:paraId="33023EDA" w14:textId="39F7913B" w:rsidR="00D40CC5" w:rsidRPr="00EC3C56" w:rsidRDefault="00D40CC5" w:rsidP="00EC3C56">
      <w:pPr>
        <w:pStyle w:val="PargrafodaLista"/>
        <w:numPr>
          <w:ilvl w:val="1"/>
          <w:numId w:val="43"/>
        </w:numPr>
        <w:tabs>
          <w:tab w:val="left" w:pos="0"/>
        </w:tabs>
        <w:autoSpaceDE w:val="0"/>
        <w:autoSpaceDN w:val="0"/>
        <w:adjustRightInd w:val="0"/>
        <w:spacing w:line="360" w:lineRule="auto"/>
        <w:ind w:firstLine="981"/>
        <w:jc w:val="both"/>
        <w:rPr>
          <w:rFonts w:ascii="Arial" w:hAnsi="Arial" w:cs="Arial"/>
        </w:rPr>
      </w:pPr>
      <w:r w:rsidRPr="00EC3C56">
        <w:rPr>
          <w:rFonts w:ascii="Arial" w:hAnsi="Arial" w:cs="Arial"/>
        </w:rPr>
        <w:t xml:space="preserve"> - Procon;</w:t>
      </w:r>
    </w:p>
    <w:p w14:paraId="698B4C96" w14:textId="350C0638" w:rsidR="00D40CC5" w:rsidRPr="00EC3C56" w:rsidRDefault="00D40CC5" w:rsidP="00EC3C56">
      <w:pPr>
        <w:pStyle w:val="PargrafodaLista"/>
        <w:numPr>
          <w:ilvl w:val="1"/>
          <w:numId w:val="43"/>
        </w:numPr>
        <w:tabs>
          <w:tab w:val="left" w:pos="0"/>
        </w:tabs>
        <w:autoSpaceDE w:val="0"/>
        <w:autoSpaceDN w:val="0"/>
        <w:adjustRightInd w:val="0"/>
        <w:spacing w:line="360" w:lineRule="auto"/>
        <w:ind w:firstLine="981"/>
        <w:jc w:val="both"/>
        <w:rPr>
          <w:rFonts w:ascii="Arial" w:hAnsi="Arial" w:cs="Arial"/>
        </w:rPr>
      </w:pPr>
      <w:r w:rsidRPr="00EC3C56">
        <w:rPr>
          <w:rFonts w:ascii="Arial" w:hAnsi="Arial" w:cs="Arial"/>
        </w:rPr>
        <w:t>Gerência de Controle e Segurança no Trânsito;</w:t>
      </w:r>
    </w:p>
    <w:p w14:paraId="29575256" w14:textId="7CC2DCFD" w:rsidR="00D40CC5" w:rsidRPr="00EC3C56" w:rsidRDefault="00D40CC5" w:rsidP="00EC3C56">
      <w:pPr>
        <w:pStyle w:val="PargrafodaLista"/>
        <w:numPr>
          <w:ilvl w:val="1"/>
          <w:numId w:val="43"/>
        </w:numPr>
        <w:tabs>
          <w:tab w:val="left" w:pos="0"/>
        </w:tabs>
        <w:autoSpaceDE w:val="0"/>
        <w:autoSpaceDN w:val="0"/>
        <w:adjustRightInd w:val="0"/>
        <w:spacing w:line="360" w:lineRule="auto"/>
        <w:ind w:firstLine="981"/>
        <w:jc w:val="both"/>
        <w:rPr>
          <w:rFonts w:ascii="Arial" w:hAnsi="Arial" w:cs="Arial"/>
        </w:rPr>
      </w:pPr>
      <w:r w:rsidRPr="00EC3C56">
        <w:rPr>
          <w:rFonts w:ascii="Arial" w:hAnsi="Arial" w:cs="Arial"/>
        </w:rPr>
        <w:t>Gerência de Central de Aquisições;</w:t>
      </w:r>
    </w:p>
    <w:p w14:paraId="5AA4DEF4" w14:textId="71CBC6FE" w:rsidR="00D40CC5" w:rsidRPr="00EC3C56" w:rsidRDefault="00D40CC5" w:rsidP="00EC3C56">
      <w:pPr>
        <w:pStyle w:val="PargrafodaLista"/>
        <w:numPr>
          <w:ilvl w:val="2"/>
          <w:numId w:val="43"/>
        </w:numPr>
        <w:tabs>
          <w:tab w:val="left" w:pos="0"/>
        </w:tabs>
        <w:autoSpaceDE w:val="0"/>
        <w:autoSpaceDN w:val="0"/>
        <w:adjustRightInd w:val="0"/>
        <w:spacing w:line="360" w:lineRule="auto"/>
        <w:ind w:firstLine="261"/>
        <w:jc w:val="both"/>
        <w:rPr>
          <w:rFonts w:ascii="Arial" w:hAnsi="Arial" w:cs="Arial"/>
        </w:rPr>
      </w:pPr>
      <w:r w:rsidRPr="00EC3C56">
        <w:rPr>
          <w:rFonts w:ascii="Arial" w:hAnsi="Arial" w:cs="Arial"/>
        </w:rPr>
        <w:t>- Assistência da Central de Aquisições;</w:t>
      </w:r>
    </w:p>
    <w:p w14:paraId="1E6B3066" w14:textId="659E67D1" w:rsidR="00D40CC5" w:rsidRPr="00EC3C56" w:rsidRDefault="00D40CC5" w:rsidP="00EC3C56">
      <w:pPr>
        <w:pStyle w:val="PargrafodaLista"/>
        <w:numPr>
          <w:ilvl w:val="2"/>
          <w:numId w:val="43"/>
        </w:numPr>
        <w:tabs>
          <w:tab w:val="left" w:pos="0"/>
        </w:tabs>
        <w:autoSpaceDE w:val="0"/>
        <w:autoSpaceDN w:val="0"/>
        <w:adjustRightInd w:val="0"/>
        <w:spacing w:line="360" w:lineRule="auto"/>
        <w:ind w:firstLine="261"/>
        <w:jc w:val="both"/>
        <w:rPr>
          <w:rFonts w:ascii="Arial" w:hAnsi="Arial" w:cs="Arial"/>
        </w:rPr>
      </w:pPr>
      <w:r w:rsidRPr="00EC3C56">
        <w:rPr>
          <w:rFonts w:ascii="Arial" w:hAnsi="Arial" w:cs="Arial"/>
        </w:rPr>
        <w:t>- Assistência do Estoque Municipal;</w:t>
      </w:r>
    </w:p>
    <w:p w14:paraId="0901ABE6" w14:textId="3DC5810C" w:rsidR="00FB51AE" w:rsidRPr="00EC3C56" w:rsidRDefault="00FB51AE" w:rsidP="00EC3C56">
      <w:pPr>
        <w:pStyle w:val="PargrafodaLista"/>
        <w:tabs>
          <w:tab w:val="left" w:pos="0"/>
        </w:tabs>
        <w:autoSpaceDE w:val="0"/>
        <w:autoSpaceDN w:val="0"/>
        <w:adjustRightInd w:val="0"/>
        <w:spacing w:line="360" w:lineRule="auto"/>
        <w:ind w:left="1701"/>
        <w:jc w:val="both"/>
        <w:rPr>
          <w:rFonts w:ascii="Arial" w:hAnsi="Arial" w:cs="Arial"/>
        </w:rPr>
      </w:pPr>
      <w:r w:rsidRPr="00EC3C56">
        <w:rPr>
          <w:rFonts w:ascii="Arial" w:hAnsi="Arial" w:cs="Arial"/>
        </w:rPr>
        <w:t>2.6 - Gerência da Agência Municipal de Trânsito;</w:t>
      </w:r>
    </w:p>
    <w:p w14:paraId="285367CB" w14:textId="007FF023" w:rsidR="00FB51AE" w:rsidRPr="00EC3C56" w:rsidRDefault="00FB51AE" w:rsidP="00EC3C56">
      <w:pPr>
        <w:pStyle w:val="PargrafodaLista"/>
        <w:tabs>
          <w:tab w:val="left" w:pos="0"/>
        </w:tabs>
        <w:autoSpaceDE w:val="0"/>
        <w:autoSpaceDN w:val="0"/>
        <w:adjustRightInd w:val="0"/>
        <w:spacing w:line="360" w:lineRule="auto"/>
        <w:ind w:left="1701"/>
        <w:jc w:val="both"/>
        <w:rPr>
          <w:rFonts w:ascii="Arial" w:hAnsi="Arial" w:cs="Arial"/>
        </w:rPr>
      </w:pPr>
      <w:r w:rsidRPr="00EC3C56">
        <w:rPr>
          <w:rFonts w:ascii="Arial" w:hAnsi="Arial" w:cs="Arial"/>
        </w:rPr>
        <w:t>2.6.1 - Coordenador de Vistoria Veicular;</w:t>
      </w:r>
    </w:p>
    <w:p w14:paraId="339D272F" w14:textId="3DB0B3AA" w:rsidR="00FB51AE" w:rsidRPr="00EC3C56" w:rsidRDefault="00FB51AE" w:rsidP="00EC3C56">
      <w:pPr>
        <w:pStyle w:val="PargrafodaLista"/>
        <w:tabs>
          <w:tab w:val="left" w:pos="0"/>
        </w:tabs>
        <w:autoSpaceDE w:val="0"/>
        <w:autoSpaceDN w:val="0"/>
        <w:adjustRightInd w:val="0"/>
        <w:spacing w:line="360" w:lineRule="auto"/>
        <w:ind w:left="1701"/>
        <w:jc w:val="both"/>
        <w:rPr>
          <w:rFonts w:ascii="Arial" w:hAnsi="Arial" w:cs="Arial"/>
        </w:rPr>
      </w:pPr>
      <w:r w:rsidRPr="00EC3C56">
        <w:rPr>
          <w:rFonts w:ascii="Arial" w:hAnsi="Arial" w:cs="Arial"/>
        </w:rPr>
        <w:t>2.6.2 - Assistência da Agência Municipal de Trânsito;</w:t>
      </w:r>
    </w:p>
    <w:p w14:paraId="2A7BB75F" w14:textId="5E9B4A90" w:rsidR="00FB51AE" w:rsidRPr="00EC3C56" w:rsidRDefault="00FB51AE" w:rsidP="00EC3C56">
      <w:pPr>
        <w:pStyle w:val="PargrafodaLista"/>
        <w:tabs>
          <w:tab w:val="left" w:pos="0"/>
        </w:tabs>
        <w:autoSpaceDE w:val="0"/>
        <w:autoSpaceDN w:val="0"/>
        <w:adjustRightInd w:val="0"/>
        <w:spacing w:line="360" w:lineRule="auto"/>
        <w:ind w:left="1701"/>
        <w:jc w:val="both"/>
        <w:rPr>
          <w:rFonts w:ascii="Arial" w:hAnsi="Arial" w:cs="Arial"/>
          <w:bCs/>
        </w:rPr>
      </w:pPr>
      <w:r w:rsidRPr="00EC3C56">
        <w:rPr>
          <w:rFonts w:ascii="Arial" w:hAnsi="Arial" w:cs="Arial"/>
        </w:rPr>
        <w:t xml:space="preserve">2.7 - </w:t>
      </w:r>
      <w:r w:rsidRPr="00EC3C56">
        <w:rPr>
          <w:rFonts w:ascii="Arial" w:hAnsi="Arial" w:cs="Arial"/>
          <w:bCs/>
        </w:rPr>
        <w:t>Gerência de Contratos e Convênios;</w:t>
      </w:r>
    </w:p>
    <w:p w14:paraId="06884FB5" w14:textId="50CCE63A" w:rsidR="00FB51AE" w:rsidRPr="00EC3C56" w:rsidRDefault="00FB51AE" w:rsidP="00EC3C56">
      <w:pPr>
        <w:pStyle w:val="PargrafodaLista"/>
        <w:tabs>
          <w:tab w:val="left" w:pos="0"/>
        </w:tabs>
        <w:autoSpaceDE w:val="0"/>
        <w:autoSpaceDN w:val="0"/>
        <w:adjustRightInd w:val="0"/>
        <w:spacing w:line="360" w:lineRule="auto"/>
        <w:ind w:left="1701"/>
        <w:jc w:val="both"/>
        <w:rPr>
          <w:rFonts w:ascii="Arial" w:hAnsi="Arial" w:cs="Arial"/>
          <w:bCs/>
        </w:rPr>
      </w:pPr>
      <w:r w:rsidRPr="00EC3C56">
        <w:rPr>
          <w:rFonts w:ascii="Arial" w:hAnsi="Arial" w:cs="Arial"/>
          <w:bCs/>
        </w:rPr>
        <w:t>2.8 - Gerência de Contratações Públicas;</w:t>
      </w:r>
    </w:p>
    <w:p w14:paraId="5FA915E9" w14:textId="48586968" w:rsidR="00FB51AE" w:rsidRPr="00EC3C56" w:rsidRDefault="0001577A" w:rsidP="00EC3C56">
      <w:pPr>
        <w:pStyle w:val="PargrafodaLista"/>
        <w:tabs>
          <w:tab w:val="left" w:pos="0"/>
        </w:tabs>
        <w:autoSpaceDE w:val="0"/>
        <w:autoSpaceDN w:val="0"/>
        <w:adjustRightInd w:val="0"/>
        <w:spacing w:line="360" w:lineRule="auto"/>
        <w:ind w:left="1701"/>
        <w:jc w:val="both"/>
        <w:rPr>
          <w:rFonts w:ascii="Arial" w:hAnsi="Arial" w:cs="Arial"/>
        </w:rPr>
      </w:pPr>
      <w:r w:rsidRPr="00EC3C56">
        <w:rPr>
          <w:rFonts w:ascii="Arial" w:hAnsi="Arial" w:cs="Arial"/>
        </w:rPr>
        <w:t xml:space="preserve">2.8.1 - </w:t>
      </w:r>
      <w:r w:rsidRPr="00EC3C56">
        <w:rPr>
          <w:rFonts w:ascii="Arial" w:hAnsi="Arial" w:cs="Arial"/>
          <w:bCs/>
        </w:rPr>
        <w:t>Assistência em Contratações Públicas.</w:t>
      </w:r>
    </w:p>
    <w:p w14:paraId="78D47DF0" w14:textId="77777777" w:rsidR="003F130D" w:rsidRPr="00EC3C56" w:rsidRDefault="003F130D" w:rsidP="00EC3C56">
      <w:pPr>
        <w:tabs>
          <w:tab w:val="left" w:pos="0"/>
        </w:tabs>
        <w:autoSpaceDE w:val="0"/>
        <w:autoSpaceDN w:val="0"/>
        <w:adjustRightInd w:val="0"/>
        <w:spacing w:line="360" w:lineRule="auto"/>
        <w:jc w:val="both"/>
        <w:rPr>
          <w:rFonts w:ascii="Arial" w:hAnsi="Arial" w:cs="Arial"/>
          <w:color w:val="000000"/>
        </w:rPr>
      </w:pPr>
    </w:p>
    <w:p w14:paraId="2FF1F677" w14:textId="7896233B" w:rsidR="003659F4" w:rsidRPr="00EC3C56" w:rsidRDefault="00F91FE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b/>
          <w:bCs/>
          <w:color w:val="000000"/>
        </w:rPr>
        <w:t>III-</w:t>
      </w:r>
      <w:r w:rsidRPr="00EC3C56">
        <w:rPr>
          <w:rFonts w:ascii="Arial" w:hAnsi="Arial" w:cs="Arial"/>
          <w:color w:val="000000"/>
        </w:rPr>
        <w:t xml:space="preserve"> </w:t>
      </w:r>
      <w:r w:rsidR="00E91101" w:rsidRPr="00EC3C56">
        <w:rPr>
          <w:rFonts w:ascii="Arial" w:hAnsi="Arial" w:cs="Arial"/>
        </w:rPr>
        <w:t>Secretaria Municipal de Finanças</w:t>
      </w:r>
      <w:r w:rsidR="00B444E5" w:rsidRPr="00EC3C56">
        <w:rPr>
          <w:rFonts w:ascii="Arial" w:hAnsi="Arial" w:cs="Arial"/>
        </w:rPr>
        <w:t>,</w:t>
      </w:r>
      <w:r w:rsidR="007A631D" w:rsidRPr="00EC3C56">
        <w:rPr>
          <w:rFonts w:ascii="Arial" w:hAnsi="Arial" w:cs="Arial"/>
        </w:rPr>
        <w:t xml:space="preserve"> órgão composto pelas seguintes unidades administrativas</w:t>
      </w:r>
      <w:r w:rsidR="003659F4" w:rsidRPr="00EC3C56">
        <w:rPr>
          <w:rFonts w:ascii="Arial" w:hAnsi="Arial" w:cs="Arial"/>
        </w:rPr>
        <w:t>:</w:t>
      </w:r>
    </w:p>
    <w:p w14:paraId="3B7640C3" w14:textId="23AA4436" w:rsidR="00B35989" w:rsidRPr="00EC3C56" w:rsidRDefault="00B35989"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3.1 - Assessoria de Gestão Financeira;</w:t>
      </w:r>
    </w:p>
    <w:p w14:paraId="56079BA4" w14:textId="36FAC7CC" w:rsidR="00B35989" w:rsidRPr="00EC3C56" w:rsidRDefault="00B35989"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3.1.1 - Coordenadoria de Tesouraria;</w:t>
      </w:r>
    </w:p>
    <w:p w14:paraId="4DCFAF61" w14:textId="5B027B91" w:rsidR="00B35989" w:rsidRDefault="00B35989"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3.1.2 - Assistência Financeira;</w:t>
      </w:r>
    </w:p>
    <w:p w14:paraId="763DE6D3" w14:textId="77777777" w:rsidR="0045673F" w:rsidRDefault="0045673F" w:rsidP="0045673F">
      <w:pPr>
        <w:tabs>
          <w:tab w:val="left" w:pos="0"/>
        </w:tabs>
        <w:autoSpaceDE w:val="0"/>
        <w:autoSpaceDN w:val="0"/>
        <w:adjustRightInd w:val="0"/>
        <w:spacing w:line="360" w:lineRule="auto"/>
        <w:jc w:val="both"/>
        <w:rPr>
          <w:rFonts w:ascii="Arial" w:hAnsi="Arial" w:cs="Arial"/>
        </w:rPr>
      </w:pPr>
    </w:p>
    <w:p w14:paraId="5390823A" w14:textId="77777777" w:rsidR="0045673F" w:rsidRDefault="0045673F" w:rsidP="0045673F">
      <w:pPr>
        <w:tabs>
          <w:tab w:val="left" w:pos="0"/>
        </w:tabs>
        <w:autoSpaceDE w:val="0"/>
        <w:autoSpaceDN w:val="0"/>
        <w:adjustRightInd w:val="0"/>
        <w:spacing w:line="360" w:lineRule="auto"/>
        <w:jc w:val="both"/>
        <w:rPr>
          <w:rFonts w:ascii="Arial" w:hAnsi="Arial" w:cs="Arial"/>
        </w:rPr>
      </w:pPr>
    </w:p>
    <w:p w14:paraId="7283E70F" w14:textId="77777777" w:rsidR="0045673F" w:rsidRDefault="0045673F" w:rsidP="0045673F">
      <w:pPr>
        <w:tabs>
          <w:tab w:val="left" w:pos="0"/>
        </w:tabs>
        <w:autoSpaceDE w:val="0"/>
        <w:autoSpaceDN w:val="0"/>
        <w:adjustRightInd w:val="0"/>
        <w:spacing w:line="360" w:lineRule="auto"/>
        <w:jc w:val="both"/>
        <w:rPr>
          <w:rFonts w:ascii="Arial" w:hAnsi="Arial" w:cs="Arial"/>
        </w:rPr>
      </w:pPr>
    </w:p>
    <w:p w14:paraId="4441FF29" w14:textId="394CD9D9" w:rsidR="00B35989" w:rsidRPr="00EC3C56" w:rsidRDefault="00B35989"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3.2 - Gerência Tributária;</w:t>
      </w:r>
    </w:p>
    <w:p w14:paraId="544E20DD" w14:textId="04A1A5EB" w:rsidR="00B35989" w:rsidRPr="00EC3C56" w:rsidRDefault="00B35989"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3.3 - Gerência de Fiscalização Tributária e Urbanística;</w:t>
      </w:r>
    </w:p>
    <w:p w14:paraId="4866CF7C" w14:textId="0957F0E5" w:rsidR="00B35989" w:rsidRPr="00EC3C56" w:rsidRDefault="00B35989"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3.4 - Gerência de Contábil;</w:t>
      </w:r>
    </w:p>
    <w:p w14:paraId="0DC1277C" w14:textId="412FC236" w:rsidR="00B35989" w:rsidRPr="00EC3C56" w:rsidRDefault="00B35989"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3.4.1 - Assistência Contábil.</w:t>
      </w:r>
    </w:p>
    <w:p w14:paraId="0923CAD2" w14:textId="77777777" w:rsidR="00B35989" w:rsidRPr="00EC3C56" w:rsidRDefault="00B35989" w:rsidP="00EC3C56">
      <w:pPr>
        <w:tabs>
          <w:tab w:val="left" w:pos="0"/>
        </w:tabs>
        <w:autoSpaceDE w:val="0"/>
        <w:autoSpaceDN w:val="0"/>
        <w:adjustRightInd w:val="0"/>
        <w:spacing w:line="360" w:lineRule="auto"/>
        <w:ind w:firstLine="1701"/>
        <w:jc w:val="both"/>
        <w:rPr>
          <w:rFonts w:ascii="Arial" w:hAnsi="Arial" w:cs="Arial"/>
          <w:b/>
          <w:bCs/>
          <w:color w:val="000000"/>
        </w:rPr>
      </w:pPr>
    </w:p>
    <w:p w14:paraId="2471BD5A" w14:textId="1D3947BF" w:rsidR="003659F4" w:rsidRPr="00EC3C56" w:rsidRDefault="00F91FE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b/>
          <w:bCs/>
        </w:rPr>
        <w:t>IV-</w:t>
      </w:r>
      <w:r w:rsidRPr="00EC3C56">
        <w:rPr>
          <w:rFonts w:ascii="Arial" w:hAnsi="Arial" w:cs="Arial"/>
        </w:rPr>
        <w:t xml:space="preserve"> </w:t>
      </w:r>
      <w:r w:rsidR="00E91101" w:rsidRPr="00EC3C56">
        <w:rPr>
          <w:rFonts w:ascii="Arial" w:hAnsi="Arial" w:cs="Arial"/>
        </w:rPr>
        <w:t>Secretaria Municipal de Obras Públicas e Serviços Urbanos</w:t>
      </w:r>
      <w:r w:rsidR="00B444E5" w:rsidRPr="00EC3C56">
        <w:rPr>
          <w:rFonts w:ascii="Arial" w:hAnsi="Arial" w:cs="Arial"/>
        </w:rPr>
        <w:t>,</w:t>
      </w:r>
      <w:r w:rsidR="0047472A" w:rsidRPr="00EC3C56">
        <w:rPr>
          <w:rFonts w:ascii="Arial" w:hAnsi="Arial" w:cs="Arial"/>
        </w:rPr>
        <w:t xml:space="preserve"> órgão composto pelas seguintes unidades administrativas</w:t>
      </w:r>
      <w:r w:rsidR="003659F4" w:rsidRPr="00EC3C56">
        <w:rPr>
          <w:rFonts w:ascii="Arial" w:hAnsi="Arial" w:cs="Arial"/>
        </w:rPr>
        <w:t>:</w:t>
      </w:r>
    </w:p>
    <w:p w14:paraId="2607609A" w14:textId="6C624988" w:rsidR="00B35989" w:rsidRPr="00EC3C56" w:rsidRDefault="00B35989"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4.1 – Direção do DAE – Ambiental;</w:t>
      </w:r>
    </w:p>
    <w:p w14:paraId="11ABC5F1" w14:textId="69A1665B" w:rsidR="00B35989" w:rsidRPr="00EC3C56" w:rsidRDefault="00B35989"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4.1.1 – Assistência Operacional do DAE - Ambiental</w:t>
      </w:r>
    </w:p>
    <w:p w14:paraId="76830E7C" w14:textId="18B9F2E3" w:rsidR="00B35989" w:rsidRPr="00EC3C56" w:rsidRDefault="00B35989"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4.2 – Gerência de Obras e Serviços Urbanos;</w:t>
      </w:r>
    </w:p>
    <w:p w14:paraId="30A7B98B" w14:textId="5A978656" w:rsidR="00B35989" w:rsidRPr="00EC3C56" w:rsidRDefault="00B35989"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4.2.1 – Assistência em Serviços Urbanos;</w:t>
      </w:r>
    </w:p>
    <w:p w14:paraId="020979B2" w14:textId="634AB415" w:rsidR="00B35989" w:rsidRPr="00EC3C56" w:rsidRDefault="00B35989"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 xml:space="preserve">4.2.2 – Assistência em </w:t>
      </w:r>
      <w:r w:rsidR="008B359F" w:rsidRPr="00EC3C56">
        <w:rPr>
          <w:rFonts w:ascii="Arial" w:hAnsi="Arial" w:cs="Arial"/>
          <w:color w:val="000000"/>
        </w:rPr>
        <w:t>Obras</w:t>
      </w:r>
    </w:p>
    <w:p w14:paraId="43EB712E" w14:textId="46C6C429" w:rsidR="008B359F" w:rsidRPr="00EC3C56" w:rsidRDefault="008B359F"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4.3 – Gerência em Manutenção de Estradas;</w:t>
      </w:r>
    </w:p>
    <w:p w14:paraId="5260417E" w14:textId="189C8A32" w:rsidR="008B359F" w:rsidRPr="00EC3C56" w:rsidRDefault="008B359F"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 xml:space="preserve">4.4 – Gerência em Eletrificação Urbana e </w:t>
      </w:r>
      <w:r w:rsidR="009C4FB6">
        <w:rPr>
          <w:rFonts w:ascii="Arial" w:hAnsi="Arial" w:cs="Arial"/>
          <w:color w:val="000000"/>
        </w:rPr>
        <w:t>Predial</w:t>
      </w:r>
      <w:r w:rsidRPr="00EC3C56">
        <w:rPr>
          <w:rFonts w:ascii="Arial" w:hAnsi="Arial" w:cs="Arial"/>
          <w:color w:val="000000"/>
        </w:rPr>
        <w:t>;</w:t>
      </w:r>
    </w:p>
    <w:p w14:paraId="57A407F9" w14:textId="49A32168" w:rsidR="008B359F" w:rsidRPr="00EC3C56" w:rsidRDefault="008B359F"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 xml:space="preserve">4.4.1 – Assistência em Eletrificação Urbana e </w:t>
      </w:r>
      <w:r w:rsidR="00CA4900">
        <w:rPr>
          <w:rFonts w:ascii="Arial" w:hAnsi="Arial" w:cs="Arial"/>
          <w:color w:val="000000"/>
        </w:rPr>
        <w:t>Predial</w:t>
      </w:r>
      <w:r w:rsidRPr="00EC3C56">
        <w:rPr>
          <w:rFonts w:ascii="Arial" w:hAnsi="Arial" w:cs="Arial"/>
          <w:color w:val="000000"/>
        </w:rPr>
        <w:t>;</w:t>
      </w:r>
    </w:p>
    <w:p w14:paraId="4A7AFCB5" w14:textId="6E2D29BA" w:rsidR="008B359F" w:rsidRPr="00EC3C56" w:rsidRDefault="008B359F"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4.5 – Gerência em Controle de Abastecimento e Peças;</w:t>
      </w:r>
    </w:p>
    <w:p w14:paraId="74BDC963" w14:textId="780BDCD8" w:rsidR="008B359F" w:rsidRPr="00EC3C56" w:rsidRDefault="008B359F" w:rsidP="00EC3C56">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4.5.1 – Assistência em Controle de Abastecimento e Peças.</w:t>
      </w:r>
    </w:p>
    <w:p w14:paraId="12AD5114" w14:textId="77777777" w:rsidR="00B35989" w:rsidRPr="00EC3C56" w:rsidRDefault="00B35989" w:rsidP="00EC3C56">
      <w:pPr>
        <w:tabs>
          <w:tab w:val="left" w:pos="0"/>
        </w:tabs>
        <w:autoSpaceDE w:val="0"/>
        <w:autoSpaceDN w:val="0"/>
        <w:adjustRightInd w:val="0"/>
        <w:spacing w:line="360" w:lineRule="auto"/>
        <w:ind w:firstLine="1701"/>
        <w:jc w:val="both"/>
        <w:rPr>
          <w:rFonts w:ascii="Arial" w:hAnsi="Arial" w:cs="Arial"/>
          <w:color w:val="000000"/>
        </w:rPr>
      </w:pPr>
    </w:p>
    <w:p w14:paraId="5FD4EC72" w14:textId="02C53F7C" w:rsidR="00E91101" w:rsidRPr="00EC3C56" w:rsidRDefault="00F91FE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b/>
          <w:bCs/>
        </w:rPr>
        <w:t>V-</w:t>
      </w:r>
      <w:r w:rsidRPr="00EC3C56">
        <w:rPr>
          <w:rFonts w:ascii="Arial" w:hAnsi="Arial" w:cs="Arial"/>
        </w:rPr>
        <w:t xml:space="preserve"> </w:t>
      </w:r>
      <w:r w:rsidR="00E91101" w:rsidRPr="00EC3C56">
        <w:rPr>
          <w:rFonts w:ascii="Arial" w:hAnsi="Arial" w:cs="Arial"/>
        </w:rPr>
        <w:t>Secretaria Municipal de Saúde</w:t>
      </w:r>
      <w:r w:rsidR="00B444E5" w:rsidRPr="00EC3C56">
        <w:rPr>
          <w:rFonts w:ascii="Arial" w:hAnsi="Arial" w:cs="Arial"/>
        </w:rPr>
        <w:t>,</w:t>
      </w:r>
      <w:r w:rsidR="00EE58F1" w:rsidRPr="00EC3C56">
        <w:rPr>
          <w:rFonts w:ascii="Arial" w:hAnsi="Arial" w:cs="Arial"/>
        </w:rPr>
        <w:t xml:space="preserve"> órgão composto pelas seguintes unidades administrativas</w:t>
      </w:r>
      <w:r w:rsidR="003659F4" w:rsidRPr="00EC3C56">
        <w:rPr>
          <w:rFonts w:ascii="Arial" w:hAnsi="Arial" w:cs="Arial"/>
        </w:rPr>
        <w:t>:</w:t>
      </w:r>
    </w:p>
    <w:p w14:paraId="5EA97B18" w14:textId="4C530FE4" w:rsidR="008B359F" w:rsidRPr="00EC3C56" w:rsidRDefault="008B359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5.1 – Direção Administrativa Hospitalar</w:t>
      </w:r>
      <w:r w:rsidR="005124CC" w:rsidRPr="00EC3C56">
        <w:rPr>
          <w:rFonts w:ascii="Arial" w:hAnsi="Arial" w:cs="Arial"/>
        </w:rPr>
        <w:t>;</w:t>
      </w:r>
    </w:p>
    <w:p w14:paraId="1E1B94ED" w14:textId="18A060C4" w:rsidR="008B359F" w:rsidRPr="00EC3C56" w:rsidRDefault="008B359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5.2 – Assessoria em Desenvolvimento da Atenção Primária e Vigilância em Saúde;</w:t>
      </w:r>
    </w:p>
    <w:p w14:paraId="5BAD0675" w14:textId="71228552" w:rsidR="004635AB" w:rsidRPr="00EC3C56" w:rsidRDefault="004635AB"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5.2.1 – Unidades Básicas de Sa</w:t>
      </w:r>
      <w:r w:rsidR="008D17F7" w:rsidRPr="00EC3C56">
        <w:rPr>
          <w:rFonts w:ascii="Arial" w:hAnsi="Arial" w:cs="Arial"/>
        </w:rPr>
        <w:t>úde – composto por servidores de cargo efetivo</w:t>
      </w:r>
      <w:r w:rsidR="0096603C" w:rsidRPr="00EC3C56">
        <w:rPr>
          <w:rFonts w:ascii="Arial" w:hAnsi="Arial" w:cs="Arial"/>
        </w:rPr>
        <w:t xml:space="preserve"> na área da saúde</w:t>
      </w:r>
      <w:r w:rsidR="008D17F7" w:rsidRPr="00EC3C56">
        <w:rPr>
          <w:rFonts w:ascii="Arial" w:hAnsi="Arial" w:cs="Arial"/>
        </w:rPr>
        <w:t>;</w:t>
      </w:r>
    </w:p>
    <w:p w14:paraId="24FE9815" w14:textId="3C598701" w:rsidR="008B359F" w:rsidRPr="00EC3C56" w:rsidRDefault="008B359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 – Assessoria Administrativa em Saúde</w:t>
      </w:r>
      <w:r w:rsidR="00EA301A" w:rsidRPr="00EC3C56">
        <w:rPr>
          <w:rFonts w:ascii="Arial" w:hAnsi="Arial" w:cs="Arial"/>
        </w:rPr>
        <w:t>;</w:t>
      </w:r>
    </w:p>
    <w:p w14:paraId="445DA0DB" w14:textId="5695708D" w:rsidR="008B359F" w:rsidRPr="00EC3C56" w:rsidRDefault="008B359F"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 xml:space="preserve">5.3.1 </w:t>
      </w:r>
      <w:r w:rsidR="008F134D" w:rsidRPr="00EC3C56">
        <w:rPr>
          <w:rFonts w:ascii="Arial" w:hAnsi="Arial" w:cs="Arial"/>
        </w:rPr>
        <w:t>–</w:t>
      </w:r>
      <w:r w:rsidRPr="00EC3C56">
        <w:rPr>
          <w:rFonts w:ascii="Arial" w:hAnsi="Arial" w:cs="Arial"/>
        </w:rPr>
        <w:t xml:space="preserve"> </w:t>
      </w:r>
      <w:r w:rsidR="008F134D" w:rsidRPr="00EC3C56">
        <w:rPr>
          <w:rFonts w:ascii="Arial" w:hAnsi="Arial" w:cs="Arial"/>
        </w:rPr>
        <w:t>Gerência de Convênios e Programas da Saúde;</w:t>
      </w:r>
    </w:p>
    <w:p w14:paraId="3E0BB88D" w14:textId="2289F631"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5.3.2 – Gerência em Frotas;</w:t>
      </w:r>
    </w:p>
    <w:p w14:paraId="21B6751E" w14:textId="55801C1E"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5.3.3 – Coordenadoria em Gestão de Desenvolvimento Humano;</w:t>
      </w:r>
    </w:p>
    <w:p w14:paraId="2EC39320" w14:textId="34164142"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5.3.4 – Assistência em Planejamento e Orçamento da Saúde;</w:t>
      </w:r>
    </w:p>
    <w:p w14:paraId="54D25785" w14:textId="5D144B71" w:rsidR="008F134D"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5.3.5 – Assistência em Gestão Contratual da Saúde;</w:t>
      </w:r>
    </w:p>
    <w:p w14:paraId="558A0CD5" w14:textId="77777777" w:rsidR="0045673F" w:rsidRDefault="0045673F" w:rsidP="0045673F">
      <w:pPr>
        <w:tabs>
          <w:tab w:val="left" w:pos="0"/>
        </w:tabs>
        <w:autoSpaceDE w:val="0"/>
        <w:autoSpaceDN w:val="0"/>
        <w:adjustRightInd w:val="0"/>
        <w:spacing w:line="360" w:lineRule="auto"/>
        <w:jc w:val="both"/>
        <w:rPr>
          <w:rFonts w:ascii="Arial" w:hAnsi="Arial" w:cs="Arial"/>
        </w:rPr>
      </w:pPr>
    </w:p>
    <w:p w14:paraId="29D8BBDE" w14:textId="77777777" w:rsidR="0045673F" w:rsidRPr="00EC3C56" w:rsidRDefault="0045673F" w:rsidP="0045673F">
      <w:pPr>
        <w:tabs>
          <w:tab w:val="left" w:pos="0"/>
        </w:tabs>
        <w:autoSpaceDE w:val="0"/>
        <w:autoSpaceDN w:val="0"/>
        <w:adjustRightInd w:val="0"/>
        <w:spacing w:line="360" w:lineRule="auto"/>
        <w:jc w:val="both"/>
        <w:rPr>
          <w:rFonts w:ascii="Arial" w:hAnsi="Arial" w:cs="Arial"/>
        </w:rPr>
      </w:pPr>
    </w:p>
    <w:p w14:paraId="6E9F0ABC" w14:textId="665F4E48"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5.3.6 – Assistência em Sistemas de Informação;</w:t>
      </w:r>
    </w:p>
    <w:p w14:paraId="714B1065" w14:textId="01295F58"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5.3.7 – Assistência Administrativa em Saúde;</w:t>
      </w:r>
    </w:p>
    <w:p w14:paraId="10452142" w14:textId="02D3E1F8" w:rsidR="00EA301A" w:rsidRPr="00EC3C56" w:rsidRDefault="00EA301A"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5.3.8 – Assistência de Gerencia da Saúde</w:t>
      </w:r>
      <w:r w:rsidR="00F91447">
        <w:rPr>
          <w:rFonts w:ascii="Arial" w:hAnsi="Arial" w:cs="Arial"/>
        </w:rPr>
        <w:t>;</w:t>
      </w:r>
    </w:p>
    <w:p w14:paraId="2B3B5B82" w14:textId="1D9A1431"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5.4 –Assessoria em Desenvolvimento da Atenção Especializada, Regulação e Farmacêutica;</w:t>
      </w:r>
    </w:p>
    <w:p w14:paraId="2CA87CFE" w14:textId="36EF695D"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5.4.1 – Gerência em Transporte de Urgência e Emergência;</w:t>
      </w:r>
    </w:p>
    <w:p w14:paraId="19A9EF4D" w14:textId="7715B483"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5.4.2 – Gerência da Assistência Farmacêutica e Laboratorial;</w:t>
      </w:r>
    </w:p>
    <w:p w14:paraId="16BB0F63" w14:textId="5A082D98"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5.4.3 – Gerência em Regulação;</w:t>
      </w:r>
    </w:p>
    <w:p w14:paraId="06C9F57E" w14:textId="03CD7C6B" w:rsidR="008F134D" w:rsidRPr="00EC3C56" w:rsidRDefault="008F134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 xml:space="preserve">5.4.4 </w:t>
      </w:r>
      <w:r w:rsidR="00663ECD" w:rsidRPr="00EC3C56">
        <w:rPr>
          <w:rFonts w:ascii="Arial" w:hAnsi="Arial" w:cs="Arial"/>
        </w:rPr>
        <w:t>–</w:t>
      </w:r>
      <w:r w:rsidRPr="00EC3C56">
        <w:rPr>
          <w:rFonts w:ascii="Arial" w:hAnsi="Arial" w:cs="Arial"/>
        </w:rPr>
        <w:t xml:space="preserve"> </w:t>
      </w:r>
      <w:r w:rsidR="00663ECD" w:rsidRPr="00EC3C56">
        <w:rPr>
          <w:rFonts w:ascii="Arial" w:hAnsi="Arial" w:cs="Arial"/>
        </w:rPr>
        <w:t>Gerência em Monitoramento e Avaliação em Saúde;</w:t>
      </w:r>
    </w:p>
    <w:p w14:paraId="7D2AC92B" w14:textId="36DC47FA" w:rsidR="00663ECD" w:rsidRPr="00EC3C56" w:rsidRDefault="00663ECD" w:rsidP="00EC3C56">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5.4.4.1 – Assistência em Mobilidade de Pacientes.</w:t>
      </w:r>
    </w:p>
    <w:p w14:paraId="5E2E82A9" w14:textId="12026D2B" w:rsidR="008B359F" w:rsidRPr="00EC3C56" w:rsidRDefault="008B359F" w:rsidP="00EC3C56">
      <w:pPr>
        <w:tabs>
          <w:tab w:val="left" w:pos="0"/>
        </w:tabs>
        <w:autoSpaceDE w:val="0"/>
        <w:autoSpaceDN w:val="0"/>
        <w:adjustRightInd w:val="0"/>
        <w:spacing w:line="360" w:lineRule="auto"/>
        <w:ind w:firstLine="1701"/>
        <w:jc w:val="both"/>
        <w:rPr>
          <w:rFonts w:ascii="Arial" w:hAnsi="Arial" w:cs="Arial"/>
        </w:rPr>
      </w:pPr>
    </w:p>
    <w:p w14:paraId="37DD4D72" w14:textId="34476BC0" w:rsidR="00E91101" w:rsidRPr="00EC3C56" w:rsidRDefault="00F91FEF" w:rsidP="00EC3C56">
      <w:pPr>
        <w:tabs>
          <w:tab w:val="left" w:pos="0"/>
        </w:tabs>
        <w:autoSpaceDE w:val="0"/>
        <w:autoSpaceDN w:val="0"/>
        <w:adjustRightInd w:val="0"/>
        <w:spacing w:line="360" w:lineRule="auto"/>
        <w:ind w:firstLine="1843"/>
        <w:jc w:val="both"/>
        <w:rPr>
          <w:rFonts w:ascii="Arial" w:hAnsi="Arial" w:cs="Arial"/>
        </w:rPr>
      </w:pPr>
      <w:r w:rsidRPr="00EC3C56">
        <w:rPr>
          <w:rFonts w:ascii="Arial" w:hAnsi="Arial" w:cs="Arial"/>
          <w:b/>
          <w:bCs/>
        </w:rPr>
        <w:t>VI-</w:t>
      </w:r>
      <w:r w:rsidRPr="00EC3C56">
        <w:rPr>
          <w:rFonts w:ascii="Arial" w:hAnsi="Arial" w:cs="Arial"/>
        </w:rPr>
        <w:t xml:space="preserve"> </w:t>
      </w:r>
      <w:r w:rsidR="00E91101" w:rsidRPr="00EC3C56">
        <w:rPr>
          <w:rFonts w:ascii="Arial" w:hAnsi="Arial" w:cs="Arial"/>
        </w:rPr>
        <w:t xml:space="preserve">Secretaria Municipal de Assistência </w:t>
      </w:r>
      <w:r w:rsidR="00651E8D" w:rsidRPr="00EC3C56">
        <w:rPr>
          <w:rFonts w:ascii="Arial" w:hAnsi="Arial" w:cs="Arial"/>
        </w:rPr>
        <w:t xml:space="preserve">e Desenvolvimento </w:t>
      </w:r>
      <w:r w:rsidR="009225A7" w:rsidRPr="00EC3C56">
        <w:rPr>
          <w:rFonts w:ascii="Arial" w:hAnsi="Arial" w:cs="Arial"/>
        </w:rPr>
        <w:t>Social</w:t>
      </w:r>
      <w:r w:rsidR="00B444E5" w:rsidRPr="00EC3C56">
        <w:rPr>
          <w:rFonts w:ascii="Arial" w:hAnsi="Arial" w:cs="Arial"/>
        </w:rPr>
        <w:t>,</w:t>
      </w:r>
      <w:r w:rsidR="00B1047F" w:rsidRPr="00EC3C56">
        <w:rPr>
          <w:rFonts w:ascii="Arial" w:hAnsi="Arial" w:cs="Arial"/>
        </w:rPr>
        <w:t xml:space="preserve"> órgão composto </w:t>
      </w:r>
      <w:r w:rsidR="003659F4" w:rsidRPr="00EC3C56">
        <w:rPr>
          <w:rFonts w:ascii="Arial" w:hAnsi="Arial" w:cs="Arial"/>
        </w:rPr>
        <w:t>pel</w:t>
      </w:r>
      <w:r w:rsidR="00F84709" w:rsidRPr="00EC3C56">
        <w:rPr>
          <w:rFonts w:ascii="Arial" w:hAnsi="Arial" w:cs="Arial"/>
        </w:rPr>
        <w:t>a</w:t>
      </w:r>
      <w:r w:rsidR="00B1047F" w:rsidRPr="00EC3C56">
        <w:rPr>
          <w:rFonts w:ascii="Arial" w:hAnsi="Arial" w:cs="Arial"/>
        </w:rPr>
        <w:t>s</w:t>
      </w:r>
      <w:r w:rsidR="00F84709" w:rsidRPr="00EC3C56">
        <w:rPr>
          <w:rFonts w:ascii="Arial" w:hAnsi="Arial" w:cs="Arial"/>
        </w:rPr>
        <w:t xml:space="preserve"> seguinte</w:t>
      </w:r>
      <w:r w:rsidR="00B1047F" w:rsidRPr="00EC3C56">
        <w:rPr>
          <w:rFonts w:ascii="Arial" w:hAnsi="Arial" w:cs="Arial"/>
        </w:rPr>
        <w:t>s unidades administrativas</w:t>
      </w:r>
      <w:r w:rsidR="003659F4" w:rsidRPr="00EC3C56">
        <w:rPr>
          <w:rFonts w:ascii="Arial" w:hAnsi="Arial" w:cs="Arial"/>
        </w:rPr>
        <w:t>:</w:t>
      </w:r>
    </w:p>
    <w:p w14:paraId="26032E8F" w14:textId="15C1CC2E"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 xml:space="preserve">6.1 – </w:t>
      </w:r>
      <w:r w:rsidR="00156DDC" w:rsidRPr="00EC3C56">
        <w:rPr>
          <w:rFonts w:ascii="Arial" w:hAnsi="Arial" w:cs="Arial"/>
          <w:color w:val="000000"/>
        </w:rPr>
        <w:t>Diretoria</w:t>
      </w:r>
      <w:r w:rsidRPr="00EC3C56">
        <w:rPr>
          <w:rFonts w:ascii="Arial" w:hAnsi="Arial" w:cs="Arial"/>
          <w:color w:val="000000"/>
        </w:rPr>
        <w:t xml:space="preserve"> do Centro de Referência Social;</w:t>
      </w:r>
    </w:p>
    <w:p w14:paraId="78B46158" w14:textId="292CFB04"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6.1.1 – Coordenadoria de Assuntos Sociais;</w:t>
      </w:r>
    </w:p>
    <w:p w14:paraId="3DA6A37E" w14:textId="66CABD71"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6.1.2 – Assistência em Assuntos Sociais;</w:t>
      </w:r>
    </w:p>
    <w:p w14:paraId="0AD27591" w14:textId="53B1A372"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6.2 – Gerência da Proteção Social Básica;</w:t>
      </w:r>
    </w:p>
    <w:p w14:paraId="60D83EFA" w14:textId="50697D7F"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6.2.1 – Coordenadoria do Centro de Convivência do Idoso;</w:t>
      </w:r>
    </w:p>
    <w:p w14:paraId="7A005C48" w14:textId="44492EC9"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6.2.2 – Assistência Administrativa em Assistência Social;</w:t>
      </w:r>
    </w:p>
    <w:p w14:paraId="4694AB1D" w14:textId="71165974"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6.3 – Gerência de Proteção Social Especial;</w:t>
      </w:r>
    </w:p>
    <w:p w14:paraId="37B57D47" w14:textId="7C793474"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6.3.1 – Coordenador</w:t>
      </w:r>
      <w:r w:rsidR="00156DDC" w:rsidRPr="00EC3C56">
        <w:rPr>
          <w:rFonts w:ascii="Arial" w:hAnsi="Arial" w:cs="Arial"/>
          <w:color w:val="000000"/>
        </w:rPr>
        <w:t>ia</w:t>
      </w:r>
      <w:r w:rsidRPr="00EC3C56">
        <w:rPr>
          <w:rFonts w:ascii="Arial" w:hAnsi="Arial" w:cs="Arial"/>
          <w:color w:val="000000"/>
        </w:rPr>
        <w:t xml:space="preserve"> de Programas e Projetos Sociais;</w:t>
      </w:r>
    </w:p>
    <w:p w14:paraId="4F61CF2D" w14:textId="739757F5" w:rsidR="00663ECD" w:rsidRPr="00EC3C56" w:rsidRDefault="00663ECD"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6.4 – Gerência de Inclusão Produtiva.</w:t>
      </w:r>
    </w:p>
    <w:p w14:paraId="3C29E225" w14:textId="4FFC6470" w:rsidR="00663ECD" w:rsidRPr="00EC3C56" w:rsidRDefault="00663ECD" w:rsidP="00EC3C56">
      <w:pPr>
        <w:tabs>
          <w:tab w:val="left" w:pos="0"/>
        </w:tabs>
        <w:autoSpaceDE w:val="0"/>
        <w:autoSpaceDN w:val="0"/>
        <w:adjustRightInd w:val="0"/>
        <w:spacing w:line="360" w:lineRule="auto"/>
        <w:ind w:firstLine="1843"/>
        <w:jc w:val="both"/>
        <w:rPr>
          <w:rFonts w:ascii="Arial" w:hAnsi="Arial" w:cs="Arial"/>
          <w:color w:val="000000"/>
        </w:rPr>
      </w:pPr>
    </w:p>
    <w:p w14:paraId="60CBDCEC" w14:textId="33F90412" w:rsidR="003659F4" w:rsidRPr="00EC3C56" w:rsidRDefault="00F91FEF" w:rsidP="00EC3C56">
      <w:pPr>
        <w:tabs>
          <w:tab w:val="left" w:pos="0"/>
        </w:tabs>
        <w:autoSpaceDE w:val="0"/>
        <w:autoSpaceDN w:val="0"/>
        <w:adjustRightInd w:val="0"/>
        <w:spacing w:line="360" w:lineRule="auto"/>
        <w:ind w:firstLine="1843"/>
        <w:jc w:val="both"/>
        <w:rPr>
          <w:rFonts w:ascii="Arial" w:hAnsi="Arial" w:cs="Arial"/>
        </w:rPr>
      </w:pPr>
      <w:r w:rsidRPr="00EC3C56">
        <w:rPr>
          <w:rFonts w:ascii="Arial" w:hAnsi="Arial" w:cs="Arial"/>
          <w:b/>
          <w:bCs/>
        </w:rPr>
        <w:t>VII-</w:t>
      </w:r>
      <w:r w:rsidRPr="00EC3C56">
        <w:rPr>
          <w:rFonts w:ascii="Arial" w:hAnsi="Arial" w:cs="Arial"/>
        </w:rPr>
        <w:t xml:space="preserve"> </w:t>
      </w:r>
      <w:r w:rsidR="00E91101" w:rsidRPr="00EC3C56">
        <w:rPr>
          <w:rFonts w:ascii="Arial" w:hAnsi="Arial" w:cs="Arial"/>
        </w:rPr>
        <w:t>Secretaria Municipal de Educação</w:t>
      </w:r>
      <w:r w:rsidR="00B444E5" w:rsidRPr="00EC3C56">
        <w:rPr>
          <w:rFonts w:ascii="Arial" w:hAnsi="Arial" w:cs="Arial"/>
        </w:rPr>
        <w:t>,</w:t>
      </w:r>
      <w:r w:rsidR="00B1047F" w:rsidRPr="00EC3C56">
        <w:rPr>
          <w:rFonts w:ascii="Arial" w:hAnsi="Arial" w:cs="Arial"/>
        </w:rPr>
        <w:t xml:space="preserve"> órgão composto pelas seguintes unidades administrativas</w:t>
      </w:r>
      <w:r w:rsidR="003659F4" w:rsidRPr="00EC3C56">
        <w:rPr>
          <w:rFonts w:ascii="Arial" w:hAnsi="Arial" w:cs="Arial"/>
        </w:rPr>
        <w:t>:</w:t>
      </w:r>
    </w:p>
    <w:p w14:paraId="76D729D9" w14:textId="3A7AE94E" w:rsidR="00663ECD" w:rsidRPr="00EC3C56" w:rsidRDefault="0096603C" w:rsidP="00B815CA">
      <w:pPr>
        <w:tabs>
          <w:tab w:val="left" w:pos="0"/>
        </w:tabs>
        <w:autoSpaceDE w:val="0"/>
        <w:autoSpaceDN w:val="0"/>
        <w:adjustRightInd w:val="0"/>
        <w:spacing w:before="240"/>
        <w:ind w:firstLine="1701"/>
        <w:jc w:val="both"/>
        <w:rPr>
          <w:rFonts w:ascii="Arial" w:hAnsi="Arial" w:cs="Arial"/>
        </w:rPr>
      </w:pPr>
      <w:r w:rsidRPr="00EC3C56">
        <w:rPr>
          <w:rFonts w:ascii="Arial" w:hAnsi="Arial" w:cs="Arial"/>
        </w:rPr>
        <w:t>7.1 – Assessoria Pedagógica em Educação do Ensino Fundamental – composta por servidor efetivo na área da educação;</w:t>
      </w:r>
    </w:p>
    <w:p w14:paraId="6F9FAE12" w14:textId="42A9B447" w:rsidR="00556D87" w:rsidRDefault="0096603C" w:rsidP="00B815CA">
      <w:pPr>
        <w:tabs>
          <w:tab w:val="left" w:pos="0"/>
        </w:tabs>
        <w:autoSpaceDE w:val="0"/>
        <w:autoSpaceDN w:val="0"/>
        <w:adjustRightInd w:val="0"/>
        <w:spacing w:before="240"/>
        <w:ind w:firstLine="1701"/>
        <w:jc w:val="both"/>
        <w:rPr>
          <w:rFonts w:ascii="Arial" w:hAnsi="Arial" w:cs="Arial"/>
        </w:rPr>
      </w:pPr>
      <w:r w:rsidRPr="00EC3C56">
        <w:rPr>
          <w:rFonts w:ascii="Arial" w:hAnsi="Arial" w:cs="Arial"/>
        </w:rPr>
        <w:t>7.2 –Assessoria Pedagógica em Educação d</w:t>
      </w:r>
      <w:r w:rsidR="00F91447">
        <w:rPr>
          <w:rFonts w:ascii="Arial" w:hAnsi="Arial" w:cs="Arial"/>
        </w:rPr>
        <w:t>a Educação Infantil</w:t>
      </w:r>
      <w:r w:rsidRPr="00EC3C56">
        <w:rPr>
          <w:rFonts w:ascii="Arial" w:hAnsi="Arial" w:cs="Arial"/>
        </w:rPr>
        <w:t>– composta por servidor efetivo na área da educação;</w:t>
      </w:r>
    </w:p>
    <w:p w14:paraId="6AE2B373" w14:textId="160B2469" w:rsidR="00556D87" w:rsidRDefault="0096603C" w:rsidP="00B815CA">
      <w:pPr>
        <w:tabs>
          <w:tab w:val="left" w:pos="0"/>
        </w:tabs>
        <w:autoSpaceDE w:val="0"/>
        <w:autoSpaceDN w:val="0"/>
        <w:adjustRightInd w:val="0"/>
        <w:spacing w:before="240"/>
        <w:ind w:firstLine="1701"/>
        <w:jc w:val="both"/>
        <w:rPr>
          <w:rFonts w:ascii="Arial" w:hAnsi="Arial" w:cs="Arial"/>
        </w:rPr>
      </w:pPr>
      <w:r w:rsidRPr="00EC3C56">
        <w:rPr>
          <w:rFonts w:ascii="Arial" w:hAnsi="Arial" w:cs="Arial"/>
        </w:rPr>
        <w:t>7.3 –</w:t>
      </w:r>
      <w:r w:rsidR="009057C0" w:rsidRPr="00EC3C56">
        <w:rPr>
          <w:rFonts w:ascii="Arial" w:hAnsi="Arial" w:cs="Arial"/>
        </w:rPr>
        <w:t>Coordenadoria</w:t>
      </w:r>
      <w:r w:rsidRPr="00EC3C56">
        <w:rPr>
          <w:rFonts w:ascii="Arial" w:hAnsi="Arial" w:cs="Arial"/>
        </w:rPr>
        <w:t xml:space="preserve"> em Desenvolvimento Humano da Educação;</w:t>
      </w:r>
    </w:p>
    <w:p w14:paraId="342CB5FD" w14:textId="77777777" w:rsidR="0045673F" w:rsidRDefault="0045673F" w:rsidP="00B815CA">
      <w:pPr>
        <w:tabs>
          <w:tab w:val="left" w:pos="0"/>
        </w:tabs>
        <w:autoSpaceDE w:val="0"/>
        <w:autoSpaceDN w:val="0"/>
        <w:adjustRightInd w:val="0"/>
        <w:spacing w:before="240"/>
        <w:ind w:firstLine="1701"/>
        <w:jc w:val="both"/>
        <w:rPr>
          <w:rFonts w:ascii="Arial" w:hAnsi="Arial" w:cs="Arial"/>
        </w:rPr>
      </w:pPr>
    </w:p>
    <w:p w14:paraId="0A727DFA" w14:textId="77777777" w:rsidR="0045673F" w:rsidRDefault="0045673F" w:rsidP="00B815CA">
      <w:pPr>
        <w:tabs>
          <w:tab w:val="left" w:pos="0"/>
        </w:tabs>
        <w:autoSpaceDE w:val="0"/>
        <w:autoSpaceDN w:val="0"/>
        <w:adjustRightInd w:val="0"/>
        <w:spacing w:before="240"/>
        <w:ind w:firstLine="1701"/>
        <w:jc w:val="both"/>
        <w:rPr>
          <w:rFonts w:ascii="Arial" w:hAnsi="Arial" w:cs="Arial"/>
        </w:rPr>
      </w:pPr>
    </w:p>
    <w:p w14:paraId="069471FC" w14:textId="324E8C8B" w:rsidR="0096603C" w:rsidRPr="00EC3C56" w:rsidRDefault="0096603C" w:rsidP="00B815CA">
      <w:pPr>
        <w:tabs>
          <w:tab w:val="left" w:pos="0"/>
        </w:tabs>
        <w:autoSpaceDE w:val="0"/>
        <w:autoSpaceDN w:val="0"/>
        <w:adjustRightInd w:val="0"/>
        <w:spacing w:before="240"/>
        <w:ind w:firstLine="1701"/>
        <w:jc w:val="both"/>
        <w:rPr>
          <w:rFonts w:ascii="Arial" w:hAnsi="Arial" w:cs="Arial"/>
        </w:rPr>
      </w:pPr>
      <w:r w:rsidRPr="00EC3C56">
        <w:rPr>
          <w:rFonts w:ascii="Arial" w:hAnsi="Arial" w:cs="Arial"/>
        </w:rPr>
        <w:t>7.4 – Gerência em Convênios e Programas da Educação;</w:t>
      </w:r>
    </w:p>
    <w:p w14:paraId="47F0C52B" w14:textId="57CF48B0" w:rsidR="0096603C" w:rsidRPr="00EC3C56" w:rsidRDefault="0096603C" w:rsidP="00B815CA">
      <w:pPr>
        <w:tabs>
          <w:tab w:val="left" w:pos="0"/>
        </w:tabs>
        <w:autoSpaceDE w:val="0"/>
        <w:autoSpaceDN w:val="0"/>
        <w:adjustRightInd w:val="0"/>
        <w:spacing w:before="240"/>
        <w:ind w:firstLine="1701"/>
        <w:jc w:val="both"/>
        <w:rPr>
          <w:rFonts w:ascii="Arial" w:hAnsi="Arial" w:cs="Arial"/>
        </w:rPr>
      </w:pPr>
      <w:r w:rsidRPr="00EC3C56">
        <w:rPr>
          <w:rFonts w:ascii="Arial" w:hAnsi="Arial" w:cs="Arial"/>
        </w:rPr>
        <w:t>7.5 – Gerência em Transporte Escolar;</w:t>
      </w:r>
    </w:p>
    <w:p w14:paraId="46245E08" w14:textId="32DB6C67" w:rsidR="0096603C" w:rsidRPr="00EC3C56" w:rsidRDefault="0096603C" w:rsidP="00B815CA">
      <w:pPr>
        <w:tabs>
          <w:tab w:val="left" w:pos="0"/>
        </w:tabs>
        <w:autoSpaceDE w:val="0"/>
        <w:autoSpaceDN w:val="0"/>
        <w:adjustRightInd w:val="0"/>
        <w:spacing w:before="240" w:after="240"/>
        <w:ind w:firstLine="1701"/>
        <w:jc w:val="both"/>
        <w:rPr>
          <w:rFonts w:ascii="Arial" w:hAnsi="Arial" w:cs="Arial"/>
        </w:rPr>
      </w:pPr>
      <w:r w:rsidRPr="00EC3C56">
        <w:rPr>
          <w:rFonts w:ascii="Arial" w:hAnsi="Arial" w:cs="Arial"/>
        </w:rPr>
        <w:t>7.6 – Unidades Escolares – composta por servidores efetivos na área da educação</w:t>
      </w:r>
      <w:r w:rsidR="00AB7505" w:rsidRPr="00EC3C56">
        <w:rPr>
          <w:rFonts w:ascii="Arial" w:hAnsi="Arial" w:cs="Arial"/>
        </w:rPr>
        <w:t>, mediante processo seletivo por critério de mérito e desempenho</w:t>
      </w:r>
      <w:r w:rsidRPr="00EC3C56">
        <w:rPr>
          <w:rFonts w:ascii="Arial" w:hAnsi="Arial" w:cs="Arial"/>
        </w:rPr>
        <w:t>;</w:t>
      </w:r>
    </w:p>
    <w:p w14:paraId="26C45A4D" w14:textId="35650507" w:rsidR="0096603C" w:rsidRPr="00EC3C56" w:rsidRDefault="0096603C" w:rsidP="00B815CA">
      <w:pPr>
        <w:tabs>
          <w:tab w:val="left" w:pos="0"/>
        </w:tabs>
        <w:autoSpaceDE w:val="0"/>
        <w:autoSpaceDN w:val="0"/>
        <w:adjustRightInd w:val="0"/>
        <w:spacing w:after="240"/>
        <w:ind w:firstLine="1701"/>
        <w:jc w:val="both"/>
        <w:rPr>
          <w:rFonts w:ascii="Arial" w:hAnsi="Arial" w:cs="Arial"/>
        </w:rPr>
      </w:pPr>
      <w:r w:rsidRPr="00EC3C56">
        <w:rPr>
          <w:rFonts w:ascii="Arial" w:hAnsi="Arial" w:cs="Arial"/>
        </w:rPr>
        <w:t>7.6.1 – Coordenadoria das Unidades Escolares – composta por servidores efetivos na área da educação;</w:t>
      </w:r>
    </w:p>
    <w:p w14:paraId="7F7E9F8D" w14:textId="03231E75" w:rsidR="0096603C" w:rsidRPr="00EC3C56" w:rsidRDefault="0096603C" w:rsidP="00B815CA">
      <w:pPr>
        <w:tabs>
          <w:tab w:val="left" w:pos="0"/>
        </w:tabs>
        <w:autoSpaceDE w:val="0"/>
        <w:autoSpaceDN w:val="0"/>
        <w:adjustRightInd w:val="0"/>
        <w:ind w:firstLine="1701"/>
        <w:jc w:val="both"/>
        <w:rPr>
          <w:rFonts w:ascii="Arial" w:hAnsi="Arial" w:cs="Arial"/>
        </w:rPr>
      </w:pPr>
      <w:r w:rsidRPr="00EC3C56">
        <w:rPr>
          <w:rFonts w:ascii="Arial" w:hAnsi="Arial" w:cs="Arial"/>
        </w:rPr>
        <w:t xml:space="preserve">7.6.1.1 </w:t>
      </w:r>
      <w:r w:rsidR="0078380C" w:rsidRPr="00EC3C56">
        <w:rPr>
          <w:rFonts w:ascii="Arial" w:hAnsi="Arial" w:cs="Arial"/>
        </w:rPr>
        <w:t>–</w:t>
      </w:r>
      <w:r w:rsidRPr="00EC3C56">
        <w:rPr>
          <w:rFonts w:ascii="Arial" w:hAnsi="Arial" w:cs="Arial"/>
        </w:rPr>
        <w:t xml:space="preserve"> </w:t>
      </w:r>
      <w:r w:rsidR="0078380C" w:rsidRPr="00EC3C56">
        <w:rPr>
          <w:rFonts w:ascii="Arial" w:hAnsi="Arial" w:cs="Arial"/>
        </w:rPr>
        <w:t>Assistência em Nutrição Escolar;</w:t>
      </w:r>
    </w:p>
    <w:p w14:paraId="75541DEE" w14:textId="758C640A" w:rsidR="0078380C" w:rsidRPr="00EC3C56" w:rsidRDefault="0078380C" w:rsidP="00B815CA">
      <w:pPr>
        <w:tabs>
          <w:tab w:val="left" w:pos="0"/>
        </w:tabs>
        <w:autoSpaceDE w:val="0"/>
        <w:autoSpaceDN w:val="0"/>
        <w:adjustRightInd w:val="0"/>
        <w:ind w:firstLine="1701"/>
        <w:jc w:val="both"/>
        <w:rPr>
          <w:rFonts w:ascii="Arial" w:hAnsi="Arial" w:cs="Arial"/>
        </w:rPr>
      </w:pPr>
      <w:r w:rsidRPr="00EC3C56">
        <w:rPr>
          <w:rFonts w:ascii="Arial" w:hAnsi="Arial" w:cs="Arial"/>
        </w:rPr>
        <w:t>7.6.1.2 – Assistência em Gestão Administrativa;</w:t>
      </w:r>
    </w:p>
    <w:p w14:paraId="0E1B7DFF" w14:textId="0C62D85C" w:rsidR="0078380C" w:rsidRPr="00EC3C56" w:rsidRDefault="0078380C" w:rsidP="00B815CA">
      <w:pPr>
        <w:tabs>
          <w:tab w:val="left" w:pos="0"/>
        </w:tabs>
        <w:autoSpaceDE w:val="0"/>
        <w:autoSpaceDN w:val="0"/>
        <w:adjustRightInd w:val="0"/>
        <w:ind w:firstLine="1701"/>
        <w:jc w:val="both"/>
        <w:rPr>
          <w:rFonts w:ascii="Arial" w:hAnsi="Arial" w:cs="Arial"/>
        </w:rPr>
      </w:pPr>
      <w:r w:rsidRPr="00EC3C56">
        <w:rPr>
          <w:rFonts w:ascii="Arial" w:hAnsi="Arial" w:cs="Arial"/>
        </w:rPr>
        <w:t>7.6.1.3 – Assistência Escolar</w:t>
      </w:r>
      <w:r w:rsidR="002D2BEE" w:rsidRPr="00EC3C56">
        <w:rPr>
          <w:rFonts w:ascii="Arial" w:hAnsi="Arial" w:cs="Arial"/>
        </w:rPr>
        <w:t>.</w:t>
      </w:r>
    </w:p>
    <w:p w14:paraId="55882677" w14:textId="23B81CAA" w:rsidR="00663ECD" w:rsidRPr="00EC3C56" w:rsidRDefault="00663ECD" w:rsidP="00EC3C56">
      <w:pPr>
        <w:tabs>
          <w:tab w:val="left" w:pos="0"/>
        </w:tabs>
        <w:autoSpaceDE w:val="0"/>
        <w:autoSpaceDN w:val="0"/>
        <w:adjustRightInd w:val="0"/>
        <w:spacing w:line="360" w:lineRule="auto"/>
        <w:ind w:firstLine="1843"/>
        <w:jc w:val="both"/>
        <w:rPr>
          <w:rFonts w:ascii="Arial" w:hAnsi="Arial" w:cs="Arial"/>
        </w:rPr>
      </w:pPr>
    </w:p>
    <w:p w14:paraId="78EF0DD3" w14:textId="65949BA5" w:rsidR="003659F4" w:rsidRPr="00EC3C56" w:rsidRDefault="00EF54D5" w:rsidP="00EC3C56">
      <w:pPr>
        <w:tabs>
          <w:tab w:val="left" w:pos="0"/>
        </w:tabs>
        <w:autoSpaceDE w:val="0"/>
        <w:autoSpaceDN w:val="0"/>
        <w:adjustRightInd w:val="0"/>
        <w:spacing w:line="360" w:lineRule="auto"/>
        <w:ind w:firstLine="1843"/>
        <w:jc w:val="both"/>
        <w:rPr>
          <w:rFonts w:ascii="Arial" w:hAnsi="Arial" w:cs="Arial"/>
        </w:rPr>
      </w:pPr>
      <w:r w:rsidRPr="00EC3C56">
        <w:rPr>
          <w:rFonts w:ascii="Arial" w:hAnsi="Arial" w:cs="Arial"/>
          <w:b/>
          <w:bCs/>
        </w:rPr>
        <w:t>VIII-</w:t>
      </w:r>
      <w:r w:rsidRPr="00EC3C56">
        <w:rPr>
          <w:rFonts w:ascii="Arial" w:hAnsi="Arial" w:cs="Arial"/>
        </w:rPr>
        <w:t xml:space="preserve"> </w:t>
      </w:r>
      <w:r w:rsidR="00E91101" w:rsidRPr="00EC3C56">
        <w:rPr>
          <w:rFonts w:ascii="Arial" w:hAnsi="Arial" w:cs="Arial"/>
        </w:rPr>
        <w:t>Secretaria Municipal de Cultura, Esporte e Turismo</w:t>
      </w:r>
      <w:r w:rsidR="003659F4" w:rsidRPr="00EC3C56">
        <w:rPr>
          <w:rFonts w:ascii="Arial" w:hAnsi="Arial" w:cs="Arial"/>
        </w:rPr>
        <w:t>,</w:t>
      </w:r>
      <w:r w:rsidR="00B444E5" w:rsidRPr="00EC3C56">
        <w:rPr>
          <w:rFonts w:ascii="Arial" w:hAnsi="Arial" w:cs="Arial"/>
        </w:rPr>
        <w:t xml:space="preserve"> órgão composto pelas seguintes unidades administrativas</w:t>
      </w:r>
      <w:r w:rsidR="003659F4" w:rsidRPr="00EC3C56">
        <w:rPr>
          <w:rFonts w:ascii="Arial" w:hAnsi="Arial" w:cs="Arial"/>
        </w:rPr>
        <w:t>:</w:t>
      </w:r>
    </w:p>
    <w:p w14:paraId="7E8BE0B4" w14:textId="131776D5" w:rsidR="0078380C" w:rsidRPr="00EC3C56" w:rsidRDefault="00B444E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8.1 – Gerência em Cultura e Turismo;</w:t>
      </w:r>
    </w:p>
    <w:p w14:paraId="7B07293D" w14:textId="5B46E983" w:rsidR="00B444E5" w:rsidRPr="00EC3C56" w:rsidRDefault="00B444E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8.1.1 – Assistência em Cultura e Turismo;</w:t>
      </w:r>
    </w:p>
    <w:p w14:paraId="333E3685" w14:textId="116B97A9" w:rsidR="00B444E5" w:rsidRPr="00EC3C56" w:rsidRDefault="00B444E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8.2 – Gerência Desportiva e Lazer;</w:t>
      </w:r>
    </w:p>
    <w:p w14:paraId="1D7989CE" w14:textId="416C1631" w:rsidR="00B444E5" w:rsidRPr="00EC3C56" w:rsidRDefault="00B444E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8.2.1 – Assistência Desportiva;</w:t>
      </w:r>
    </w:p>
    <w:p w14:paraId="3900FC90" w14:textId="457022C6" w:rsidR="0078380C" w:rsidRPr="00EC3C56" w:rsidRDefault="00B444E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8.3 – Gerência de Ensino Musical;</w:t>
      </w:r>
    </w:p>
    <w:p w14:paraId="79F2DAE5" w14:textId="46BD7DFB" w:rsidR="00B444E5" w:rsidRPr="00EC3C56" w:rsidRDefault="00B444E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8.3.1 – Assistência Instrumental e Vocal.</w:t>
      </w:r>
    </w:p>
    <w:p w14:paraId="160D0142" w14:textId="1B526D13" w:rsidR="0078380C" w:rsidRPr="00EC3C56" w:rsidRDefault="0078380C" w:rsidP="00EC3C56">
      <w:pPr>
        <w:tabs>
          <w:tab w:val="left" w:pos="0"/>
        </w:tabs>
        <w:autoSpaceDE w:val="0"/>
        <w:autoSpaceDN w:val="0"/>
        <w:adjustRightInd w:val="0"/>
        <w:spacing w:line="360" w:lineRule="auto"/>
        <w:ind w:firstLine="1843"/>
        <w:jc w:val="both"/>
        <w:rPr>
          <w:rFonts w:ascii="Arial" w:hAnsi="Arial" w:cs="Arial"/>
        </w:rPr>
      </w:pPr>
    </w:p>
    <w:p w14:paraId="76E854AB" w14:textId="27559851" w:rsidR="0083277A" w:rsidRPr="00EC3C56" w:rsidRDefault="008778FD" w:rsidP="00EC3C56">
      <w:pPr>
        <w:tabs>
          <w:tab w:val="left" w:pos="0"/>
        </w:tabs>
        <w:autoSpaceDE w:val="0"/>
        <w:autoSpaceDN w:val="0"/>
        <w:adjustRightInd w:val="0"/>
        <w:spacing w:line="360" w:lineRule="auto"/>
        <w:ind w:firstLine="1843"/>
        <w:jc w:val="both"/>
        <w:rPr>
          <w:rFonts w:ascii="Arial" w:hAnsi="Arial" w:cs="Arial"/>
          <w:color w:val="0070C0"/>
        </w:rPr>
      </w:pPr>
      <w:r w:rsidRPr="00EC3C56">
        <w:rPr>
          <w:rFonts w:ascii="Arial" w:hAnsi="Arial" w:cs="Arial"/>
          <w:b/>
          <w:bCs/>
          <w:color w:val="000000"/>
        </w:rPr>
        <w:t>I</w:t>
      </w:r>
      <w:r w:rsidR="0083277A" w:rsidRPr="00EC3C56">
        <w:rPr>
          <w:rFonts w:ascii="Arial" w:hAnsi="Arial" w:cs="Arial"/>
          <w:b/>
          <w:bCs/>
          <w:color w:val="000000"/>
        </w:rPr>
        <w:t>X-</w:t>
      </w:r>
      <w:r w:rsidR="0083277A" w:rsidRPr="00EC3C56">
        <w:rPr>
          <w:rFonts w:ascii="Arial" w:hAnsi="Arial" w:cs="Arial"/>
          <w:color w:val="000000"/>
        </w:rPr>
        <w:t xml:space="preserve"> Secretaria Municipal de Comunicação</w:t>
      </w:r>
      <w:r w:rsidR="0019209D" w:rsidRPr="00EC3C56">
        <w:rPr>
          <w:rFonts w:ascii="Arial" w:hAnsi="Arial" w:cs="Arial"/>
          <w:color w:val="000000"/>
        </w:rPr>
        <w:t>,</w:t>
      </w:r>
      <w:r w:rsidR="00B444E5" w:rsidRPr="00EC3C56">
        <w:rPr>
          <w:rFonts w:ascii="Arial" w:hAnsi="Arial" w:cs="Arial"/>
          <w:color w:val="000000"/>
        </w:rPr>
        <w:t xml:space="preserve"> órgão composto pelas seguintes unidades administrativas</w:t>
      </w:r>
      <w:r w:rsidR="0083277A" w:rsidRPr="00EC3C56">
        <w:rPr>
          <w:rFonts w:ascii="Arial" w:hAnsi="Arial" w:cs="Arial"/>
          <w:color w:val="0070C0"/>
        </w:rPr>
        <w:t>:</w:t>
      </w:r>
    </w:p>
    <w:p w14:paraId="08E90D8C" w14:textId="7F479C15" w:rsidR="00B444E5"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9</w:t>
      </w:r>
      <w:r w:rsidR="00B444E5" w:rsidRPr="00EC3C56">
        <w:rPr>
          <w:rFonts w:ascii="Arial" w:hAnsi="Arial" w:cs="Arial"/>
        </w:rPr>
        <w:t>.1 – Gerência de Comunicação, Redação e Designer Editorial</w:t>
      </w:r>
    </w:p>
    <w:p w14:paraId="3CAD98EB" w14:textId="265B2FB5" w:rsidR="00B444E5"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9</w:t>
      </w:r>
      <w:r w:rsidR="00B444E5" w:rsidRPr="00EC3C56">
        <w:rPr>
          <w:rFonts w:ascii="Arial" w:hAnsi="Arial" w:cs="Arial"/>
        </w:rPr>
        <w:t>.1.1 – Assistência em Comunicação;</w:t>
      </w:r>
    </w:p>
    <w:p w14:paraId="1841444E" w14:textId="16A3BD2A" w:rsidR="00B444E5"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9</w:t>
      </w:r>
      <w:r w:rsidR="0019209D" w:rsidRPr="00EC3C56">
        <w:rPr>
          <w:rFonts w:ascii="Arial" w:hAnsi="Arial" w:cs="Arial"/>
        </w:rPr>
        <w:t>.2 – Gerência de Imagem e Sonorização</w:t>
      </w:r>
    </w:p>
    <w:p w14:paraId="77A310B5" w14:textId="77777777" w:rsidR="0083277A" w:rsidRPr="00EC3C56" w:rsidRDefault="0083277A" w:rsidP="00EC3C56">
      <w:pPr>
        <w:tabs>
          <w:tab w:val="left" w:pos="0"/>
        </w:tabs>
        <w:autoSpaceDE w:val="0"/>
        <w:autoSpaceDN w:val="0"/>
        <w:adjustRightInd w:val="0"/>
        <w:spacing w:line="360" w:lineRule="auto"/>
        <w:jc w:val="both"/>
        <w:rPr>
          <w:rFonts w:ascii="Arial" w:hAnsi="Arial" w:cs="Arial"/>
          <w:color w:val="000000"/>
        </w:rPr>
      </w:pPr>
    </w:p>
    <w:p w14:paraId="72546FCB" w14:textId="5DAAEEF3" w:rsidR="003659F4" w:rsidRPr="00EC3C56" w:rsidRDefault="00EF54D5" w:rsidP="00EC3C56">
      <w:pPr>
        <w:tabs>
          <w:tab w:val="left" w:pos="0"/>
        </w:tabs>
        <w:autoSpaceDE w:val="0"/>
        <w:autoSpaceDN w:val="0"/>
        <w:adjustRightInd w:val="0"/>
        <w:spacing w:line="360" w:lineRule="auto"/>
        <w:ind w:firstLine="1843"/>
        <w:jc w:val="both"/>
        <w:rPr>
          <w:rFonts w:ascii="Arial" w:hAnsi="Arial" w:cs="Arial"/>
        </w:rPr>
      </w:pPr>
      <w:r w:rsidRPr="00EC3C56">
        <w:rPr>
          <w:rFonts w:ascii="Arial" w:hAnsi="Arial" w:cs="Arial"/>
          <w:b/>
          <w:bCs/>
          <w:color w:val="000000"/>
        </w:rPr>
        <w:t>X-</w:t>
      </w:r>
      <w:r w:rsidRPr="00EC3C56">
        <w:rPr>
          <w:rFonts w:ascii="Arial" w:hAnsi="Arial" w:cs="Arial"/>
          <w:color w:val="000000"/>
        </w:rPr>
        <w:t xml:space="preserve"> </w:t>
      </w:r>
      <w:r w:rsidR="00E91101" w:rsidRPr="00EC3C56">
        <w:rPr>
          <w:rFonts w:ascii="Arial" w:hAnsi="Arial" w:cs="Arial"/>
          <w:color w:val="000000"/>
        </w:rPr>
        <w:t xml:space="preserve">Secretaria Municipal de </w:t>
      </w:r>
      <w:r w:rsidR="00651E8D" w:rsidRPr="00EC3C56">
        <w:rPr>
          <w:rFonts w:ascii="Arial" w:hAnsi="Arial" w:cs="Arial"/>
          <w:color w:val="000000"/>
        </w:rPr>
        <w:t xml:space="preserve">Desenvolvimento Rural </w:t>
      </w:r>
      <w:r w:rsidR="00E91101" w:rsidRPr="00EC3C56">
        <w:rPr>
          <w:rFonts w:ascii="Arial" w:hAnsi="Arial" w:cs="Arial"/>
          <w:color w:val="000000"/>
        </w:rPr>
        <w:t>e Meio Ambiente</w:t>
      </w:r>
      <w:r w:rsidR="003659F4" w:rsidRPr="00EC3C56">
        <w:rPr>
          <w:rFonts w:ascii="Arial" w:hAnsi="Arial" w:cs="Arial"/>
          <w:color w:val="000000"/>
        </w:rPr>
        <w:t xml:space="preserve">, </w:t>
      </w:r>
      <w:r w:rsidR="008778FD" w:rsidRPr="00EC3C56">
        <w:rPr>
          <w:rFonts w:ascii="Arial" w:hAnsi="Arial" w:cs="Arial"/>
          <w:color w:val="000000"/>
        </w:rPr>
        <w:t>órgão composto pelas seguintes unidades administrativas</w:t>
      </w:r>
      <w:r w:rsidR="003659F4" w:rsidRPr="00EC3C56">
        <w:rPr>
          <w:rFonts w:ascii="Arial" w:hAnsi="Arial" w:cs="Arial"/>
        </w:rPr>
        <w:t>:</w:t>
      </w:r>
    </w:p>
    <w:p w14:paraId="6EE8DA25" w14:textId="308121FE" w:rsidR="0019209D"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10.1 – Direção de Conservação de Meio Ambiente;</w:t>
      </w:r>
    </w:p>
    <w:p w14:paraId="4F5D9B72" w14:textId="4F70EA9A" w:rsidR="0019209D"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10.1.1 – Assistência em Fiscalização Ambiental;</w:t>
      </w:r>
    </w:p>
    <w:p w14:paraId="39E504B1" w14:textId="4AE75252" w:rsidR="008778FD"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10.1.2 – Assistência em Meio Ambiente e Educação Ambiental;</w:t>
      </w:r>
    </w:p>
    <w:p w14:paraId="6AAC6870" w14:textId="77777777" w:rsidR="0045673F" w:rsidRDefault="0045673F" w:rsidP="00B815CA">
      <w:pPr>
        <w:tabs>
          <w:tab w:val="left" w:pos="0"/>
        </w:tabs>
        <w:autoSpaceDE w:val="0"/>
        <w:autoSpaceDN w:val="0"/>
        <w:adjustRightInd w:val="0"/>
        <w:spacing w:line="360" w:lineRule="auto"/>
        <w:ind w:firstLine="1701"/>
        <w:jc w:val="both"/>
        <w:rPr>
          <w:rFonts w:ascii="Arial" w:hAnsi="Arial" w:cs="Arial"/>
        </w:rPr>
      </w:pPr>
    </w:p>
    <w:p w14:paraId="7D950905" w14:textId="77777777" w:rsidR="0045673F" w:rsidRDefault="0045673F" w:rsidP="00B815CA">
      <w:pPr>
        <w:tabs>
          <w:tab w:val="left" w:pos="0"/>
        </w:tabs>
        <w:autoSpaceDE w:val="0"/>
        <w:autoSpaceDN w:val="0"/>
        <w:adjustRightInd w:val="0"/>
        <w:spacing w:line="360" w:lineRule="auto"/>
        <w:ind w:firstLine="1701"/>
        <w:jc w:val="both"/>
        <w:rPr>
          <w:rFonts w:ascii="Arial" w:hAnsi="Arial" w:cs="Arial"/>
        </w:rPr>
      </w:pPr>
    </w:p>
    <w:p w14:paraId="67B1422A" w14:textId="77777777" w:rsidR="0045673F" w:rsidRDefault="0045673F" w:rsidP="00B815CA">
      <w:pPr>
        <w:tabs>
          <w:tab w:val="left" w:pos="0"/>
        </w:tabs>
        <w:autoSpaceDE w:val="0"/>
        <w:autoSpaceDN w:val="0"/>
        <w:adjustRightInd w:val="0"/>
        <w:spacing w:line="360" w:lineRule="auto"/>
        <w:ind w:firstLine="1701"/>
        <w:jc w:val="both"/>
        <w:rPr>
          <w:rFonts w:ascii="Arial" w:hAnsi="Arial" w:cs="Arial"/>
        </w:rPr>
      </w:pPr>
    </w:p>
    <w:p w14:paraId="53BC50F9" w14:textId="77777777" w:rsidR="0045673F" w:rsidRDefault="0045673F" w:rsidP="00B815CA">
      <w:pPr>
        <w:tabs>
          <w:tab w:val="left" w:pos="0"/>
        </w:tabs>
        <w:autoSpaceDE w:val="0"/>
        <w:autoSpaceDN w:val="0"/>
        <w:adjustRightInd w:val="0"/>
        <w:spacing w:line="360" w:lineRule="auto"/>
        <w:ind w:firstLine="1701"/>
        <w:jc w:val="both"/>
        <w:rPr>
          <w:rFonts w:ascii="Arial" w:hAnsi="Arial" w:cs="Arial"/>
        </w:rPr>
      </w:pPr>
    </w:p>
    <w:p w14:paraId="274E0349" w14:textId="59880F35" w:rsidR="008778FD"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10.2 – Gerência em Desenvolvimento Agropecuário e Inspeção Sanitária;</w:t>
      </w:r>
    </w:p>
    <w:p w14:paraId="5689FC65" w14:textId="1F17488F" w:rsidR="0019209D"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10.2.1 – Assistência em Desenvolvimento Agropecuários;</w:t>
      </w:r>
    </w:p>
    <w:p w14:paraId="5B4767D8" w14:textId="7355AC5C" w:rsidR="008778FD"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10.3 – Gerência em Desenvolvimento da Agricultura Familiar;</w:t>
      </w:r>
    </w:p>
    <w:p w14:paraId="38C2360A" w14:textId="5487EC4E" w:rsidR="008778FD" w:rsidRPr="00EC3C56" w:rsidRDefault="008778FD"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10.4 – Gerência em Limpeza Urbana;</w:t>
      </w:r>
    </w:p>
    <w:p w14:paraId="57C0DA78" w14:textId="77777777" w:rsidR="003659F4" w:rsidRPr="00EC3C56" w:rsidRDefault="003659F4" w:rsidP="00EC3C56">
      <w:pPr>
        <w:tabs>
          <w:tab w:val="left" w:pos="0"/>
        </w:tabs>
        <w:autoSpaceDE w:val="0"/>
        <w:autoSpaceDN w:val="0"/>
        <w:adjustRightInd w:val="0"/>
        <w:spacing w:line="360" w:lineRule="auto"/>
        <w:jc w:val="both"/>
        <w:rPr>
          <w:rFonts w:ascii="Arial" w:hAnsi="Arial" w:cs="Arial"/>
          <w:color w:val="000000"/>
        </w:rPr>
      </w:pPr>
    </w:p>
    <w:p w14:paraId="379BBE70" w14:textId="33A4792D" w:rsidR="00E91101" w:rsidRPr="00EC3C56" w:rsidRDefault="00EF54D5" w:rsidP="00EC3C56">
      <w:pPr>
        <w:tabs>
          <w:tab w:val="left" w:pos="0"/>
        </w:tabs>
        <w:autoSpaceDE w:val="0"/>
        <w:autoSpaceDN w:val="0"/>
        <w:adjustRightInd w:val="0"/>
        <w:spacing w:line="360" w:lineRule="auto"/>
        <w:ind w:firstLine="1843"/>
        <w:jc w:val="both"/>
        <w:rPr>
          <w:rFonts w:ascii="Arial" w:hAnsi="Arial" w:cs="Arial"/>
        </w:rPr>
      </w:pPr>
      <w:r w:rsidRPr="00EC3C56">
        <w:rPr>
          <w:rFonts w:ascii="Arial" w:hAnsi="Arial" w:cs="Arial"/>
          <w:b/>
          <w:bCs/>
        </w:rPr>
        <w:t>X</w:t>
      </w:r>
      <w:r w:rsidR="00930045" w:rsidRPr="00EC3C56">
        <w:rPr>
          <w:rFonts w:ascii="Arial" w:hAnsi="Arial" w:cs="Arial"/>
          <w:b/>
          <w:bCs/>
        </w:rPr>
        <w:t>I</w:t>
      </w:r>
      <w:r w:rsidRPr="00EC3C56">
        <w:rPr>
          <w:rFonts w:ascii="Arial" w:hAnsi="Arial" w:cs="Arial"/>
          <w:b/>
          <w:bCs/>
        </w:rPr>
        <w:t>-</w:t>
      </w:r>
      <w:r w:rsidRPr="00EC3C56">
        <w:rPr>
          <w:rFonts w:ascii="Arial" w:hAnsi="Arial" w:cs="Arial"/>
        </w:rPr>
        <w:t xml:space="preserve"> </w:t>
      </w:r>
      <w:r w:rsidR="00E91101" w:rsidRPr="00EC3C56">
        <w:rPr>
          <w:rFonts w:ascii="Arial" w:hAnsi="Arial" w:cs="Arial"/>
        </w:rPr>
        <w:t>Secretaria Municipal de</w:t>
      </w:r>
      <w:r w:rsidR="00651E8D" w:rsidRPr="00EC3C56">
        <w:rPr>
          <w:rFonts w:ascii="Arial" w:hAnsi="Arial" w:cs="Arial"/>
        </w:rPr>
        <w:t xml:space="preserve"> Desenvolvimento Econômico</w:t>
      </w:r>
      <w:r w:rsidR="003659F4" w:rsidRPr="00EC3C56">
        <w:rPr>
          <w:rFonts w:ascii="Arial" w:hAnsi="Arial" w:cs="Arial"/>
        </w:rPr>
        <w:t>,</w:t>
      </w:r>
      <w:r w:rsidR="008778FD" w:rsidRPr="00EC3C56">
        <w:rPr>
          <w:rFonts w:ascii="Arial" w:hAnsi="Arial" w:cs="Arial"/>
        </w:rPr>
        <w:t xml:space="preserve"> órgão composto pelas</w:t>
      </w:r>
      <w:r w:rsidR="003659F4" w:rsidRPr="00EC3C56">
        <w:rPr>
          <w:rFonts w:ascii="Arial" w:hAnsi="Arial" w:cs="Arial"/>
        </w:rPr>
        <w:t xml:space="preserve"> </w:t>
      </w:r>
      <w:r w:rsidR="00F84709" w:rsidRPr="00EC3C56">
        <w:rPr>
          <w:rFonts w:ascii="Arial" w:hAnsi="Arial" w:cs="Arial"/>
        </w:rPr>
        <w:t>seguinte</w:t>
      </w:r>
      <w:r w:rsidR="008778FD" w:rsidRPr="00EC3C56">
        <w:rPr>
          <w:rFonts w:ascii="Arial" w:hAnsi="Arial" w:cs="Arial"/>
        </w:rPr>
        <w:t>s unidades administrativas</w:t>
      </w:r>
      <w:r w:rsidR="00F84709" w:rsidRPr="00EC3C56">
        <w:rPr>
          <w:rFonts w:ascii="Arial" w:hAnsi="Arial" w:cs="Arial"/>
        </w:rPr>
        <w:t>:</w:t>
      </w:r>
    </w:p>
    <w:p w14:paraId="7E0CD714" w14:textId="018C39ED" w:rsidR="008778FD" w:rsidRPr="00EC3C56" w:rsidRDefault="00930045"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11.1 – Gerência em Desenvolvimento Industrial, Comércio e Serviços;</w:t>
      </w:r>
    </w:p>
    <w:p w14:paraId="7B96DE1C" w14:textId="609406AE" w:rsidR="00930045" w:rsidRPr="00EC3C56" w:rsidRDefault="00930045"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11.1.1 – Assistência Administrativa em Comércio e Serviços;</w:t>
      </w:r>
    </w:p>
    <w:p w14:paraId="29D12E29" w14:textId="75256F90" w:rsidR="00930045" w:rsidRPr="00EC3C56" w:rsidRDefault="00930045" w:rsidP="00B815CA">
      <w:pPr>
        <w:tabs>
          <w:tab w:val="left" w:pos="0"/>
        </w:tabs>
        <w:autoSpaceDE w:val="0"/>
        <w:autoSpaceDN w:val="0"/>
        <w:adjustRightInd w:val="0"/>
        <w:spacing w:line="360" w:lineRule="auto"/>
        <w:ind w:firstLine="1701"/>
        <w:jc w:val="both"/>
        <w:rPr>
          <w:rFonts w:ascii="Arial" w:hAnsi="Arial" w:cs="Arial"/>
          <w:color w:val="000000"/>
        </w:rPr>
      </w:pPr>
      <w:r w:rsidRPr="00EC3C56">
        <w:rPr>
          <w:rFonts w:ascii="Arial" w:hAnsi="Arial" w:cs="Arial"/>
          <w:color w:val="000000"/>
        </w:rPr>
        <w:t>11.2 – Gerência de Apoio ao Microempreendedor Individual;</w:t>
      </w:r>
    </w:p>
    <w:p w14:paraId="3835E7E5" w14:textId="29537624" w:rsidR="00930045" w:rsidRPr="00EC3C56" w:rsidRDefault="0093004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 xml:space="preserve">11.2.1 – Assistência Administrativa </w:t>
      </w:r>
      <w:r w:rsidR="002D2BEE" w:rsidRPr="00EC3C56">
        <w:rPr>
          <w:rFonts w:ascii="Arial" w:hAnsi="Arial" w:cs="Arial"/>
        </w:rPr>
        <w:t xml:space="preserve">da </w:t>
      </w:r>
      <w:r w:rsidR="005124CC" w:rsidRPr="00EC3C56">
        <w:rPr>
          <w:rFonts w:ascii="Arial" w:hAnsi="Arial" w:cs="Arial"/>
        </w:rPr>
        <w:t>Sala do Emprego</w:t>
      </w:r>
      <w:r w:rsidRPr="00EC3C56">
        <w:rPr>
          <w:rFonts w:ascii="Arial" w:hAnsi="Arial" w:cs="Arial"/>
        </w:rPr>
        <w:t>;</w:t>
      </w:r>
      <w:r w:rsidR="005124CC" w:rsidRPr="00EC3C56">
        <w:rPr>
          <w:rFonts w:ascii="Arial" w:hAnsi="Arial" w:cs="Arial"/>
        </w:rPr>
        <w:t xml:space="preserve"> </w:t>
      </w:r>
    </w:p>
    <w:p w14:paraId="4B6E1CE3" w14:textId="77777777" w:rsidR="00930045" w:rsidRPr="00EC3C56" w:rsidRDefault="00930045" w:rsidP="00EC3C56">
      <w:pPr>
        <w:tabs>
          <w:tab w:val="left" w:pos="0"/>
        </w:tabs>
        <w:autoSpaceDE w:val="0"/>
        <w:autoSpaceDN w:val="0"/>
        <w:adjustRightInd w:val="0"/>
        <w:spacing w:line="360" w:lineRule="auto"/>
        <w:ind w:firstLine="1843"/>
        <w:jc w:val="both"/>
        <w:rPr>
          <w:rFonts w:ascii="Arial" w:hAnsi="Arial" w:cs="Arial"/>
          <w:color w:val="000000"/>
        </w:rPr>
      </w:pPr>
    </w:p>
    <w:p w14:paraId="6E6DF1BB" w14:textId="651471FC" w:rsidR="003659F4" w:rsidRPr="00EC3C56" w:rsidRDefault="00EF54D5" w:rsidP="00EC3C56">
      <w:pPr>
        <w:tabs>
          <w:tab w:val="left" w:pos="0"/>
        </w:tabs>
        <w:autoSpaceDE w:val="0"/>
        <w:autoSpaceDN w:val="0"/>
        <w:adjustRightInd w:val="0"/>
        <w:spacing w:line="360" w:lineRule="auto"/>
        <w:ind w:firstLine="1843"/>
        <w:jc w:val="both"/>
        <w:rPr>
          <w:rFonts w:ascii="Arial" w:hAnsi="Arial" w:cs="Arial"/>
        </w:rPr>
      </w:pPr>
      <w:r w:rsidRPr="00EC3C56">
        <w:rPr>
          <w:rFonts w:ascii="Arial" w:hAnsi="Arial" w:cs="Arial"/>
          <w:b/>
          <w:bCs/>
        </w:rPr>
        <w:t>XI</w:t>
      </w:r>
      <w:r w:rsidR="00930045" w:rsidRPr="00EC3C56">
        <w:rPr>
          <w:rFonts w:ascii="Arial" w:hAnsi="Arial" w:cs="Arial"/>
          <w:b/>
          <w:bCs/>
        </w:rPr>
        <w:t>I</w:t>
      </w:r>
      <w:r w:rsidRPr="00EC3C56">
        <w:rPr>
          <w:rFonts w:ascii="Arial" w:hAnsi="Arial" w:cs="Arial"/>
          <w:b/>
          <w:bCs/>
        </w:rPr>
        <w:t>-</w:t>
      </w:r>
      <w:r w:rsidRPr="00EC3C56">
        <w:rPr>
          <w:rFonts w:ascii="Arial" w:hAnsi="Arial" w:cs="Arial"/>
        </w:rPr>
        <w:t xml:space="preserve"> </w:t>
      </w:r>
      <w:r w:rsidR="00F97B92" w:rsidRPr="00EC3C56">
        <w:rPr>
          <w:rFonts w:ascii="Arial" w:hAnsi="Arial" w:cs="Arial"/>
        </w:rPr>
        <w:t>Secretaria Municipal de Planejamento</w:t>
      </w:r>
      <w:r w:rsidR="00651E8D" w:rsidRPr="00EC3C56">
        <w:rPr>
          <w:rFonts w:ascii="Arial" w:hAnsi="Arial" w:cs="Arial"/>
        </w:rPr>
        <w:t xml:space="preserve"> e Orçamento</w:t>
      </w:r>
      <w:r w:rsidR="003659F4" w:rsidRPr="00EC3C56">
        <w:rPr>
          <w:rFonts w:ascii="Arial" w:hAnsi="Arial" w:cs="Arial"/>
        </w:rPr>
        <w:t xml:space="preserve">, </w:t>
      </w:r>
      <w:r w:rsidR="00930045" w:rsidRPr="00EC3C56">
        <w:rPr>
          <w:rFonts w:ascii="Arial" w:hAnsi="Arial" w:cs="Arial"/>
        </w:rPr>
        <w:t>órgão composto pelas seguintes unidades administrativas</w:t>
      </w:r>
      <w:r w:rsidR="003659F4" w:rsidRPr="00EC3C56">
        <w:rPr>
          <w:rFonts w:ascii="Arial" w:hAnsi="Arial" w:cs="Arial"/>
        </w:rPr>
        <w:t>:</w:t>
      </w:r>
    </w:p>
    <w:p w14:paraId="6D023030" w14:textId="0579D525" w:rsidR="00930045" w:rsidRPr="00EC3C56" w:rsidRDefault="0093004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12.1 – Assessor em Serviços de Engenharia e Arquitetura;</w:t>
      </w:r>
    </w:p>
    <w:p w14:paraId="2DF2A22B" w14:textId="1B9CCC23" w:rsidR="00930045" w:rsidRPr="00EC3C56" w:rsidRDefault="0093004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12.2 – Gerência em Planejamento Orçamentário</w:t>
      </w:r>
      <w:r w:rsidR="004E0135" w:rsidRPr="00EC3C56">
        <w:rPr>
          <w:rFonts w:ascii="Arial" w:hAnsi="Arial" w:cs="Arial"/>
        </w:rPr>
        <w:t>;</w:t>
      </w:r>
    </w:p>
    <w:p w14:paraId="3F7DCC69" w14:textId="0D4F562F" w:rsidR="00930045" w:rsidRPr="00EC3C56" w:rsidRDefault="00930045" w:rsidP="00B815CA">
      <w:pPr>
        <w:tabs>
          <w:tab w:val="left" w:pos="0"/>
        </w:tabs>
        <w:autoSpaceDE w:val="0"/>
        <w:autoSpaceDN w:val="0"/>
        <w:adjustRightInd w:val="0"/>
        <w:spacing w:line="360" w:lineRule="auto"/>
        <w:ind w:firstLine="1701"/>
        <w:jc w:val="both"/>
        <w:rPr>
          <w:rFonts w:ascii="Arial" w:hAnsi="Arial" w:cs="Arial"/>
        </w:rPr>
      </w:pPr>
      <w:r w:rsidRPr="00EC3C56">
        <w:rPr>
          <w:rFonts w:ascii="Arial" w:hAnsi="Arial" w:cs="Arial"/>
        </w:rPr>
        <w:t xml:space="preserve">12.2.1 </w:t>
      </w:r>
      <w:r w:rsidR="004E0135" w:rsidRPr="00EC3C56">
        <w:rPr>
          <w:rFonts w:ascii="Arial" w:hAnsi="Arial" w:cs="Arial"/>
        </w:rPr>
        <w:t>–</w:t>
      </w:r>
      <w:r w:rsidRPr="00EC3C56">
        <w:rPr>
          <w:rFonts w:ascii="Arial" w:hAnsi="Arial" w:cs="Arial"/>
        </w:rPr>
        <w:t xml:space="preserve"> </w:t>
      </w:r>
      <w:r w:rsidR="004E0135" w:rsidRPr="00EC3C56">
        <w:rPr>
          <w:rFonts w:ascii="Arial" w:hAnsi="Arial" w:cs="Arial"/>
        </w:rPr>
        <w:t>Assistência em Planejamento Orçamentário.</w:t>
      </w:r>
    </w:p>
    <w:p w14:paraId="6FE783A2" w14:textId="39545F45" w:rsidR="00930045" w:rsidRDefault="00930045" w:rsidP="00EC3C56">
      <w:pPr>
        <w:tabs>
          <w:tab w:val="left" w:pos="0"/>
        </w:tabs>
        <w:autoSpaceDE w:val="0"/>
        <w:autoSpaceDN w:val="0"/>
        <w:adjustRightInd w:val="0"/>
        <w:spacing w:line="360" w:lineRule="auto"/>
        <w:ind w:firstLine="1843"/>
        <w:jc w:val="both"/>
        <w:rPr>
          <w:rFonts w:ascii="Arial" w:hAnsi="Arial" w:cs="Arial"/>
        </w:rPr>
      </w:pPr>
    </w:p>
    <w:p w14:paraId="704726C0" w14:textId="77777777" w:rsidR="00432C48" w:rsidRPr="00EC3C56" w:rsidRDefault="00432C48" w:rsidP="00EC3C56">
      <w:pPr>
        <w:tabs>
          <w:tab w:val="left" w:pos="0"/>
        </w:tabs>
        <w:autoSpaceDE w:val="0"/>
        <w:autoSpaceDN w:val="0"/>
        <w:adjustRightInd w:val="0"/>
        <w:spacing w:line="360" w:lineRule="auto"/>
        <w:ind w:firstLine="1843"/>
        <w:jc w:val="both"/>
        <w:rPr>
          <w:rFonts w:ascii="Arial" w:hAnsi="Arial" w:cs="Arial"/>
        </w:rPr>
      </w:pPr>
    </w:p>
    <w:p w14:paraId="3BB0B016" w14:textId="305EDE28" w:rsidR="0081134A" w:rsidRPr="00EC3C56" w:rsidRDefault="00B65252" w:rsidP="00EC3C56">
      <w:pPr>
        <w:tabs>
          <w:tab w:val="left" w:pos="0"/>
        </w:tabs>
        <w:autoSpaceDE w:val="0"/>
        <w:autoSpaceDN w:val="0"/>
        <w:adjustRightInd w:val="0"/>
        <w:spacing w:line="360" w:lineRule="auto"/>
        <w:ind w:left="567"/>
        <w:jc w:val="center"/>
        <w:rPr>
          <w:rFonts w:ascii="Arial" w:hAnsi="Arial" w:cs="Arial"/>
          <w:color w:val="C00000"/>
        </w:rPr>
      </w:pPr>
      <w:r w:rsidRPr="00EC3C56">
        <w:rPr>
          <w:rFonts w:ascii="Arial" w:hAnsi="Arial" w:cs="Arial"/>
          <w:color w:val="000000" w:themeColor="text1"/>
        </w:rPr>
        <w:t>CAPÍTULO II</w:t>
      </w:r>
    </w:p>
    <w:p w14:paraId="786A98D4" w14:textId="544A0943" w:rsidR="00B65252" w:rsidRPr="00EC3C56" w:rsidRDefault="00B65252" w:rsidP="00EC3C56">
      <w:pPr>
        <w:tabs>
          <w:tab w:val="left" w:pos="0"/>
        </w:tabs>
        <w:autoSpaceDE w:val="0"/>
        <w:autoSpaceDN w:val="0"/>
        <w:adjustRightInd w:val="0"/>
        <w:spacing w:line="360" w:lineRule="auto"/>
        <w:ind w:left="567"/>
        <w:jc w:val="center"/>
        <w:rPr>
          <w:rFonts w:ascii="Arial" w:hAnsi="Arial" w:cs="Arial"/>
          <w:color w:val="000000"/>
        </w:rPr>
      </w:pPr>
      <w:r w:rsidRPr="00EC3C56">
        <w:rPr>
          <w:rFonts w:ascii="Arial" w:hAnsi="Arial" w:cs="Arial"/>
          <w:color w:val="000000"/>
        </w:rPr>
        <w:t>DA POLÍTICA DE PESSOAL</w:t>
      </w:r>
    </w:p>
    <w:p w14:paraId="225B48B5" w14:textId="77777777" w:rsidR="004E0135" w:rsidRPr="00EC3C56" w:rsidRDefault="004E0135" w:rsidP="00EC3C56">
      <w:pPr>
        <w:tabs>
          <w:tab w:val="left" w:pos="0"/>
        </w:tabs>
        <w:autoSpaceDE w:val="0"/>
        <w:autoSpaceDN w:val="0"/>
        <w:adjustRightInd w:val="0"/>
        <w:spacing w:line="360" w:lineRule="auto"/>
        <w:ind w:left="567" w:firstLine="1418"/>
        <w:jc w:val="both"/>
        <w:rPr>
          <w:rFonts w:ascii="Arial" w:hAnsi="Arial" w:cs="Arial"/>
          <w:color w:val="000000"/>
        </w:rPr>
      </w:pPr>
    </w:p>
    <w:p w14:paraId="34E4240E" w14:textId="26D639A1"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 xml:space="preserve">Art. 4º </w:t>
      </w:r>
      <w:r w:rsidRPr="00EC3C56">
        <w:rPr>
          <w:rFonts w:ascii="Arial" w:hAnsi="Arial" w:cs="Arial"/>
          <w:color w:val="000000"/>
        </w:rPr>
        <w:t xml:space="preserve">As relações jurídicas entre a Administração Municipal e os </w:t>
      </w:r>
      <w:r w:rsidR="0081134A" w:rsidRPr="00EC3C56">
        <w:rPr>
          <w:rFonts w:ascii="Arial" w:hAnsi="Arial" w:cs="Arial"/>
          <w:color w:val="000000"/>
        </w:rPr>
        <w:t>s</w:t>
      </w:r>
      <w:r w:rsidRPr="00EC3C56">
        <w:rPr>
          <w:rFonts w:ascii="Arial" w:hAnsi="Arial" w:cs="Arial"/>
          <w:color w:val="000000"/>
        </w:rPr>
        <w:t>ervidores pautar-se-ão pelas seguintes diretrizes básicas:</w:t>
      </w:r>
    </w:p>
    <w:p w14:paraId="43D91A3D"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 -</w:t>
      </w:r>
      <w:r w:rsidRPr="00EC3C56">
        <w:rPr>
          <w:rFonts w:ascii="Arial" w:hAnsi="Arial" w:cs="Arial"/>
          <w:color w:val="000000"/>
        </w:rPr>
        <w:t xml:space="preserve"> Valorização e dignificação do servidor e da função pública;</w:t>
      </w:r>
    </w:p>
    <w:p w14:paraId="4CDA9726"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II -</w:t>
      </w:r>
      <w:r w:rsidRPr="00EC3C56">
        <w:rPr>
          <w:rFonts w:ascii="Arial" w:hAnsi="Arial" w:cs="Arial"/>
          <w:color w:val="000000"/>
        </w:rPr>
        <w:t xml:space="preserve"> Profissionalização e aperfeiçoamento do servidor público;</w:t>
      </w:r>
    </w:p>
    <w:p w14:paraId="4F558926" w14:textId="77777777" w:rsidR="0045673F"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III-</w:t>
      </w:r>
      <w:r w:rsidRPr="00EC3C56">
        <w:rPr>
          <w:rFonts w:ascii="Arial" w:hAnsi="Arial" w:cs="Arial"/>
          <w:color w:val="000000"/>
        </w:rPr>
        <w:t xml:space="preserve"> Constituição de quadros dirigentes, mediante a formação e aperfeiçoamento de administradores capacitados, de forma a garantir a </w:t>
      </w:r>
    </w:p>
    <w:p w14:paraId="59DA0FB7"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2E02897B"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4BA4D527"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2F4B52B1" w14:textId="3260EE5B" w:rsidR="0081134A" w:rsidRPr="00EC3C56" w:rsidRDefault="00B65252" w:rsidP="0045673F">
      <w:pPr>
        <w:tabs>
          <w:tab w:val="left" w:pos="0"/>
        </w:tabs>
        <w:autoSpaceDE w:val="0"/>
        <w:autoSpaceDN w:val="0"/>
        <w:adjustRightInd w:val="0"/>
        <w:spacing w:line="360" w:lineRule="auto"/>
        <w:jc w:val="both"/>
        <w:rPr>
          <w:rFonts w:ascii="Arial" w:hAnsi="Arial" w:cs="Arial"/>
          <w:color w:val="000000"/>
        </w:rPr>
      </w:pPr>
      <w:r w:rsidRPr="00EC3C56">
        <w:rPr>
          <w:rFonts w:ascii="Arial" w:hAnsi="Arial" w:cs="Arial"/>
          <w:color w:val="000000"/>
        </w:rPr>
        <w:t>qualidade, produtividade e continuidade da ação administrativa, em consonância com os deveres funcionais estabelecidos em lei;</w:t>
      </w:r>
    </w:p>
    <w:p w14:paraId="357175C4"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IV -</w:t>
      </w:r>
      <w:r w:rsidRPr="00EC3C56">
        <w:rPr>
          <w:rFonts w:ascii="Arial" w:hAnsi="Arial" w:cs="Arial"/>
          <w:color w:val="000000"/>
        </w:rPr>
        <w:t xml:space="preserve"> Fixação de </w:t>
      </w:r>
      <w:r w:rsidR="0081134A" w:rsidRPr="00EC3C56">
        <w:rPr>
          <w:rFonts w:ascii="Arial" w:hAnsi="Arial" w:cs="Arial"/>
        </w:rPr>
        <w:t xml:space="preserve">quantitativo </w:t>
      </w:r>
      <w:r w:rsidRPr="00EC3C56">
        <w:rPr>
          <w:rFonts w:ascii="Arial" w:hAnsi="Arial" w:cs="Arial"/>
        </w:rPr>
        <w:t xml:space="preserve">de </w:t>
      </w:r>
      <w:r w:rsidRPr="00EC3C56">
        <w:rPr>
          <w:rFonts w:ascii="Arial" w:hAnsi="Arial" w:cs="Arial"/>
          <w:color w:val="000000"/>
        </w:rPr>
        <w:t>servidores de acordo com as reais necessidades de funcionamento de cada órgão;</w:t>
      </w:r>
    </w:p>
    <w:p w14:paraId="547EC5BC"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V -</w:t>
      </w:r>
      <w:r w:rsidRPr="00EC3C56">
        <w:rPr>
          <w:rFonts w:ascii="Arial" w:hAnsi="Arial" w:cs="Arial"/>
          <w:color w:val="000000"/>
        </w:rPr>
        <w:t xml:space="preserve"> Adoção de providências para a permanente verificação do pessoal ocioso na Administração Municipal, a fim de promover</w:t>
      </w:r>
      <w:r w:rsidR="0081134A" w:rsidRPr="00EC3C56">
        <w:rPr>
          <w:rFonts w:ascii="Arial" w:hAnsi="Arial" w:cs="Arial"/>
          <w:color w:val="000000"/>
        </w:rPr>
        <w:t xml:space="preserve"> </w:t>
      </w:r>
      <w:r w:rsidRPr="00EC3C56">
        <w:rPr>
          <w:rFonts w:ascii="Arial" w:hAnsi="Arial" w:cs="Arial"/>
          <w:color w:val="000000"/>
        </w:rPr>
        <w:t>sua absorção nas atividades do órgão ou de outro.</w:t>
      </w:r>
    </w:p>
    <w:p w14:paraId="7991EE7D" w14:textId="77777777" w:rsidR="0081134A" w:rsidRPr="00EC3C56" w:rsidRDefault="0081134A" w:rsidP="00EC3C56">
      <w:pPr>
        <w:tabs>
          <w:tab w:val="left" w:pos="0"/>
        </w:tabs>
        <w:autoSpaceDE w:val="0"/>
        <w:autoSpaceDN w:val="0"/>
        <w:adjustRightInd w:val="0"/>
        <w:spacing w:line="360" w:lineRule="auto"/>
        <w:ind w:firstLine="1985"/>
        <w:jc w:val="both"/>
        <w:rPr>
          <w:rFonts w:ascii="Arial" w:hAnsi="Arial" w:cs="Arial"/>
          <w:color w:val="000000"/>
        </w:rPr>
      </w:pPr>
    </w:p>
    <w:p w14:paraId="6F5FBB95" w14:textId="554DF85E" w:rsidR="0081134A" w:rsidRDefault="00B65252"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color w:val="000000"/>
        </w:rPr>
        <w:t>Art. 5º</w:t>
      </w:r>
      <w:r w:rsidRPr="00EC3C56">
        <w:rPr>
          <w:rFonts w:ascii="Arial" w:hAnsi="Arial" w:cs="Arial"/>
          <w:color w:val="000000"/>
        </w:rPr>
        <w:t xml:space="preserve"> </w:t>
      </w:r>
      <w:r w:rsidRPr="00EC3C56">
        <w:rPr>
          <w:rFonts w:ascii="Arial" w:hAnsi="Arial" w:cs="Arial"/>
        </w:rPr>
        <w:t xml:space="preserve">As normas regulamentares ao pessoal do serviço público serão ajustadas às diretrizes estabelecidas no artigo </w:t>
      </w:r>
      <w:r w:rsidR="0081134A" w:rsidRPr="00EC3C56">
        <w:rPr>
          <w:rFonts w:ascii="Arial" w:hAnsi="Arial" w:cs="Arial"/>
        </w:rPr>
        <w:t>quarto</w:t>
      </w:r>
      <w:r w:rsidRPr="00EC3C56">
        <w:rPr>
          <w:rFonts w:ascii="Arial" w:hAnsi="Arial" w:cs="Arial"/>
        </w:rPr>
        <w:t>.</w:t>
      </w:r>
    </w:p>
    <w:p w14:paraId="30EC3E6A" w14:textId="77777777" w:rsidR="00432C48" w:rsidRPr="00EC3C56" w:rsidRDefault="00432C48" w:rsidP="00EC3C56">
      <w:pPr>
        <w:tabs>
          <w:tab w:val="left" w:pos="0"/>
        </w:tabs>
        <w:autoSpaceDE w:val="0"/>
        <w:autoSpaceDN w:val="0"/>
        <w:adjustRightInd w:val="0"/>
        <w:spacing w:line="360" w:lineRule="auto"/>
        <w:ind w:firstLine="1985"/>
        <w:jc w:val="both"/>
        <w:rPr>
          <w:rFonts w:ascii="Arial" w:hAnsi="Arial" w:cs="Arial"/>
          <w:color w:val="000000"/>
        </w:rPr>
      </w:pPr>
    </w:p>
    <w:p w14:paraId="6332B78C" w14:textId="236509F9"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6º</w:t>
      </w:r>
      <w:r w:rsidRPr="00EC3C56">
        <w:rPr>
          <w:rFonts w:ascii="Arial" w:hAnsi="Arial" w:cs="Arial"/>
          <w:color w:val="000000"/>
        </w:rPr>
        <w:t xml:space="preserve"> </w:t>
      </w:r>
      <w:r w:rsidRPr="00EC3C56">
        <w:rPr>
          <w:rFonts w:ascii="Arial" w:hAnsi="Arial" w:cs="Arial"/>
        </w:rPr>
        <w:t xml:space="preserve">A Administração Municipal obedecerá aos princípios da legalidade, impessoalidade, moralidade, publicidade e da eficiência, além da primazia do interesse público sobre o privado, da motivação dos seus atos, da razoabilidade e proporcionalidade, </w:t>
      </w:r>
      <w:r w:rsidR="0081134A" w:rsidRPr="00EC3C56">
        <w:rPr>
          <w:rFonts w:ascii="Arial" w:hAnsi="Arial" w:cs="Arial"/>
        </w:rPr>
        <w:t xml:space="preserve">da continuidade, </w:t>
      </w:r>
      <w:r w:rsidRPr="00EC3C56">
        <w:rPr>
          <w:rFonts w:ascii="Arial" w:hAnsi="Arial" w:cs="Arial"/>
        </w:rPr>
        <w:t xml:space="preserve">com objetivo permanente de garantir aos cidadãos a justiça social e o desenvolvimento </w:t>
      </w:r>
      <w:r w:rsidRPr="00EC3C56">
        <w:rPr>
          <w:rFonts w:ascii="Arial" w:hAnsi="Arial" w:cs="Arial"/>
          <w:color w:val="000000"/>
        </w:rPr>
        <w:t>sustentável, privilegiando em todos os seus atos e ações os seguintes fundamentos:</w:t>
      </w:r>
    </w:p>
    <w:p w14:paraId="7A3AAC8A"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w:t>
      </w:r>
      <w:r w:rsidRPr="00EC3C56">
        <w:rPr>
          <w:rFonts w:ascii="Arial" w:hAnsi="Arial" w:cs="Arial"/>
          <w:color w:val="000000"/>
        </w:rPr>
        <w:t xml:space="preserve"> O planejamento, direcionado a integração de iniciativa, aumento de teor de racionalidade nos processos de decisão, de alocação de recursos e combates à forma de desperdício, de paralelismo e de distorções administrativas;</w:t>
      </w:r>
    </w:p>
    <w:p w14:paraId="76EC60F7"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II -</w:t>
      </w:r>
      <w:r w:rsidRPr="00EC3C56">
        <w:rPr>
          <w:rFonts w:ascii="Arial" w:hAnsi="Arial" w:cs="Arial"/>
          <w:color w:val="000000"/>
        </w:rPr>
        <w:t xml:space="preserve"> A coordenação direcionada a atuação harmoniosa, dos dirigentes dos órgãos da Administração Municipal;</w:t>
      </w:r>
    </w:p>
    <w:p w14:paraId="170EDA38"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III-</w:t>
      </w:r>
      <w:r w:rsidRPr="00EC3C56">
        <w:rPr>
          <w:rFonts w:ascii="Arial" w:hAnsi="Arial" w:cs="Arial"/>
          <w:color w:val="000000"/>
        </w:rPr>
        <w:t xml:space="preserve"> A delegação de competência, direcionada </w:t>
      </w:r>
      <w:r w:rsidR="0081134A" w:rsidRPr="00EC3C56">
        <w:rPr>
          <w:rFonts w:ascii="Arial" w:hAnsi="Arial" w:cs="Arial"/>
          <w:color w:val="000000"/>
        </w:rPr>
        <w:t>à</w:t>
      </w:r>
      <w:r w:rsidRPr="00EC3C56">
        <w:rPr>
          <w:rFonts w:ascii="Arial" w:hAnsi="Arial" w:cs="Arial"/>
          <w:color w:val="000000"/>
        </w:rPr>
        <w:t xml:space="preserve"> transferência de atribuições entre autoridades de diferentes níveis hierárquicos;</w:t>
      </w:r>
    </w:p>
    <w:p w14:paraId="06878A40"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IV-</w:t>
      </w:r>
      <w:r w:rsidRPr="00EC3C56">
        <w:rPr>
          <w:rFonts w:ascii="Arial" w:hAnsi="Arial" w:cs="Arial"/>
          <w:color w:val="000000"/>
        </w:rPr>
        <w:t xml:space="preserve"> O controle e avaliação, direcionada ao conhecimento, acompanhamento, exame crítico e perfeição, jurídica das atividades administrativas;</w:t>
      </w:r>
    </w:p>
    <w:p w14:paraId="5F3342AE" w14:textId="77777777" w:rsidR="0081134A"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V-</w:t>
      </w:r>
      <w:r w:rsidRPr="00EC3C56">
        <w:rPr>
          <w:rFonts w:ascii="Arial" w:hAnsi="Arial" w:cs="Arial"/>
          <w:color w:val="000000"/>
        </w:rPr>
        <w:t xml:space="preserve"> A desburocratização direcionada à simplificação contínua dos processos de ação administrativa e a facilitação do acesso da comunidade aos órgãos da Administração Municipal</w:t>
      </w:r>
      <w:r w:rsidR="00EF54D5" w:rsidRPr="00EC3C56">
        <w:rPr>
          <w:rFonts w:ascii="Arial" w:hAnsi="Arial" w:cs="Arial"/>
          <w:b/>
          <w:bCs/>
          <w:color w:val="000000"/>
        </w:rPr>
        <w:t>.</w:t>
      </w:r>
    </w:p>
    <w:p w14:paraId="15CF5E96" w14:textId="77777777" w:rsidR="0081134A" w:rsidRPr="00EC3C56" w:rsidRDefault="0081134A" w:rsidP="00EC3C56">
      <w:pPr>
        <w:tabs>
          <w:tab w:val="left" w:pos="0"/>
        </w:tabs>
        <w:autoSpaceDE w:val="0"/>
        <w:autoSpaceDN w:val="0"/>
        <w:adjustRightInd w:val="0"/>
        <w:spacing w:line="360" w:lineRule="auto"/>
        <w:ind w:firstLine="1985"/>
        <w:jc w:val="both"/>
        <w:rPr>
          <w:rFonts w:ascii="Arial" w:hAnsi="Arial" w:cs="Arial"/>
          <w:color w:val="000000"/>
        </w:rPr>
      </w:pPr>
    </w:p>
    <w:p w14:paraId="3612DADE" w14:textId="77777777" w:rsidR="0045673F" w:rsidRDefault="0045673F" w:rsidP="00EC3C56">
      <w:pPr>
        <w:tabs>
          <w:tab w:val="left" w:pos="0"/>
        </w:tabs>
        <w:autoSpaceDE w:val="0"/>
        <w:autoSpaceDN w:val="0"/>
        <w:adjustRightInd w:val="0"/>
        <w:spacing w:line="360" w:lineRule="auto"/>
        <w:ind w:firstLine="1985"/>
        <w:jc w:val="both"/>
        <w:rPr>
          <w:rFonts w:ascii="Arial" w:hAnsi="Arial" w:cs="Arial"/>
          <w:b/>
          <w:bCs/>
          <w:color w:val="000000"/>
        </w:rPr>
      </w:pPr>
    </w:p>
    <w:p w14:paraId="580B28FB" w14:textId="77777777" w:rsidR="0045673F" w:rsidRDefault="0045673F" w:rsidP="00EC3C56">
      <w:pPr>
        <w:tabs>
          <w:tab w:val="left" w:pos="0"/>
        </w:tabs>
        <w:autoSpaceDE w:val="0"/>
        <w:autoSpaceDN w:val="0"/>
        <w:adjustRightInd w:val="0"/>
        <w:spacing w:line="360" w:lineRule="auto"/>
        <w:ind w:firstLine="1985"/>
        <w:jc w:val="both"/>
        <w:rPr>
          <w:rFonts w:ascii="Arial" w:hAnsi="Arial" w:cs="Arial"/>
          <w:b/>
          <w:bCs/>
          <w:color w:val="000000"/>
        </w:rPr>
      </w:pPr>
    </w:p>
    <w:p w14:paraId="2E99A363" w14:textId="77777777" w:rsidR="0045673F" w:rsidRDefault="0045673F" w:rsidP="00EC3C56">
      <w:pPr>
        <w:tabs>
          <w:tab w:val="left" w:pos="0"/>
        </w:tabs>
        <w:autoSpaceDE w:val="0"/>
        <w:autoSpaceDN w:val="0"/>
        <w:adjustRightInd w:val="0"/>
        <w:spacing w:line="360" w:lineRule="auto"/>
        <w:ind w:firstLine="1985"/>
        <w:jc w:val="both"/>
        <w:rPr>
          <w:rFonts w:ascii="Arial" w:hAnsi="Arial" w:cs="Arial"/>
          <w:b/>
          <w:bCs/>
          <w:color w:val="000000"/>
        </w:rPr>
      </w:pPr>
    </w:p>
    <w:p w14:paraId="758F1FCD" w14:textId="3F2FFA14" w:rsidR="0053372D" w:rsidRPr="00EC3C56" w:rsidRDefault="00B6525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7º</w:t>
      </w:r>
      <w:r w:rsidRPr="00EC3C56">
        <w:rPr>
          <w:rFonts w:ascii="Arial" w:hAnsi="Arial" w:cs="Arial"/>
          <w:color w:val="000000"/>
        </w:rPr>
        <w:t xml:space="preserve"> O </w:t>
      </w:r>
      <w:r w:rsidR="00F44C31" w:rsidRPr="00EC3C56">
        <w:rPr>
          <w:rFonts w:ascii="Arial" w:hAnsi="Arial" w:cs="Arial"/>
          <w:color w:val="000000"/>
        </w:rPr>
        <w:t>p</w:t>
      </w:r>
      <w:r w:rsidRPr="00EC3C56">
        <w:rPr>
          <w:rFonts w:ascii="Arial" w:hAnsi="Arial" w:cs="Arial"/>
          <w:color w:val="000000"/>
        </w:rPr>
        <w:t xml:space="preserve">lanejamento das </w:t>
      </w:r>
      <w:r w:rsidR="00F44C31" w:rsidRPr="00EC3C56">
        <w:rPr>
          <w:rFonts w:ascii="Arial" w:hAnsi="Arial" w:cs="Arial"/>
          <w:color w:val="000000"/>
        </w:rPr>
        <w:t>a</w:t>
      </w:r>
      <w:r w:rsidRPr="00EC3C56">
        <w:rPr>
          <w:rFonts w:ascii="Arial" w:hAnsi="Arial" w:cs="Arial"/>
          <w:color w:val="000000"/>
        </w:rPr>
        <w:t xml:space="preserve">ções da Administração Municipal será o principal instrumento para o desenvolvimento urbano, econômico e social do município, sempre respeitando a história, </w:t>
      </w:r>
      <w:r w:rsidR="0081134A" w:rsidRPr="00EC3C56">
        <w:rPr>
          <w:rFonts w:ascii="Arial" w:hAnsi="Arial" w:cs="Arial"/>
          <w:color w:val="000000"/>
        </w:rPr>
        <w:t xml:space="preserve">a </w:t>
      </w:r>
      <w:r w:rsidRPr="00EC3C56">
        <w:rPr>
          <w:rFonts w:ascii="Arial" w:hAnsi="Arial" w:cs="Arial"/>
          <w:color w:val="000000"/>
        </w:rPr>
        <w:t>cultura e a probidade administrativa</w:t>
      </w:r>
      <w:r w:rsidR="00742D36" w:rsidRPr="00EC3C56">
        <w:rPr>
          <w:rFonts w:ascii="Arial" w:hAnsi="Arial" w:cs="Arial"/>
          <w:color w:val="000000"/>
        </w:rPr>
        <w:t>.</w:t>
      </w:r>
    </w:p>
    <w:p w14:paraId="4257655D" w14:textId="493195FE" w:rsidR="00EF54D5" w:rsidRPr="00EC3C56" w:rsidRDefault="004C4CAB"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 xml:space="preserve">Art. </w:t>
      </w:r>
      <w:r w:rsidR="00432C48">
        <w:rPr>
          <w:rFonts w:ascii="Arial" w:hAnsi="Arial" w:cs="Arial"/>
          <w:b/>
          <w:bCs/>
          <w:color w:val="000000"/>
        </w:rPr>
        <w:t>8</w:t>
      </w:r>
      <w:r w:rsidR="00EF54D5" w:rsidRPr="00EC3C56">
        <w:rPr>
          <w:rFonts w:ascii="Arial" w:hAnsi="Arial" w:cs="Arial"/>
          <w:b/>
          <w:bCs/>
          <w:color w:val="000000"/>
        </w:rPr>
        <w:t>º</w:t>
      </w:r>
      <w:r w:rsidRPr="00EC3C56">
        <w:rPr>
          <w:rFonts w:ascii="Arial" w:hAnsi="Arial" w:cs="Arial"/>
          <w:b/>
          <w:bCs/>
          <w:color w:val="000000"/>
        </w:rPr>
        <w:t xml:space="preserve"> </w:t>
      </w:r>
      <w:r w:rsidR="0005399A" w:rsidRPr="00EC3C56">
        <w:rPr>
          <w:rFonts w:ascii="Arial" w:hAnsi="Arial" w:cs="Arial"/>
        </w:rPr>
        <w:t xml:space="preserve">Os cargos comissionados serão preenchidos por </w:t>
      </w:r>
      <w:r w:rsidR="00A125B7" w:rsidRPr="00EC3C56">
        <w:rPr>
          <w:rFonts w:ascii="Arial" w:hAnsi="Arial" w:cs="Arial"/>
        </w:rPr>
        <w:t xml:space="preserve">livre </w:t>
      </w:r>
      <w:r w:rsidR="0005399A" w:rsidRPr="00EC3C56">
        <w:rPr>
          <w:rFonts w:ascii="Arial" w:hAnsi="Arial" w:cs="Arial"/>
        </w:rPr>
        <w:t xml:space="preserve">nomeação </w:t>
      </w:r>
      <w:r w:rsidR="00A125B7" w:rsidRPr="00EC3C56">
        <w:rPr>
          <w:rFonts w:ascii="Arial" w:hAnsi="Arial" w:cs="Arial"/>
        </w:rPr>
        <w:t xml:space="preserve">e exoneração </w:t>
      </w:r>
      <w:r w:rsidR="0005399A" w:rsidRPr="00EC3C56">
        <w:rPr>
          <w:rFonts w:ascii="Arial" w:hAnsi="Arial" w:cs="Arial"/>
        </w:rPr>
        <w:t xml:space="preserve">do Prefeito, conforme </w:t>
      </w:r>
      <w:r w:rsidR="0005399A" w:rsidRPr="00EC3C56">
        <w:rPr>
          <w:rFonts w:ascii="Arial" w:hAnsi="Arial" w:cs="Arial"/>
          <w:color w:val="000000"/>
        </w:rPr>
        <w:t>a conveniência e oportunidade administrativa, respeitados os princípios da legalidade, impessoalidade, moralidade, publicidade e eficiência.</w:t>
      </w:r>
    </w:p>
    <w:p w14:paraId="642D2612"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color w:val="000000"/>
        </w:rPr>
      </w:pPr>
    </w:p>
    <w:p w14:paraId="08FD3612" w14:textId="0C459B8B" w:rsidR="00EF54D5" w:rsidRPr="00EC3C56" w:rsidRDefault="00E94CF1"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rPr>
        <w:t xml:space="preserve">Art. </w:t>
      </w:r>
      <w:r w:rsidR="00432C48">
        <w:rPr>
          <w:rFonts w:ascii="Arial" w:hAnsi="Arial" w:cs="Arial"/>
          <w:b/>
          <w:bCs/>
        </w:rPr>
        <w:t>9º</w:t>
      </w:r>
      <w:r w:rsidRPr="00EC3C56">
        <w:rPr>
          <w:rFonts w:ascii="Arial" w:hAnsi="Arial" w:cs="Arial"/>
        </w:rPr>
        <w:t xml:space="preserve"> </w:t>
      </w:r>
      <w:r w:rsidR="00F41628" w:rsidRPr="00EC3C56">
        <w:rPr>
          <w:rFonts w:ascii="Arial" w:hAnsi="Arial" w:cs="Arial"/>
        </w:rPr>
        <w:t xml:space="preserve">Aos Secretários Municipais cumprem exercer </w:t>
      </w:r>
      <w:r w:rsidR="00BF659C" w:rsidRPr="00EC3C56">
        <w:rPr>
          <w:rFonts w:ascii="Arial" w:hAnsi="Arial" w:cs="Arial"/>
        </w:rPr>
        <w:t xml:space="preserve">nos exatos termos de sua função, a administração de sua pasta com respeito a probidade, moralidade, ética, eficiência e hierarquia, visando sempre o bom cumprimento do serviço público </w:t>
      </w:r>
      <w:r w:rsidR="00F41628" w:rsidRPr="00EC3C56">
        <w:rPr>
          <w:rFonts w:ascii="Arial" w:hAnsi="Arial" w:cs="Arial"/>
        </w:rPr>
        <w:t xml:space="preserve">e praticar a política governamental e administrativa, traçada em comum acordo com os demais Secretários, acatadas e aceitas pelo Prefeito, sem prejuízo de outras pronunciações em sede administrativa. </w:t>
      </w:r>
    </w:p>
    <w:p w14:paraId="057EFC36"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color w:val="000000"/>
        </w:rPr>
      </w:pPr>
    </w:p>
    <w:p w14:paraId="042857BF" w14:textId="27308AB2" w:rsidR="00EF54D5" w:rsidRPr="00EC3C56" w:rsidRDefault="00F41628"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 xml:space="preserve">Art. </w:t>
      </w:r>
      <w:r w:rsidR="00EF54D5" w:rsidRPr="00EC3C56">
        <w:rPr>
          <w:rFonts w:ascii="Arial" w:hAnsi="Arial" w:cs="Arial"/>
          <w:b/>
          <w:bCs/>
          <w:color w:val="000000"/>
        </w:rPr>
        <w:t>1</w:t>
      </w:r>
      <w:r w:rsidR="00432C48">
        <w:rPr>
          <w:rFonts w:ascii="Arial" w:hAnsi="Arial" w:cs="Arial"/>
          <w:b/>
          <w:bCs/>
          <w:color w:val="000000"/>
        </w:rPr>
        <w:t>0</w:t>
      </w:r>
      <w:r w:rsidR="008D33EB" w:rsidRPr="00EC3C56">
        <w:rPr>
          <w:rFonts w:ascii="Arial" w:hAnsi="Arial" w:cs="Arial"/>
          <w:b/>
          <w:bCs/>
          <w:color w:val="000000"/>
        </w:rPr>
        <w:t>.</w:t>
      </w:r>
      <w:r w:rsidRPr="00EC3C56">
        <w:rPr>
          <w:rFonts w:ascii="Arial" w:hAnsi="Arial" w:cs="Arial"/>
          <w:b/>
          <w:bCs/>
          <w:color w:val="000000"/>
        </w:rPr>
        <w:t xml:space="preserve"> </w:t>
      </w:r>
      <w:r w:rsidRPr="00EC3C56">
        <w:rPr>
          <w:rFonts w:ascii="Arial" w:hAnsi="Arial" w:cs="Arial"/>
          <w:color w:val="000000"/>
        </w:rPr>
        <w:t>No exercício de suas funções, cabe aos Secretários orientar, coordenar e executar as atividades dos órgãos e das entidades da administração municipal, na área de sua competência, referendar os atos e os decretos do Prefeito e expedir instruções para a execução das leis, dos decretos e dos regulamentos.</w:t>
      </w:r>
    </w:p>
    <w:p w14:paraId="102A2A20"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rPr>
      </w:pPr>
    </w:p>
    <w:p w14:paraId="4F1CD8CD" w14:textId="1D968814" w:rsidR="00EF54D5" w:rsidRDefault="00F41628"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rPr>
        <w:t>Art. 1</w:t>
      </w:r>
      <w:r w:rsidR="00432C48">
        <w:rPr>
          <w:rFonts w:ascii="Arial" w:hAnsi="Arial" w:cs="Arial"/>
          <w:b/>
          <w:bCs/>
        </w:rPr>
        <w:t>1</w:t>
      </w:r>
      <w:r w:rsidR="00A125B7" w:rsidRPr="00EC3C56">
        <w:rPr>
          <w:rFonts w:ascii="Arial" w:hAnsi="Arial" w:cs="Arial"/>
          <w:b/>
          <w:bCs/>
        </w:rPr>
        <w:t>.</w:t>
      </w:r>
      <w:r w:rsidRPr="00EC3C56">
        <w:rPr>
          <w:rFonts w:ascii="Arial" w:hAnsi="Arial" w:cs="Arial"/>
        </w:rPr>
        <w:t xml:space="preserve"> Os cargos em comissão </w:t>
      </w:r>
      <w:r w:rsidR="00A125B7" w:rsidRPr="00EC3C56">
        <w:rPr>
          <w:rFonts w:ascii="Arial" w:hAnsi="Arial" w:cs="Arial"/>
        </w:rPr>
        <w:t>previstos n</w:t>
      </w:r>
      <w:r w:rsidRPr="00EC3C56">
        <w:rPr>
          <w:rFonts w:ascii="Arial" w:hAnsi="Arial" w:cs="Arial"/>
        </w:rPr>
        <w:t>es</w:t>
      </w:r>
      <w:r w:rsidR="00A125B7" w:rsidRPr="00EC3C56">
        <w:rPr>
          <w:rFonts w:ascii="Arial" w:hAnsi="Arial" w:cs="Arial"/>
        </w:rPr>
        <w:t>s</w:t>
      </w:r>
      <w:r w:rsidRPr="00EC3C56">
        <w:rPr>
          <w:rFonts w:ascii="Arial" w:hAnsi="Arial" w:cs="Arial"/>
        </w:rPr>
        <w:t xml:space="preserve">a lei terão </w:t>
      </w:r>
      <w:r w:rsidR="00CD353E" w:rsidRPr="00EC3C56">
        <w:rPr>
          <w:rFonts w:ascii="Arial" w:hAnsi="Arial" w:cs="Arial"/>
        </w:rPr>
        <w:t>suas remunerações</w:t>
      </w:r>
      <w:r w:rsidRPr="00EC3C56">
        <w:rPr>
          <w:rFonts w:ascii="Arial" w:hAnsi="Arial" w:cs="Arial"/>
        </w:rPr>
        <w:t xml:space="preserve"> fixad</w:t>
      </w:r>
      <w:r w:rsidR="00CD353E" w:rsidRPr="00EC3C56">
        <w:rPr>
          <w:rFonts w:ascii="Arial" w:hAnsi="Arial" w:cs="Arial"/>
        </w:rPr>
        <w:t xml:space="preserve">as </w:t>
      </w:r>
      <w:r w:rsidR="00390587" w:rsidRPr="00EC3C56">
        <w:rPr>
          <w:rFonts w:ascii="Arial" w:hAnsi="Arial" w:cs="Arial"/>
        </w:rPr>
        <w:t xml:space="preserve">de acordo com os padrões </w:t>
      </w:r>
      <w:r w:rsidR="000301B7" w:rsidRPr="00EC3C56">
        <w:rPr>
          <w:rFonts w:ascii="Arial" w:hAnsi="Arial" w:cs="Arial"/>
        </w:rPr>
        <w:t xml:space="preserve">e quantidade de vagas </w:t>
      </w:r>
      <w:r w:rsidR="00390587" w:rsidRPr="00EC3C56">
        <w:rPr>
          <w:rFonts w:ascii="Arial" w:hAnsi="Arial" w:cs="Arial"/>
        </w:rPr>
        <w:t xml:space="preserve">constante do </w:t>
      </w:r>
      <w:r w:rsidR="00D604C6" w:rsidRPr="00EC3C56">
        <w:rPr>
          <w:rFonts w:ascii="Arial" w:hAnsi="Arial" w:cs="Arial"/>
        </w:rPr>
        <w:t>Anexo I</w:t>
      </w:r>
      <w:r w:rsidRPr="00EC3C56">
        <w:rPr>
          <w:rFonts w:ascii="Arial" w:hAnsi="Arial" w:cs="Arial"/>
        </w:rPr>
        <w:t xml:space="preserve"> e ser</w:t>
      </w:r>
      <w:r w:rsidR="00CD353E" w:rsidRPr="00EC3C56">
        <w:rPr>
          <w:rFonts w:ascii="Arial" w:hAnsi="Arial" w:cs="Arial"/>
        </w:rPr>
        <w:t xml:space="preserve">ão preenchidos de acordo </w:t>
      </w:r>
      <w:r w:rsidR="00390587" w:rsidRPr="00EC3C56">
        <w:rPr>
          <w:rFonts w:ascii="Arial" w:hAnsi="Arial" w:cs="Arial"/>
        </w:rPr>
        <w:t>com</w:t>
      </w:r>
      <w:r w:rsidRPr="00EC3C56">
        <w:rPr>
          <w:rFonts w:ascii="Arial" w:hAnsi="Arial" w:cs="Arial"/>
        </w:rPr>
        <w:t xml:space="preserve"> a estrutura administrativa </w:t>
      </w:r>
      <w:r w:rsidR="00390587" w:rsidRPr="00EC3C56">
        <w:rPr>
          <w:rFonts w:ascii="Arial" w:hAnsi="Arial" w:cs="Arial"/>
        </w:rPr>
        <w:t>que compõe cada órgão</w:t>
      </w:r>
      <w:r w:rsidRPr="00EC3C56">
        <w:rPr>
          <w:rFonts w:ascii="Arial" w:hAnsi="Arial" w:cs="Arial"/>
        </w:rPr>
        <w:t xml:space="preserve">, atendendo sempre às reais necessidades da locação dos seus serviços. </w:t>
      </w:r>
    </w:p>
    <w:p w14:paraId="319F3956" w14:textId="77777777" w:rsidR="0045673F" w:rsidRPr="00EC3C56" w:rsidRDefault="0045673F" w:rsidP="00EC3C56">
      <w:pPr>
        <w:tabs>
          <w:tab w:val="left" w:pos="0"/>
        </w:tabs>
        <w:autoSpaceDE w:val="0"/>
        <w:autoSpaceDN w:val="0"/>
        <w:adjustRightInd w:val="0"/>
        <w:spacing w:line="360" w:lineRule="auto"/>
        <w:ind w:firstLine="1985"/>
        <w:jc w:val="both"/>
        <w:rPr>
          <w:rFonts w:ascii="Arial" w:hAnsi="Arial" w:cs="Arial"/>
        </w:rPr>
      </w:pPr>
    </w:p>
    <w:p w14:paraId="4574EA8F" w14:textId="77777777" w:rsidR="00A125B7" w:rsidRPr="00EC3C56" w:rsidRDefault="00A125B7" w:rsidP="00EC3C56">
      <w:pPr>
        <w:tabs>
          <w:tab w:val="left" w:pos="0"/>
        </w:tabs>
        <w:autoSpaceDE w:val="0"/>
        <w:autoSpaceDN w:val="0"/>
        <w:adjustRightInd w:val="0"/>
        <w:spacing w:line="360" w:lineRule="auto"/>
        <w:ind w:firstLine="1985"/>
        <w:jc w:val="both"/>
        <w:rPr>
          <w:rFonts w:ascii="Arial" w:hAnsi="Arial" w:cs="Arial"/>
          <w:b/>
          <w:bCs/>
          <w:color w:val="000000"/>
        </w:rPr>
      </w:pPr>
    </w:p>
    <w:p w14:paraId="4DCA35BC" w14:textId="77777777" w:rsidR="0045673F" w:rsidRDefault="0045673F" w:rsidP="00EC3C56">
      <w:pPr>
        <w:tabs>
          <w:tab w:val="left" w:pos="0"/>
        </w:tabs>
        <w:autoSpaceDE w:val="0"/>
        <w:autoSpaceDN w:val="0"/>
        <w:adjustRightInd w:val="0"/>
        <w:spacing w:line="360" w:lineRule="auto"/>
        <w:ind w:firstLine="1985"/>
        <w:jc w:val="both"/>
        <w:rPr>
          <w:rFonts w:ascii="Arial" w:hAnsi="Arial" w:cs="Arial"/>
          <w:b/>
          <w:bCs/>
          <w:color w:val="000000"/>
        </w:rPr>
      </w:pPr>
    </w:p>
    <w:p w14:paraId="77885DF8" w14:textId="77777777" w:rsidR="0045673F" w:rsidRDefault="0045673F" w:rsidP="00EC3C56">
      <w:pPr>
        <w:tabs>
          <w:tab w:val="left" w:pos="0"/>
        </w:tabs>
        <w:autoSpaceDE w:val="0"/>
        <w:autoSpaceDN w:val="0"/>
        <w:adjustRightInd w:val="0"/>
        <w:spacing w:line="360" w:lineRule="auto"/>
        <w:ind w:firstLine="1985"/>
        <w:jc w:val="both"/>
        <w:rPr>
          <w:rFonts w:ascii="Arial" w:hAnsi="Arial" w:cs="Arial"/>
          <w:b/>
          <w:bCs/>
          <w:color w:val="000000"/>
        </w:rPr>
      </w:pPr>
    </w:p>
    <w:p w14:paraId="5910B34D" w14:textId="77777777" w:rsidR="0045673F" w:rsidRDefault="0045673F" w:rsidP="00EC3C56">
      <w:pPr>
        <w:tabs>
          <w:tab w:val="left" w:pos="0"/>
        </w:tabs>
        <w:autoSpaceDE w:val="0"/>
        <w:autoSpaceDN w:val="0"/>
        <w:adjustRightInd w:val="0"/>
        <w:spacing w:line="360" w:lineRule="auto"/>
        <w:ind w:firstLine="1985"/>
        <w:jc w:val="both"/>
        <w:rPr>
          <w:rFonts w:ascii="Arial" w:hAnsi="Arial" w:cs="Arial"/>
          <w:b/>
          <w:bCs/>
          <w:color w:val="000000"/>
        </w:rPr>
      </w:pPr>
    </w:p>
    <w:p w14:paraId="6A9FCF39" w14:textId="4589F88B" w:rsidR="00EF54D5" w:rsidRPr="00EC3C56" w:rsidRDefault="00F41628"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1</w:t>
      </w:r>
      <w:r w:rsidR="00432C48">
        <w:rPr>
          <w:rFonts w:ascii="Arial" w:hAnsi="Arial" w:cs="Arial"/>
          <w:b/>
          <w:bCs/>
          <w:color w:val="000000"/>
        </w:rPr>
        <w:t>2</w:t>
      </w:r>
      <w:r w:rsidR="00A125B7" w:rsidRPr="00EC3C56">
        <w:rPr>
          <w:rFonts w:ascii="Arial" w:hAnsi="Arial" w:cs="Arial"/>
          <w:b/>
          <w:bCs/>
          <w:color w:val="000000"/>
        </w:rPr>
        <w:t>.</w:t>
      </w:r>
      <w:r w:rsidRPr="00EC3C56">
        <w:rPr>
          <w:rFonts w:ascii="Arial" w:hAnsi="Arial" w:cs="Arial"/>
          <w:color w:val="000000"/>
        </w:rPr>
        <w:t xml:space="preserve"> Os cargos </w:t>
      </w:r>
      <w:r w:rsidR="00A125B7" w:rsidRPr="00EC3C56">
        <w:rPr>
          <w:rFonts w:ascii="Arial" w:hAnsi="Arial" w:cs="Arial"/>
          <w:bCs/>
        </w:rPr>
        <w:t>referidos nessa lei</w:t>
      </w:r>
      <w:r w:rsidR="00A125B7" w:rsidRPr="00EC3C56">
        <w:rPr>
          <w:rFonts w:ascii="Arial" w:hAnsi="Arial" w:cs="Arial"/>
        </w:rPr>
        <w:t xml:space="preserve"> </w:t>
      </w:r>
      <w:r w:rsidRPr="00EC3C56">
        <w:rPr>
          <w:rFonts w:ascii="Arial" w:hAnsi="Arial" w:cs="Arial"/>
          <w:color w:val="000000"/>
        </w:rPr>
        <w:t>serão lotados nos órgãos do Executivo Municipal, a critério do Prefeito e os seus titulares exercerão as atribuições conferidas nos atos legais e regulamentares de organização ou estruturação dos órgãos onde estejam lotados e aqueles que lhes forem delegados pelos respectivos titulares.</w:t>
      </w:r>
    </w:p>
    <w:p w14:paraId="4924814F" w14:textId="77777777" w:rsidR="00EF54D5" w:rsidRPr="00EC3C56" w:rsidRDefault="00EF54D5" w:rsidP="00EC3C56">
      <w:pPr>
        <w:tabs>
          <w:tab w:val="left" w:pos="0"/>
        </w:tabs>
        <w:autoSpaceDE w:val="0"/>
        <w:autoSpaceDN w:val="0"/>
        <w:adjustRightInd w:val="0"/>
        <w:spacing w:line="360" w:lineRule="auto"/>
        <w:ind w:firstLine="1701"/>
        <w:jc w:val="both"/>
        <w:rPr>
          <w:rFonts w:ascii="Arial" w:hAnsi="Arial" w:cs="Arial"/>
          <w:color w:val="000000"/>
        </w:rPr>
      </w:pPr>
    </w:p>
    <w:p w14:paraId="0791F68B" w14:textId="21887220" w:rsidR="00EF54D5" w:rsidRPr="00EC3C56" w:rsidRDefault="0027104C"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color w:val="000000"/>
        </w:rPr>
        <w:t>Art. 1</w:t>
      </w:r>
      <w:r w:rsidR="00432C48">
        <w:rPr>
          <w:rFonts w:ascii="Arial" w:hAnsi="Arial" w:cs="Arial"/>
          <w:b/>
          <w:bCs/>
          <w:color w:val="000000"/>
        </w:rPr>
        <w:t>3</w:t>
      </w:r>
      <w:r w:rsidR="002D0F15" w:rsidRPr="00EC3C56">
        <w:rPr>
          <w:rFonts w:ascii="Arial" w:hAnsi="Arial" w:cs="Arial"/>
          <w:b/>
          <w:bCs/>
          <w:color w:val="000000"/>
        </w:rPr>
        <w:t>.</w:t>
      </w:r>
      <w:r w:rsidRPr="00EC3C56">
        <w:rPr>
          <w:rFonts w:ascii="Arial" w:hAnsi="Arial" w:cs="Arial"/>
          <w:color w:val="000000"/>
        </w:rPr>
        <w:t xml:space="preserve"> </w:t>
      </w:r>
      <w:r w:rsidR="000423C4" w:rsidRPr="00EC3C56">
        <w:rPr>
          <w:rFonts w:ascii="Arial" w:hAnsi="Arial" w:cs="Arial"/>
        </w:rPr>
        <w:t>Em atendimento ao art</w:t>
      </w:r>
      <w:r w:rsidR="002D0F15" w:rsidRPr="00EC3C56">
        <w:rPr>
          <w:rFonts w:ascii="Arial" w:hAnsi="Arial" w:cs="Arial"/>
        </w:rPr>
        <w:t xml:space="preserve">igo </w:t>
      </w:r>
      <w:r w:rsidR="000423C4" w:rsidRPr="00EC3C56">
        <w:rPr>
          <w:rFonts w:ascii="Arial" w:hAnsi="Arial" w:cs="Arial"/>
        </w:rPr>
        <w:t xml:space="preserve">37, inciso V da Constituição Federal, fica reservado o percentual </w:t>
      </w:r>
      <w:r w:rsidR="0003274B" w:rsidRPr="00EC3C56">
        <w:rPr>
          <w:rFonts w:ascii="Arial" w:hAnsi="Arial" w:cs="Arial"/>
        </w:rPr>
        <w:t xml:space="preserve">de 5% </w:t>
      </w:r>
      <w:r w:rsidR="009836C1" w:rsidRPr="00EC3C56">
        <w:rPr>
          <w:rFonts w:ascii="Arial" w:hAnsi="Arial" w:cs="Arial"/>
        </w:rPr>
        <w:t xml:space="preserve">(cinco por cento) </w:t>
      </w:r>
      <w:r w:rsidR="002D0F15" w:rsidRPr="00EC3C56">
        <w:rPr>
          <w:rFonts w:ascii="Arial" w:hAnsi="Arial" w:cs="Arial"/>
        </w:rPr>
        <w:t>d</w:t>
      </w:r>
      <w:r w:rsidR="000423C4" w:rsidRPr="00EC3C56">
        <w:rPr>
          <w:rFonts w:ascii="Arial" w:hAnsi="Arial" w:cs="Arial"/>
        </w:rPr>
        <w:t xml:space="preserve">os cargos em comissão para serem preenchidos </w:t>
      </w:r>
      <w:r w:rsidR="002D0F15" w:rsidRPr="00EC3C56">
        <w:rPr>
          <w:rFonts w:ascii="Arial" w:hAnsi="Arial" w:cs="Arial"/>
        </w:rPr>
        <w:t>obrigatoriamente</w:t>
      </w:r>
      <w:r w:rsidR="000423C4" w:rsidRPr="00EC3C56">
        <w:rPr>
          <w:rFonts w:ascii="Arial" w:hAnsi="Arial" w:cs="Arial"/>
        </w:rPr>
        <w:t xml:space="preserve"> por servidores do quadro de efetivos.</w:t>
      </w:r>
    </w:p>
    <w:p w14:paraId="4FA8E911" w14:textId="29184A88" w:rsidR="00EF54D5" w:rsidRPr="00EC3C56" w:rsidRDefault="000423C4"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1</w:t>
      </w:r>
      <w:r w:rsidR="00432C48">
        <w:rPr>
          <w:rFonts w:ascii="Arial" w:hAnsi="Arial" w:cs="Arial"/>
          <w:b/>
          <w:bCs/>
          <w:color w:val="000000"/>
        </w:rPr>
        <w:t>4</w:t>
      </w:r>
      <w:r w:rsidR="002D0F15" w:rsidRPr="00EC3C56">
        <w:rPr>
          <w:rFonts w:ascii="Arial" w:hAnsi="Arial" w:cs="Arial"/>
          <w:b/>
          <w:bCs/>
          <w:color w:val="000000"/>
        </w:rPr>
        <w:t>.</w:t>
      </w:r>
      <w:r w:rsidRPr="00EC3C56">
        <w:rPr>
          <w:rFonts w:ascii="Arial" w:hAnsi="Arial" w:cs="Arial"/>
          <w:color w:val="000000"/>
        </w:rPr>
        <w:t xml:space="preserve"> O servidor efetivo poderá ser nomeado para o exercício de cargo comissionado, desde que haja interesse da administração pública e respeito às disposições legais aplicáveis.</w:t>
      </w:r>
    </w:p>
    <w:p w14:paraId="7DD11E53" w14:textId="77777777" w:rsidR="00235F30" w:rsidRDefault="00235F30" w:rsidP="00EC3C56">
      <w:pPr>
        <w:tabs>
          <w:tab w:val="left" w:pos="0"/>
        </w:tabs>
        <w:autoSpaceDE w:val="0"/>
        <w:autoSpaceDN w:val="0"/>
        <w:adjustRightInd w:val="0"/>
        <w:spacing w:line="360" w:lineRule="auto"/>
        <w:ind w:firstLine="1985"/>
        <w:jc w:val="both"/>
        <w:rPr>
          <w:rFonts w:ascii="Arial" w:hAnsi="Arial" w:cs="Arial"/>
          <w:b/>
          <w:bCs/>
          <w:color w:val="000000"/>
        </w:rPr>
      </w:pPr>
    </w:p>
    <w:p w14:paraId="7F5A0CF6" w14:textId="050DCF2A" w:rsidR="00EF54D5" w:rsidRPr="00EC3C56" w:rsidRDefault="000423C4"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1</w:t>
      </w:r>
      <w:r w:rsidR="00432C48">
        <w:rPr>
          <w:rFonts w:ascii="Arial" w:hAnsi="Arial" w:cs="Arial"/>
          <w:b/>
          <w:bCs/>
          <w:color w:val="000000"/>
        </w:rPr>
        <w:t>5</w:t>
      </w:r>
      <w:r w:rsidR="00F8740B" w:rsidRPr="00EC3C56">
        <w:rPr>
          <w:rFonts w:ascii="Arial" w:hAnsi="Arial" w:cs="Arial"/>
          <w:b/>
          <w:bCs/>
          <w:color w:val="000000"/>
        </w:rPr>
        <w:t>.</w:t>
      </w:r>
      <w:r w:rsidRPr="00EC3C56">
        <w:rPr>
          <w:rFonts w:ascii="Arial" w:hAnsi="Arial" w:cs="Arial"/>
          <w:color w:val="000000"/>
        </w:rPr>
        <w:t xml:space="preserve"> Caso o servidor efetivo </w:t>
      </w:r>
      <w:r w:rsidR="00D95A15" w:rsidRPr="00EC3C56">
        <w:rPr>
          <w:rFonts w:ascii="Arial" w:hAnsi="Arial" w:cs="Arial"/>
          <w:color w:val="000000"/>
        </w:rPr>
        <w:t>assuma</w:t>
      </w:r>
      <w:r w:rsidRPr="00EC3C56">
        <w:rPr>
          <w:rFonts w:ascii="Arial" w:hAnsi="Arial" w:cs="Arial"/>
          <w:color w:val="000000"/>
        </w:rPr>
        <w:t xml:space="preserve"> cargo comissionado, poderá </w:t>
      </w:r>
      <w:r w:rsidR="00D95A15" w:rsidRPr="00EC3C56">
        <w:rPr>
          <w:rFonts w:ascii="Arial" w:hAnsi="Arial" w:cs="Arial"/>
          <w:color w:val="000000"/>
        </w:rPr>
        <w:t>optar entre o recebimento d</w:t>
      </w:r>
      <w:r w:rsidRPr="00EC3C56">
        <w:rPr>
          <w:rFonts w:ascii="Arial" w:hAnsi="Arial" w:cs="Arial"/>
          <w:color w:val="000000"/>
        </w:rPr>
        <w:t xml:space="preserve">a remuneração correspondente ao cargo em comissão, ficando sujeito </w:t>
      </w:r>
      <w:r w:rsidR="002E64B5" w:rsidRPr="00EC3C56">
        <w:rPr>
          <w:rFonts w:ascii="Arial" w:hAnsi="Arial" w:cs="Arial"/>
        </w:rPr>
        <w:t>ao desempenho da</w:t>
      </w:r>
      <w:r w:rsidRPr="00EC3C56">
        <w:rPr>
          <w:rFonts w:ascii="Arial" w:hAnsi="Arial" w:cs="Arial"/>
        </w:rPr>
        <w:t xml:space="preserve">s </w:t>
      </w:r>
      <w:r w:rsidR="002E64B5" w:rsidRPr="00EC3C56">
        <w:rPr>
          <w:rFonts w:ascii="Arial" w:hAnsi="Arial" w:cs="Arial"/>
        </w:rPr>
        <w:t>atribuições d</w:t>
      </w:r>
      <w:r w:rsidRPr="00EC3C56">
        <w:rPr>
          <w:rFonts w:ascii="Arial" w:hAnsi="Arial" w:cs="Arial"/>
        </w:rPr>
        <w:t xml:space="preserve">o cargo </w:t>
      </w:r>
      <w:r w:rsidRPr="00EC3C56">
        <w:rPr>
          <w:rFonts w:ascii="Arial" w:hAnsi="Arial" w:cs="Arial"/>
          <w:color w:val="000000"/>
        </w:rPr>
        <w:t>ou poderá optar por manter a remuneração d</w:t>
      </w:r>
      <w:r w:rsidR="000523DA" w:rsidRPr="00EC3C56">
        <w:rPr>
          <w:rFonts w:ascii="Arial" w:hAnsi="Arial" w:cs="Arial"/>
          <w:color w:val="000000"/>
        </w:rPr>
        <w:t xml:space="preserve">o </w:t>
      </w:r>
      <w:r w:rsidRPr="00EC3C56">
        <w:rPr>
          <w:rFonts w:ascii="Arial" w:hAnsi="Arial" w:cs="Arial"/>
          <w:color w:val="000000"/>
        </w:rPr>
        <w:t xml:space="preserve">cargo efetivo, </w:t>
      </w:r>
      <w:r w:rsidR="000523DA" w:rsidRPr="00EC3C56">
        <w:rPr>
          <w:rFonts w:ascii="Arial" w:hAnsi="Arial" w:cs="Arial"/>
          <w:color w:val="000000"/>
        </w:rPr>
        <w:t xml:space="preserve">acrescido do valor </w:t>
      </w:r>
      <w:r w:rsidRPr="00EC3C56">
        <w:rPr>
          <w:rFonts w:ascii="Arial" w:hAnsi="Arial" w:cs="Arial"/>
          <w:color w:val="000000"/>
        </w:rPr>
        <w:t>de R$ 1.285,00 (um mil, duzentos e oitenta e cinco reais) mensais</w:t>
      </w:r>
      <w:r w:rsidR="000523DA" w:rsidRPr="00EC3C56">
        <w:rPr>
          <w:rFonts w:ascii="Arial" w:hAnsi="Arial" w:cs="Arial"/>
          <w:color w:val="000000"/>
        </w:rPr>
        <w:t xml:space="preserve">, a título de </w:t>
      </w:r>
      <w:r w:rsidRPr="00EC3C56">
        <w:rPr>
          <w:rFonts w:ascii="Arial" w:hAnsi="Arial" w:cs="Arial"/>
          <w:color w:val="000000"/>
        </w:rPr>
        <w:t xml:space="preserve">compensação pela </w:t>
      </w:r>
      <w:r w:rsidR="00390587" w:rsidRPr="00EC3C56">
        <w:rPr>
          <w:rFonts w:ascii="Arial" w:hAnsi="Arial" w:cs="Arial"/>
          <w:color w:val="000000"/>
        </w:rPr>
        <w:t>ocupação do cargo comissionado.</w:t>
      </w:r>
    </w:p>
    <w:p w14:paraId="4C89CB38"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color w:val="000000"/>
        </w:rPr>
      </w:pPr>
    </w:p>
    <w:p w14:paraId="29C2D9FE" w14:textId="66428E8D" w:rsidR="00EF54D5" w:rsidRPr="00EC3C56" w:rsidRDefault="000423C4"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color w:val="000000"/>
        </w:rPr>
        <w:t xml:space="preserve">Parágrafo único: </w:t>
      </w:r>
      <w:r w:rsidR="000523DA" w:rsidRPr="00EC3C56">
        <w:rPr>
          <w:rFonts w:ascii="Arial" w:hAnsi="Arial" w:cs="Arial"/>
        </w:rPr>
        <w:t xml:space="preserve">A opção prevista no </w:t>
      </w:r>
      <w:r w:rsidR="000523DA" w:rsidRPr="00EC3C56">
        <w:rPr>
          <w:rFonts w:ascii="Arial" w:hAnsi="Arial" w:cs="Arial"/>
          <w:i/>
          <w:iCs/>
        </w:rPr>
        <w:t xml:space="preserve">caput </w:t>
      </w:r>
      <w:r w:rsidR="000523DA" w:rsidRPr="00EC3C56">
        <w:rPr>
          <w:rFonts w:ascii="Arial" w:hAnsi="Arial" w:cs="Arial"/>
        </w:rPr>
        <w:t>somente será aplicada</w:t>
      </w:r>
      <w:r w:rsidRPr="00EC3C56">
        <w:rPr>
          <w:rFonts w:ascii="Arial" w:hAnsi="Arial" w:cs="Arial"/>
        </w:rPr>
        <w:t xml:space="preserve"> enquanto o servidor permanecer no cargo comissionado.</w:t>
      </w:r>
    </w:p>
    <w:p w14:paraId="14D9E017"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rPr>
      </w:pPr>
    </w:p>
    <w:p w14:paraId="04EC0F6C" w14:textId="16D8655B" w:rsidR="000423C4" w:rsidRPr="00EC3C56" w:rsidRDefault="000423C4"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1</w:t>
      </w:r>
      <w:r w:rsidR="00432C48">
        <w:rPr>
          <w:rFonts w:ascii="Arial" w:hAnsi="Arial" w:cs="Arial"/>
          <w:b/>
          <w:bCs/>
          <w:color w:val="000000"/>
        </w:rPr>
        <w:t>6</w:t>
      </w:r>
      <w:r w:rsidR="00F8740B" w:rsidRPr="00EC3C56">
        <w:rPr>
          <w:rFonts w:ascii="Arial" w:hAnsi="Arial" w:cs="Arial"/>
          <w:b/>
          <w:bCs/>
          <w:color w:val="000000"/>
        </w:rPr>
        <w:t>.</w:t>
      </w:r>
      <w:r w:rsidRPr="00EC3C56">
        <w:rPr>
          <w:rFonts w:ascii="Arial" w:hAnsi="Arial" w:cs="Arial"/>
          <w:color w:val="000000"/>
        </w:rPr>
        <w:t xml:space="preserve"> </w:t>
      </w:r>
      <w:r w:rsidRPr="00EC3C56">
        <w:rPr>
          <w:rFonts w:ascii="Arial" w:hAnsi="Arial" w:cs="Arial"/>
        </w:rPr>
        <w:t xml:space="preserve">O servidor efetivo que optar por um cargo comissionado, ficará sujeito </w:t>
      </w:r>
      <w:r w:rsidR="000523DA" w:rsidRPr="00EC3C56">
        <w:rPr>
          <w:rFonts w:ascii="Arial" w:hAnsi="Arial" w:cs="Arial"/>
        </w:rPr>
        <w:t xml:space="preserve">ao regime de dedicação exclusiva e </w:t>
      </w:r>
      <w:r w:rsidRPr="00EC3C56">
        <w:rPr>
          <w:rFonts w:ascii="Arial" w:hAnsi="Arial" w:cs="Arial"/>
        </w:rPr>
        <w:t xml:space="preserve">às normas de </w:t>
      </w:r>
      <w:r w:rsidRPr="00EC3C56">
        <w:rPr>
          <w:rFonts w:ascii="Arial" w:hAnsi="Arial" w:cs="Arial"/>
          <w:color w:val="000000"/>
        </w:rPr>
        <w:t>acumulação de cargos públicos, não podendo exercer funções que configurem incompatibilidade de horários ou atividades.</w:t>
      </w:r>
    </w:p>
    <w:p w14:paraId="50D74937" w14:textId="77777777" w:rsidR="00907FB5" w:rsidRDefault="00907FB5" w:rsidP="00EC3C56">
      <w:pPr>
        <w:tabs>
          <w:tab w:val="left" w:pos="0"/>
        </w:tabs>
        <w:autoSpaceDE w:val="0"/>
        <w:autoSpaceDN w:val="0"/>
        <w:adjustRightInd w:val="0"/>
        <w:spacing w:line="360" w:lineRule="auto"/>
        <w:jc w:val="center"/>
        <w:rPr>
          <w:rFonts w:ascii="Arial" w:hAnsi="Arial" w:cs="Arial"/>
          <w:color w:val="FF0000"/>
        </w:rPr>
      </w:pPr>
    </w:p>
    <w:p w14:paraId="1F35CC70" w14:textId="77777777" w:rsidR="00432C48" w:rsidRPr="00432C48" w:rsidRDefault="00432C48" w:rsidP="00EC3C56">
      <w:pPr>
        <w:tabs>
          <w:tab w:val="left" w:pos="0"/>
        </w:tabs>
        <w:autoSpaceDE w:val="0"/>
        <w:autoSpaceDN w:val="0"/>
        <w:adjustRightInd w:val="0"/>
        <w:spacing w:line="360" w:lineRule="auto"/>
        <w:jc w:val="center"/>
        <w:rPr>
          <w:rFonts w:ascii="Arial" w:hAnsi="Arial" w:cs="Arial"/>
          <w:color w:val="FF0000"/>
        </w:rPr>
      </w:pPr>
    </w:p>
    <w:p w14:paraId="17A42964" w14:textId="5B743FDF" w:rsidR="000423C4" w:rsidRDefault="003A0DAF" w:rsidP="00EC3C56">
      <w:pPr>
        <w:tabs>
          <w:tab w:val="left" w:pos="0"/>
        </w:tabs>
        <w:autoSpaceDE w:val="0"/>
        <w:autoSpaceDN w:val="0"/>
        <w:adjustRightInd w:val="0"/>
        <w:spacing w:line="360" w:lineRule="auto"/>
        <w:jc w:val="center"/>
        <w:rPr>
          <w:rFonts w:ascii="Arial" w:hAnsi="Arial" w:cs="Arial"/>
        </w:rPr>
      </w:pPr>
      <w:r w:rsidRPr="00432C48">
        <w:rPr>
          <w:rFonts w:ascii="Arial" w:hAnsi="Arial" w:cs="Arial"/>
        </w:rPr>
        <w:t>CAPÍTULO III</w:t>
      </w:r>
    </w:p>
    <w:p w14:paraId="64BAB42B" w14:textId="77777777" w:rsidR="0045673F" w:rsidRPr="00432C48" w:rsidRDefault="0045673F" w:rsidP="00EC3C56">
      <w:pPr>
        <w:tabs>
          <w:tab w:val="left" w:pos="0"/>
        </w:tabs>
        <w:autoSpaceDE w:val="0"/>
        <w:autoSpaceDN w:val="0"/>
        <w:adjustRightInd w:val="0"/>
        <w:spacing w:line="360" w:lineRule="auto"/>
        <w:jc w:val="center"/>
        <w:rPr>
          <w:rFonts w:ascii="Arial" w:hAnsi="Arial" w:cs="Arial"/>
        </w:rPr>
      </w:pPr>
    </w:p>
    <w:p w14:paraId="0900050F" w14:textId="77777777" w:rsidR="0045673F" w:rsidRDefault="0045673F" w:rsidP="00EC3C56">
      <w:pPr>
        <w:tabs>
          <w:tab w:val="left" w:pos="0"/>
        </w:tabs>
        <w:autoSpaceDE w:val="0"/>
        <w:autoSpaceDN w:val="0"/>
        <w:adjustRightInd w:val="0"/>
        <w:spacing w:line="360" w:lineRule="auto"/>
        <w:jc w:val="center"/>
        <w:rPr>
          <w:rFonts w:ascii="Arial" w:hAnsi="Arial" w:cs="Arial"/>
        </w:rPr>
      </w:pPr>
    </w:p>
    <w:p w14:paraId="76FFEF9D" w14:textId="77777777" w:rsidR="0045673F" w:rsidRDefault="0045673F" w:rsidP="00EC3C56">
      <w:pPr>
        <w:tabs>
          <w:tab w:val="left" w:pos="0"/>
        </w:tabs>
        <w:autoSpaceDE w:val="0"/>
        <w:autoSpaceDN w:val="0"/>
        <w:adjustRightInd w:val="0"/>
        <w:spacing w:line="360" w:lineRule="auto"/>
        <w:jc w:val="center"/>
        <w:rPr>
          <w:rFonts w:ascii="Arial" w:hAnsi="Arial" w:cs="Arial"/>
        </w:rPr>
      </w:pPr>
    </w:p>
    <w:p w14:paraId="131052D9" w14:textId="77777777" w:rsidR="0045673F" w:rsidRDefault="0045673F" w:rsidP="00EC3C56">
      <w:pPr>
        <w:tabs>
          <w:tab w:val="left" w:pos="0"/>
        </w:tabs>
        <w:autoSpaceDE w:val="0"/>
        <w:autoSpaceDN w:val="0"/>
        <w:adjustRightInd w:val="0"/>
        <w:spacing w:line="360" w:lineRule="auto"/>
        <w:jc w:val="center"/>
        <w:rPr>
          <w:rFonts w:ascii="Arial" w:hAnsi="Arial" w:cs="Arial"/>
        </w:rPr>
      </w:pPr>
    </w:p>
    <w:p w14:paraId="53E6B4A7" w14:textId="5398415C" w:rsidR="000423C4" w:rsidRPr="00432C48" w:rsidRDefault="000423C4" w:rsidP="00EC3C56">
      <w:pPr>
        <w:tabs>
          <w:tab w:val="left" w:pos="0"/>
        </w:tabs>
        <w:autoSpaceDE w:val="0"/>
        <w:autoSpaceDN w:val="0"/>
        <w:adjustRightInd w:val="0"/>
        <w:spacing w:line="360" w:lineRule="auto"/>
        <w:jc w:val="center"/>
        <w:rPr>
          <w:rFonts w:ascii="Arial" w:hAnsi="Arial" w:cs="Arial"/>
        </w:rPr>
      </w:pPr>
      <w:r w:rsidRPr="00432C48">
        <w:rPr>
          <w:rFonts w:ascii="Arial" w:hAnsi="Arial" w:cs="Arial"/>
        </w:rPr>
        <w:t xml:space="preserve">DAS FUNÇÕES </w:t>
      </w:r>
      <w:r w:rsidR="00471117" w:rsidRPr="00432C48">
        <w:rPr>
          <w:rFonts w:ascii="Arial" w:hAnsi="Arial" w:cs="Arial"/>
        </w:rPr>
        <w:t>GRATIFICADAS</w:t>
      </w:r>
      <w:r w:rsidR="00F84709" w:rsidRPr="00432C48">
        <w:rPr>
          <w:rFonts w:ascii="Arial" w:hAnsi="Arial" w:cs="Arial"/>
        </w:rPr>
        <w:t>-</w:t>
      </w:r>
      <w:r w:rsidR="00390587" w:rsidRPr="00432C48">
        <w:rPr>
          <w:rFonts w:ascii="Arial" w:hAnsi="Arial" w:cs="Arial"/>
        </w:rPr>
        <w:t xml:space="preserve"> </w:t>
      </w:r>
      <w:r w:rsidR="00F84709" w:rsidRPr="00432C48">
        <w:rPr>
          <w:rFonts w:ascii="Arial" w:hAnsi="Arial" w:cs="Arial"/>
        </w:rPr>
        <w:t>FG</w:t>
      </w:r>
    </w:p>
    <w:p w14:paraId="0AEA15DE" w14:textId="7805ECED" w:rsidR="00390587" w:rsidRPr="00EC3C56" w:rsidRDefault="00390587" w:rsidP="00EC3C56">
      <w:pPr>
        <w:tabs>
          <w:tab w:val="left" w:pos="0"/>
        </w:tabs>
        <w:autoSpaceDE w:val="0"/>
        <w:autoSpaceDN w:val="0"/>
        <w:adjustRightInd w:val="0"/>
        <w:spacing w:line="360" w:lineRule="auto"/>
        <w:ind w:firstLine="1701"/>
        <w:jc w:val="both"/>
        <w:rPr>
          <w:rFonts w:ascii="Arial" w:hAnsi="Arial" w:cs="Arial"/>
          <w:b/>
          <w:bCs/>
          <w:color w:val="000000"/>
        </w:rPr>
      </w:pPr>
    </w:p>
    <w:p w14:paraId="41C4F551" w14:textId="11283C16" w:rsidR="00EF54D5" w:rsidRPr="00EC3C56" w:rsidRDefault="00BF659C"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1</w:t>
      </w:r>
      <w:r w:rsidR="00432C48">
        <w:rPr>
          <w:rFonts w:ascii="Arial" w:hAnsi="Arial" w:cs="Arial"/>
          <w:b/>
          <w:bCs/>
          <w:color w:val="000000"/>
        </w:rPr>
        <w:t>7</w:t>
      </w:r>
      <w:r w:rsidR="00F8740B" w:rsidRPr="00EC3C56">
        <w:rPr>
          <w:rFonts w:ascii="Arial" w:hAnsi="Arial" w:cs="Arial"/>
          <w:b/>
          <w:bCs/>
          <w:color w:val="000000"/>
        </w:rPr>
        <w:t>.</w:t>
      </w:r>
      <w:r w:rsidRPr="00EC3C56">
        <w:rPr>
          <w:rFonts w:ascii="Arial" w:hAnsi="Arial" w:cs="Arial"/>
          <w:color w:val="000000"/>
        </w:rPr>
        <w:t xml:space="preserve"> As funções </w:t>
      </w:r>
      <w:r w:rsidR="00471117" w:rsidRPr="00EC3C56">
        <w:rPr>
          <w:rFonts w:ascii="Arial" w:hAnsi="Arial" w:cs="Arial"/>
          <w:color w:val="000000"/>
        </w:rPr>
        <w:t xml:space="preserve">gratificadas </w:t>
      </w:r>
      <w:r w:rsidRPr="00EC3C56">
        <w:rPr>
          <w:rFonts w:ascii="Arial" w:hAnsi="Arial" w:cs="Arial"/>
          <w:color w:val="000000"/>
        </w:rPr>
        <w:t xml:space="preserve">serão exercidas exclusivamente por servidores ocupantes de cargo efetivo, cuja nomeação também será de livre escolha do Chefe do Poder Executivo, de modo que, em situação idêntica aos cargos em comissão, destinam-se apenas às atribuições de </w:t>
      </w:r>
      <w:r w:rsidR="00432C48">
        <w:rPr>
          <w:rFonts w:ascii="Arial" w:hAnsi="Arial" w:cs="Arial"/>
          <w:color w:val="000000"/>
        </w:rPr>
        <w:t>Assessoria, Coordenadoria, Fiscalização de Contratos e</w:t>
      </w:r>
      <w:r w:rsidR="00432C48">
        <w:rPr>
          <w:rFonts w:ascii="Arial" w:hAnsi="Arial" w:cs="Arial"/>
        </w:rPr>
        <w:t xml:space="preserve"> Assistência</w:t>
      </w:r>
      <w:r w:rsidRPr="00EC3C56">
        <w:rPr>
          <w:rFonts w:ascii="Arial" w:hAnsi="Arial" w:cs="Arial"/>
        </w:rPr>
        <w:t xml:space="preserve">, cuja </w:t>
      </w:r>
      <w:r w:rsidRPr="00432C48">
        <w:rPr>
          <w:rFonts w:ascii="Arial" w:hAnsi="Arial" w:cs="Arial"/>
        </w:rPr>
        <w:t xml:space="preserve">simbologia remuneratória será definida </w:t>
      </w:r>
      <w:r w:rsidRPr="00432C48">
        <w:rPr>
          <w:rFonts w:ascii="Arial" w:hAnsi="Arial" w:cs="Arial"/>
          <w:color w:val="000000"/>
        </w:rPr>
        <w:t xml:space="preserve">no </w:t>
      </w:r>
      <w:r w:rsidRPr="00432C48">
        <w:rPr>
          <w:rFonts w:ascii="Arial" w:hAnsi="Arial" w:cs="Arial"/>
          <w:b/>
          <w:color w:val="000000"/>
        </w:rPr>
        <w:t xml:space="preserve">Anexo </w:t>
      </w:r>
      <w:r w:rsidR="000A5D81" w:rsidRPr="00432C48">
        <w:rPr>
          <w:rFonts w:ascii="Arial" w:hAnsi="Arial" w:cs="Arial"/>
          <w:b/>
          <w:color w:val="000000"/>
        </w:rPr>
        <w:t>II</w:t>
      </w:r>
      <w:r w:rsidRPr="00432C48">
        <w:rPr>
          <w:rFonts w:ascii="Arial" w:hAnsi="Arial" w:cs="Arial"/>
          <w:color w:val="000000"/>
        </w:rPr>
        <w:t xml:space="preserve"> des</w:t>
      </w:r>
      <w:r w:rsidR="003B3A4B" w:rsidRPr="00432C48">
        <w:rPr>
          <w:rFonts w:ascii="Arial" w:hAnsi="Arial" w:cs="Arial"/>
          <w:color w:val="000000"/>
        </w:rPr>
        <w:t>s</w:t>
      </w:r>
      <w:r w:rsidRPr="00432C48">
        <w:rPr>
          <w:rFonts w:ascii="Arial" w:hAnsi="Arial" w:cs="Arial"/>
          <w:color w:val="000000"/>
        </w:rPr>
        <w:t xml:space="preserve">a </w:t>
      </w:r>
      <w:r w:rsidR="003B3A4B" w:rsidRPr="00432C48">
        <w:rPr>
          <w:rFonts w:ascii="Arial" w:hAnsi="Arial" w:cs="Arial"/>
          <w:color w:val="000000"/>
        </w:rPr>
        <w:t>l</w:t>
      </w:r>
      <w:r w:rsidRPr="00432C48">
        <w:rPr>
          <w:rFonts w:ascii="Arial" w:hAnsi="Arial" w:cs="Arial"/>
          <w:color w:val="000000"/>
        </w:rPr>
        <w:t>ei</w:t>
      </w:r>
      <w:r w:rsidR="007A3692" w:rsidRPr="00EC3C56">
        <w:rPr>
          <w:rFonts w:ascii="Arial" w:hAnsi="Arial" w:cs="Arial"/>
          <w:color w:val="000000"/>
        </w:rPr>
        <w:t>, observadas as necessidades do serviço público e as disposições legais aplicáveis:</w:t>
      </w:r>
    </w:p>
    <w:p w14:paraId="4762A8F6" w14:textId="23AC69A9" w:rsidR="00EF54D5" w:rsidRPr="00EC3C56" w:rsidRDefault="007A369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 Assessor</w:t>
      </w:r>
      <w:r w:rsidR="009836C1" w:rsidRPr="00EC3C56">
        <w:rPr>
          <w:rFonts w:ascii="Arial" w:hAnsi="Arial" w:cs="Arial"/>
          <w:b/>
          <w:bCs/>
          <w:color w:val="000000"/>
        </w:rPr>
        <w:t>ia</w:t>
      </w:r>
      <w:r w:rsidRPr="00EC3C56">
        <w:rPr>
          <w:rFonts w:ascii="Arial" w:hAnsi="Arial" w:cs="Arial"/>
          <w:b/>
          <w:bCs/>
          <w:color w:val="000000"/>
        </w:rPr>
        <w:t xml:space="preserve">: </w:t>
      </w:r>
      <w:r w:rsidRPr="00EC3C56">
        <w:rPr>
          <w:rFonts w:ascii="Arial" w:hAnsi="Arial" w:cs="Arial"/>
          <w:color w:val="000000"/>
        </w:rPr>
        <w:t xml:space="preserve">Função de Confiança destinada a servidores com elevado nível de responsabilidade e que atuam diretamente na formulação e implementação de políticas públicas, oferecendo apoio estratégico ao Prefeito e aos Secretários Municipais. </w:t>
      </w:r>
      <w:r w:rsidR="009836C1" w:rsidRPr="00EC3C56">
        <w:rPr>
          <w:rFonts w:ascii="Arial" w:hAnsi="Arial" w:cs="Arial"/>
          <w:color w:val="000000"/>
        </w:rPr>
        <w:t>A</w:t>
      </w:r>
      <w:r w:rsidRPr="00EC3C56">
        <w:rPr>
          <w:rFonts w:ascii="Arial" w:hAnsi="Arial" w:cs="Arial"/>
          <w:color w:val="000000"/>
        </w:rPr>
        <w:t xml:space="preserve"> Assessor</w:t>
      </w:r>
      <w:r w:rsidR="009836C1" w:rsidRPr="00EC3C56">
        <w:rPr>
          <w:rFonts w:ascii="Arial" w:hAnsi="Arial" w:cs="Arial"/>
          <w:color w:val="000000"/>
        </w:rPr>
        <w:t>ia</w:t>
      </w:r>
      <w:r w:rsidRPr="00EC3C56">
        <w:rPr>
          <w:rFonts w:ascii="Arial" w:hAnsi="Arial" w:cs="Arial"/>
          <w:color w:val="000000"/>
        </w:rPr>
        <w:t xml:space="preserve"> deverá possuir qualificação técnica e experiência em gestão pública, com o objetivo de fornecer suporte especializado em áreas-chave, como planejamento, finanças, saúde, educação e outras, conforme as necessidades da administração.</w:t>
      </w:r>
    </w:p>
    <w:p w14:paraId="2C7C7544"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b/>
          <w:bCs/>
          <w:color w:val="000000"/>
        </w:rPr>
      </w:pPr>
    </w:p>
    <w:p w14:paraId="0B22FEA2" w14:textId="0270A9BA" w:rsidR="00EF54D5" w:rsidRPr="00EC3C56" w:rsidRDefault="007A3692"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II- Coordenador</w:t>
      </w:r>
      <w:r w:rsidR="009836C1" w:rsidRPr="00EC3C56">
        <w:rPr>
          <w:rFonts w:ascii="Arial" w:hAnsi="Arial" w:cs="Arial"/>
          <w:b/>
          <w:bCs/>
          <w:color w:val="000000"/>
        </w:rPr>
        <w:t>ia</w:t>
      </w:r>
      <w:r w:rsidRPr="00EC3C56">
        <w:rPr>
          <w:rFonts w:ascii="Arial" w:hAnsi="Arial" w:cs="Arial"/>
          <w:b/>
          <w:bCs/>
          <w:color w:val="000000"/>
        </w:rPr>
        <w:t xml:space="preserve">: </w:t>
      </w:r>
      <w:r w:rsidRPr="00EC3C56">
        <w:rPr>
          <w:rFonts w:ascii="Arial" w:hAnsi="Arial" w:cs="Arial"/>
          <w:color w:val="000000"/>
        </w:rPr>
        <w:t>Função de Confiança</w:t>
      </w:r>
      <w:r w:rsidRPr="00EC3C56">
        <w:rPr>
          <w:rFonts w:ascii="Arial" w:hAnsi="Arial" w:cs="Arial"/>
          <w:b/>
          <w:bCs/>
          <w:color w:val="000000"/>
        </w:rPr>
        <w:t xml:space="preserve"> </w:t>
      </w:r>
      <w:r w:rsidRPr="00EC3C56">
        <w:rPr>
          <w:rFonts w:ascii="Arial" w:hAnsi="Arial" w:cs="Arial"/>
          <w:color w:val="000000"/>
        </w:rPr>
        <w:t xml:space="preserve">destinada a servidores responsáveis pela coordenação e supervisão de atividades e projetos específicos dentro das secretarias ou </w:t>
      </w:r>
      <w:r w:rsidR="003B3A4B" w:rsidRPr="00EC3C56">
        <w:rPr>
          <w:rFonts w:ascii="Arial" w:hAnsi="Arial" w:cs="Arial"/>
          <w:color w:val="000000"/>
        </w:rPr>
        <w:t>órgãos</w:t>
      </w:r>
      <w:r w:rsidRPr="00EC3C56">
        <w:rPr>
          <w:rFonts w:ascii="Arial" w:hAnsi="Arial" w:cs="Arial"/>
          <w:color w:val="000000"/>
        </w:rPr>
        <w:t xml:space="preserve"> municipais. </w:t>
      </w:r>
      <w:r w:rsidR="009836C1" w:rsidRPr="00EC3C56">
        <w:rPr>
          <w:rFonts w:ascii="Arial" w:hAnsi="Arial" w:cs="Arial"/>
          <w:color w:val="000000"/>
        </w:rPr>
        <w:t>A</w:t>
      </w:r>
      <w:r w:rsidRPr="00EC3C56">
        <w:rPr>
          <w:rFonts w:ascii="Arial" w:hAnsi="Arial" w:cs="Arial"/>
          <w:color w:val="000000"/>
        </w:rPr>
        <w:t xml:space="preserve"> Coordenador</w:t>
      </w:r>
      <w:r w:rsidR="009836C1" w:rsidRPr="00EC3C56">
        <w:rPr>
          <w:rFonts w:ascii="Arial" w:hAnsi="Arial" w:cs="Arial"/>
          <w:color w:val="000000"/>
        </w:rPr>
        <w:t>ia</w:t>
      </w:r>
      <w:r w:rsidRPr="00EC3C56">
        <w:rPr>
          <w:rFonts w:ascii="Arial" w:hAnsi="Arial" w:cs="Arial"/>
          <w:color w:val="000000"/>
        </w:rPr>
        <w:t xml:space="preserve"> deve ser capaz de gerenciar equipes, otimizar processos e garantir a execução eficaz das ações administrativas. A função exige experiência prévia em gestão, capacidade de liderança e competências técnicas compatíveis com as áreas de atuação.</w:t>
      </w:r>
    </w:p>
    <w:p w14:paraId="623C0D5D" w14:textId="77777777" w:rsidR="0045673F" w:rsidRDefault="00651E8D"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III- Fiscal de Contratos:</w:t>
      </w:r>
      <w:r w:rsidR="002A2E12" w:rsidRPr="00EC3C56">
        <w:t xml:space="preserve"> </w:t>
      </w:r>
      <w:r w:rsidR="002A2E12" w:rsidRPr="00EC3C56">
        <w:rPr>
          <w:rFonts w:ascii="Arial" w:hAnsi="Arial" w:cs="Arial"/>
          <w:color w:val="000000"/>
        </w:rPr>
        <w:t>Função de Confiança</w:t>
      </w:r>
      <w:r w:rsidR="002A2E12" w:rsidRPr="00EC3C56">
        <w:rPr>
          <w:rFonts w:ascii="Arial" w:hAnsi="Arial" w:cs="Arial"/>
          <w:b/>
          <w:bCs/>
          <w:color w:val="000000"/>
        </w:rPr>
        <w:t xml:space="preserve"> </w:t>
      </w:r>
      <w:r w:rsidR="002A2E12" w:rsidRPr="00EC3C56">
        <w:rPr>
          <w:rFonts w:ascii="Arial" w:hAnsi="Arial" w:cs="Arial"/>
          <w:color w:val="000000"/>
        </w:rPr>
        <w:t>destinada a servidores responsáveis para</w:t>
      </w:r>
      <w:r w:rsidR="002A2E12" w:rsidRPr="00EC3C56">
        <w:rPr>
          <w:rFonts w:ascii="Arial" w:hAnsi="Arial" w:cs="Arial"/>
          <w:b/>
          <w:bCs/>
          <w:color w:val="000000"/>
        </w:rPr>
        <w:t xml:space="preserve"> </w:t>
      </w:r>
      <w:r w:rsidR="002A2E12" w:rsidRPr="00EC3C56">
        <w:rPr>
          <w:rFonts w:ascii="Arial" w:hAnsi="Arial" w:cs="Arial"/>
          <w:color w:val="000000"/>
        </w:rPr>
        <w:t xml:space="preserve">acompanhar e fiscalizar a execução dos contratos firmados pela administração pública, verificando </w:t>
      </w:r>
      <w:r w:rsidR="003B3A4B" w:rsidRPr="00EC3C56">
        <w:rPr>
          <w:rFonts w:ascii="Arial" w:hAnsi="Arial" w:cs="Arial"/>
          <w:color w:val="000000"/>
        </w:rPr>
        <w:t>o cumprimento pelas partes das obrigações estabelecidas</w:t>
      </w:r>
      <w:r w:rsidR="002A2E12" w:rsidRPr="00EC3C56">
        <w:rPr>
          <w:rFonts w:ascii="Arial" w:hAnsi="Arial" w:cs="Arial"/>
          <w:color w:val="000000"/>
        </w:rPr>
        <w:t xml:space="preserve">. Entre suas funções, destacam-se a fiscalização da qualidade e prazos de entrega de bens e serviços, a verificação do cumprimento das condições previstas no contrato e a elaboração de relatórios de desempenho dos contratados. O Fiscal de Contratos deve ainda emitir pareceres sobre a </w:t>
      </w:r>
    </w:p>
    <w:p w14:paraId="18273DC8"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42D5354C"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07570191" w14:textId="3479E1B9" w:rsidR="00651E8D" w:rsidRPr="00EC3C56" w:rsidRDefault="002A2E12" w:rsidP="0045673F">
      <w:pPr>
        <w:tabs>
          <w:tab w:val="left" w:pos="0"/>
        </w:tabs>
        <w:autoSpaceDE w:val="0"/>
        <w:autoSpaceDN w:val="0"/>
        <w:adjustRightInd w:val="0"/>
        <w:spacing w:line="360" w:lineRule="auto"/>
        <w:jc w:val="both"/>
        <w:rPr>
          <w:rFonts w:ascii="Arial" w:hAnsi="Arial" w:cs="Arial"/>
          <w:color w:val="000000"/>
        </w:rPr>
      </w:pPr>
      <w:r w:rsidRPr="00EC3C56">
        <w:rPr>
          <w:rFonts w:ascii="Arial" w:hAnsi="Arial" w:cs="Arial"/>
          <w:color w:val="000000"/>
        </w:rPr>
        <w:t>necessidade de alterações contratuais e orientar os gestores e contratados sobre questões técnicas e legais, assegurando que os interesses públicos sejam resguardados.</w:t>
      </w:r>
    </w:p>
    <w:p w14:paraId="34FC44B6" w14:textId="722D1280" w:rsidR="00651E8D" w:rsidRPr="00EC3C56" w:rsidRDefault="009836C1"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IV</w:t>
      </w:r>
      <w:r w:rsidR="00235F30" w:rsidRPr="00EC3C56">
        <w:rPr>
          <w:rFonts w:ascii="Arial" w:hAnsi="Arial" w:cs="Arial"/>
          <w:b/>
          <w:bCs/>
          <w:color w:val="000000"/>
        </w:rPr>
        <w:t>-</w:t>
      </w:r>
      <w:r w:rsidRPr="00EC3C56">
        <w:rPr>
          <w:rFonts w:ascii="Arial" w:hAnsi="Arial" w:cs="Arial"/>
          <w:b/>
          <w:bCs/>
          <w:color w:val="000000"/>
        </w:rPr>
        <w:t xml:space="preserve"> Assistência: </w:t>
      </w:r>
      <w:r w:rsidRPr="00EC3C56">
        <w:rPr>
          <w:rFonts w:ascii="Arial" w:hAnsi="Arial" w:cs="Arial"/>
          <w:color w:val="000000"/>
        </w:rPr>
        <w:t>Função de Confiança destinada a servidores com elevado nível de responsabilidade, que atuam diretamente no apoio à implementação de políticas públicas, auxiliando o Prefeito e os Secretários Municipais. A Assistência na função, deverá possuir qualificação técnica e experiência em gestão pública, com o objetivo de fornecer suporte especializado em áreas-chave, como planejamento, finanças, saúde, educação e outras, conforme as necessidades da administração.</w:t>
      </w:r>
    </w:p>
    <w:p w14:paraId="340E09BE" w14:textId="77777777" w:rsidR="009836C1" w:rsidRPr="00EC3C56" w:rsidRDefault="009836C1" w:rsidP="00EC3C56">
      <w:pPr>
        <w:tabs>
          <w:tab w:val="left" w:pos="0"/>
        </w:tabs>
        <w:autoSpaceDE w:val="0"/>
        <w:autoSpaceDN w:val="0"/>
        <w:adjustRightInd w:val="0"/>
        <w:spacing w:line="360" w:lineRule="auto"/>
        <w:ind w:firstLine="1985"/>
        <w:jc w:val="both"/>
        <w:rPr>
          <w:rFonts w:ascii="Arial" w:hAnsi="Arial" w:cs="Arial"/>
          <w:color w:val="000000"/>
        </w:rPr>
      </w:pPr>
    </w:p>
    <w:p w14:paraId="13B8B3F7" w14:textId="5EB03707" w:rsidR="00EF54D5" w:rsidRPr="00EC3C56" w:rsidRDefault="00BF659C"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Art. 1</w:t>
      </w:r>
      <w:r w:rsidR="00432C48">
        <w:rPr>
          <w:rFonts w:ascii="Arial" w:hAnsi="Arial" w:cs="Arial"/>
          <w:b/>
          <w:bCs/>
          <w:color w:val="000000"/>
        </w:rPr>
        <w:t>8</w:t>
      </w:r>
      <w:r w:rsidR="003B3A4B" w:rsidRPr="00EC3C56">
        <w:rPr>
          <w:rFonts w:ascii="Arial" w:hAnsi="Arial" w:cs="Arial"/>
          <w:b/>
          <w:bCs/>
          <w:color w:val="000000"/>
        </w:rPr>
        <w:t>.</w:t>
      </w:r>
      <w:r w:rsidRPr="00EC3C56">
        <w:rPr>
          <w:rFonts w:ascii="Arial" w:hAnsi="Arial" w:cs="Arial"/>
          <w:color w:val="000000"/>
        </w:rPr>
        <w:t xml:space="preserve"> A atribuição das funções de confiança será baseada em critérios de competência, experiência e capacidade técnica do servidor, conforme as demandas específicas da gestão pública.</w:t>
      </w:r>
    </w:p>
    <w:p w14:paraId="43571EF8"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color w:val="000000"/>
        </w:rPr>
      </w:pPr>
    </w:p>
    <w:p w14:paraId="5B93B261" w14:textId="4E844215" w:rsidR="00EF54D5" w:rsidRPr="00EC3C56" w:rsidRDefault="003B3A4B"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Parágrafo único.</w:t>
      </w:r>
      <w:r w:rsidR="00BF659C" w:rsidRPr="00EC3C56">
        <w:rPr>
          <w:rFonts w:ascii="Arial" w:hAnsi="Arial" w:cs="Arial"/>
          <w:color w:val="000000"/>
        </w:rPr>
        <w:t xml:space="preserve"> Os servidores nomeados para funções de confiança deverão atuar com respeito aos princípios da legalidade, impessoalidade, moralidade, eficiência e hierarquia, buscando sempre a qualidade na execução dos serviços públicos.</w:t>
      </w:r>
    </w:p>
    <w:p w14:paraId="47DB5E7C"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color w:val="000000"/>
        </w:rPr>
      </w:pPr>
    </w:p>
    <w:p w14:paraId="009BB403" w14:textId="161A47A5" w:rsidR="00EF54D5" w:rsidRPr="00EC3C56" w:rsidRDefault="00BF659C"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color w:val="000000"/>
        </w:rPr>
        <w:t xml:space="preserve">Art. </w:t>
      </w:r>
      <w:r w:rsidR="00432C48">
        <w:rPr>
          <w:rFonts w:ascii="Arial" w:hAnsi="Arial" w:cs="Arial"/>
          <w:b/>
          <w:bCs/>
          <w:color w:val="000000"/>
        </w:rPr>
        <w:t>19</w:t>
      </w:r>
      <w:r w:rsidR="003B3A4B" w:rsidRPr="00EC3C56">
        <w:rPr>
          <w:rFonts w:ascii="Arial" w:hAnsi="Arial" w:cs="Arial"/>
          <w:b/>
          <w:bCs/>
          <w:color w:val="000000"/>
        </w:rPr>
        <w:t>.</w:t>
      </w:r>
      <w:r w:rsidRPr="00EC3C56">
        <w:rPr>
          <w:rFonts w:ascii="Arial" w:hAnsi="Arial" w:cs="Arial"/>
          <w:color w:val="000000"/>
        </w:rPr>
        <w:t xml:space="preserve"> </w:t>
      </w:r>
      <w:bookmarkStart w:id="2" w:name="_Hlk188626847"/>
      <w:r w:rsidRPr="00EC3C56">
        <w:rPr>
          <w:rFonts w:ascii="Arial" w:hAnsi="Arial" w:cs="Arial"/>
          <w:color w:val="000000"/>
        </w:rPr>
        <w:t xml:space="preserve">As funções de confiança poderão ser </w:t>
      </w:r>
      <w:r w:rsidR="003B3A4B" w:rsidRPr="00EC3C56">
        <w:rPr>
          <w:rFonts w:ascii="Arial" w:hAnsi="Arial" w:cs="Arial"/>
          <w:color w:val="000000"/>
        </w:rPr>
        <w:t>destituídas</w:t>
      </w:r>
      <w:r w:rsidRPr="00EC3C56">
        <w:rPr>
          <w:rFonts w:ascii="Arial" w:hAnsi="Arial" w:cs="Arial"/>
          <w:color w:val="000000"/>
        </w:rPr>
        <w:t xml:space="preserve"> a qualquer momento, </w:t>
      </w:r>
      <w:r w:rsidR="003B3A4B" w:rsidRPr="00EC3C56">
        <w:rPr>
          <w:rFonts w:ascii="Arial" w:hAnsi="Arial" w:cs="Arial"/>
          <w:bCs/>
        </w:rPr>
        <w:t xml:space="preserve">segundo </w:t>
      </w:r>
      <w:r w:rsidRPr="00EC3C56">
        <w:rPr>
          <w:rFonts w:ascii="Arial" w:hAnsi="Arial" w:cs="Arial"/>
          <w:bCs/>
        </w:rPr>
        <w:t xml:space="preserve">a conveniência </w:t>
      </w:r>
      <w:r w:rsidR="003B3A4B" w:rsidRPr="00EC3C56">
        <w:rPr>
          <w:rFonts w:ascii="Arial" w:hAnsi="Arial" w:cs="Arial"/>
          <w:bCs/>
        </w:rPr>
        <w:t>e oportunidade</w:t>
      </w:r>
      <w:r w:rsidR="003B3A4B" w:rsidRPr="00EC3C56">
        <w:rPr>
          <w:rFonts w:ascii="Arial" w:hAnsi="Arial" w:cs="Arial"/>
        </w:rPr>
        <w:t xml:space="preserve"> </w:t>
      </w:r>
      <w:r w:rsidRPr="00EC3C56">
        <w:rPr>
          <w:rFonts w:ascii="Arial" w:hAnsi="Arial" w:cs="Arial"/>
        </w:rPr>
        <w:t>administrativa</w:t>
      </w:r>
      <w:bookmarkEnd w:id="2"/>
      <w:r w:rsidRPr="00EC3C56">
        <w:rPr>
          <w:rFonts w:ascii="Arial" w:hAnsi="Arial" w:cs="Arial"/>
        </w:rPr>
        <w:t>, sem prejuízo d</w:t>
      </w:r>
      <w:r w:rsidR="003B3A4B" w:rsidRPr="00EC3C56">
        <w:rPr>
          <w:rFonts w:ascii="Arial" w:hAnsi="Arial" w:cs="Arial"/>
        </w:rPr>
        <w:t xml:space="preserve">o </w:t>
      </w:r>
      <w:r w:rsidR="003B3A4B" w:rsidRPr="00EC3C56">
        <w:rPr>
          <w:rFonts w:ascii="Arial" w:hAnsi="Arial" w:cs="Arial"/>
          <w:bCs/>
        </w:rPr>
        <w:t>vínculo</w:t>
      </w:r>
      <w:r w:rsidRPr="00EC3C56">
        <w:rPr>
          <w:rFonts w:ascii="Arial" w:hAnsi="Arial" w:cs="Arial"/>
        </w:rPr>
        <w:t xml:space="preserve"> funcional do servidor ocupante do cargo efetivo.</w:t>
      </w:r>
    </w:p>
    <w:p w14:paraId="1DABC31A"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rPr>
      </w:pPr>
    </w:p>
    <w:p w14:paraId="78D6143B" w14:textId="3E9FE1AD" w:rsidR="00EF54D5" w:rsidRPr="00EC3C56" w:rsidRDefault="0027104C"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 xml:space="preserve">Art. </w:t>
      </w:r>
      <w:r w:rsidR="007A3692" w:rsidRPr="00EC3C56">
        <w:rPr>
          <w:rFonts w:ascii="Arial" w:hAnsi="Arial" w:cs="Arial"/>
          <w:b/>
          <w:bCs/>
          <w:color w:val="000000"/>
        </w:rPr>
        <w:t>2</w:t>
      </w:r>
      <w:r w:rsidR="00432C48">
        <w:rPr>
          <w:rFonts w:ascii="Arial" w:hAnsi="Arial" w:cs="Arial"/>
          <w:b/>
          <w:bCs/>
          <w:color w:val="000000"/>
        </w:rPr>
        <w:t>0</w:t>
      </w:r>
      <w:r w:rsidR="003B3A4B" w:rsidRPr="00EC3C56">
        <w:rPr>
          <w:rFonts w:ascii="Arial" w:hAnsi="Arial" w:cs="Arial"/>
          <w:b/>
          <w:bCs/>
          <w:color w:val="000000"/>
        </w:rPr>
        <w:t>.</w:t>
      </w:r>
      <w:r w:rsidRPr="00EC3C56">
        <w:rPr>
          <w:rFonts w:ascii="Arial" w:hAnsi="Arial" w:cs="Arial"/>
          <w:color w:val="000000"/>
        </w:rPr>
        <w:t xml:space="preserve"> As atividades da Administração Municipal têm como objetivo único</w:t>
      </w:r>
      <w:r w:rsidR="003B3A4B" w:rsidRPr="00EC3C56">
        <w:rPr>
          <w:rFonts w:ascii="Arial" w:hAnsi="Arial" w:cs="Arial"/>
          <w:color w:val="000000"/>
        </w:rPr>
        <w:t xml:space="preserve"> a</w:t>
      </w:r>
      <w:r w:rsidRPr="00EC3C56">
        <w:rPr>
          <w:rFonts w:ascii="Arial" w:hAnsi="Arial" w:cs="Arial"/>
          <w:color w:val="000000"/>
        </w:rPr>
        <w:t xml:space="preserve"> promoção e defesa dos interesses que a Constituição, a Lei Orgânica e as leis </w:t>
      </w:r>
      <w:r w:rsidR="008D33EB" w:rsidRPr="00EC3C56">
        <w:rPr>
          <w:rFonts w:ascii="Arial" w:hAnsi="Arial" w:cs="Arial"/>
        </w:rPr>
        <w:t xml:space="preserve">esparsas </w:t>
      </w:r>
      <w:r w:rsidRPr="00EC3C56">
        <w:rPr>
          <w:rFonts w:ascii="Arial" w:hAnsi="Arial" w:cs="Arial"/>
        </w:rPr>
        <w:t xml:space="preserve">qualificarem </w:t>
      </w:r>
      <w:r w:rsidRPr="00EC3C56">
        <w:rPr>
          <w:rFonts w:ascii="Arial" w:hAnsi="Arial" w:cs="Arial"/>
          <w:color w:val="000000"/>
        </w:rPr>
        <w:t xml:space="preserve">como próprios da coletividade. </w:t>
      </w:r>
    </w:p>
    <w:p w14:paraId="54FB78F7" w14:textId="77777777" w:rsidR="006C433C" w:rsidRPr="00EC3C56" w:rsidRDefault="006C433C" w:rsidP="00EC3C56">
      <w:pPr>
        <w:tabs>
          <w:tab w:val="left" w:pos="0"/>
        </w:tabs>
        <w:autoSpaceDE w:val="0"/>
        <w:autoSpaceDN w:val="0"/>
        <w:adjustRightInd w:val="0"/>
        <w:spacing w:line="360" w:lineRule="auto"/>
        <w:ind w:firstLine="1985"/>
        <w:jc w:val="both"/>
        <w:rPr>
          <w:rFonts w:ascii="Arial" w:hAnsi="Arial" w:cs="Arial"/>
          <w:b/>
          <w:bCs/>
          <w:color w:val="000000"/>
        </w:rPr>
      </w:pPr>
    </w:p>
    <w:p w14:paraId="1A829411" w14:textId="4AB945F7" w:rsidR="0027104C" w:rsidRPr="00EC3C56" w:rsidRDefault="0027104C"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 xml:space="preserve">Art. </w:t>
      </w:r>
      <w:r w:rsidR="007A3692" w:rsidRPr="00EC3C56">
        <w:rPr>
          <w:rFonts w:ascii="Arial" w:hAnsi="Arial" w:cs="Arial"/>
          <w:b/>
          <w:bCs/>
          <w:color w:val="000000"/>
        </w:rPr>
        <w:t>2</w:t>
      </w:r>
      <w:r w:rsidR="00432C48">
        <w:rPr>
          <w:rFonts w:ascii="Arial" w:hAnsi="Arial" w:cs="Arial"/>
          <w:b/>
          <w:bCs/>
          <w:color w:val="000000"/>
        </w:rPr>
        <w:t>1</w:t>
      </w:r>
      <w:r w:rsidR="008D33EB" w:rsidRPr="00EC3C56">
        <w:rPr>
          <w:rFonts w:ascii="Arial" w:hAnsi="Arial" w:cs="Arial"/>
          <w:b/>
          <w:bCs/>
          <w:color w:val="000000"/>
        </w:rPr>
        <w:t>.</w:t>
      </w:r>
      <w:r w:rsidRPr="00EC3C56">
        <w:rPr>
          <w:rFonts w:ascii="Arial" w:hAnsi="Arial" w:cs="Arial"/>
          <w:b/>
          <w:bCs/>
          <w:color w:val="000000"/>
        </w:rPr>
        <w:t xml:space="preserve"> </w:t>
      </w:r>
      <w:r w:rsidRPr="00EC3C56">
        <w:rPr>
          <w:rFonts w:ascii="Arial" w:hAnsi="Arial" w:cs="Arial"/>
          <w:color w:val="000000"/>
        </w:rPr>
        <w:t xml:space="preserve">Para alcançar os objetivos da administração, as </w:t>
      </w:r>
      <w:r w:rsidR="008D33EB" w:rsidRPr="00EC3C56">
        <w:rPr>
          <w:rFonts w:ascii="Arial" w:hAnsi="Arial" w:cs="Arial"/>
          <w:color w:val="000000"/>
        </w:rPr>
        <w:t>a</w:t>
      </w:r>
      <w:r w:rsidRPr="00EC3C56">
        <w:rPr>
          <w:rFonts w:ascii="Arial" w:hAnsi="Arial" w:cs="Arial"/>
          <w:color w:val="000000"/>
        </w:rPr>
        <w:t xml:space="preserve">tividades </w:t>
      </w:r>
      <w:r w:rsidR="008D33EB" w:rsidRPr="00EC3C56">
        <w:rPr>
          <w:rFonts w:ascii="Arial" w:hAnsi="Arial" w:cs="Arial"/>
          <w:color w:val="000000"/>
        </w:rPr>
        <w:t xml:space="preserve">administrativas municipais </w:t>
      </w:r>
      <w:r w:rsidRPr="00EC3C56">
        <w:rPr>
          <w:rFonts w:ascii="Arial" w:hAnsi="Arial" w:cs="Arial"/>
          <w:color w:val="000000"/>
        </w:rPr>
        <w:t>reger-se-ão pelos princípios e instrumentos de ação estabelecidos nes</w:t>
      </w:r>
      <w:r w:rsidR="008D33EB" w:rsidRPr="00EC3C56">
        <w:rPr>
          <w:rFonts w:ascii="Arial" w:hAnsi="Arial" w:cs="Arial"/>
          <w:color w:val="000000"/>
        </w:rPr>
        <w:t>s</w:t>
      </w:r>
      <w:r w:rsidRPr="00EC3C56">
        <w:rPr>
          <w:rFonts w:ascii="Arial" w:hAnsi="Arial" w:cs="Arial"/>
          <w:color w:val="000000"/>
        </w:rPr>
        <w:t>a Lei.</w:t>
      </w:r>
    </w:p>
    <w:p w14:paraId="7A489248" w14:textId="77777777" w:rsidR="00495B1F" w:rsidRPr="00EC3C56" w:rsidRDefault="00495B1F" w:rsidP="00EC3C56">
      <w:pPr>
        <w:spacing w:line="360" w:lineRule="auto"/>
        <w:ind w:left="567"/>
        <w:jc w:val="center"/>
        <w:rPr>
          <w:rFonts w:ascii="Arial" w:hAnsi="Arial" w:cs="Arial"/>
          <w:b/>
          <w:bCs/>
        </w:rPr>
      </w:pPr>
    </w:p>
    <w:p w14:paraId="782B9753" w14:textId="77777777" w:rsidR="0045673F" w:rsidRDefault="0045673F" w:rsidP="00EC3C56">
      <w:pPr>
        <w:spacing w:line="360" w:lineRule="auto"/>
        <w:ind w:left="567"/>
        <w:jc w:val="center"/>
        <w:rPr>
          <w:rFonts w:ascii="Arial" w:hAnsi="Arial" w:cs="Arial"/>
        </w:rPr>
      </w:pPr>
    </w:p>
    <w:p w14:paraId="6CE325D6" w14:textId="77777777" w:rsidR="0045673F" w:rsidRDefault="0045673F" w:rsidP="00EC3C56">
      <w:pPr>
        <w:spacing w:line="360" w:lineRule="auto"/>
        <w:ind w:left="567"/>
        <w:jc w:val="center"/>
        <w:rPr>
          <w:rFonts w:ascii="Arial" w:hAnsi="Arial" w:cs="Arial"/>
        </w:rPr>
      </w:pPr>
    </w:p>
    <w:p w14:paraId="07F2B39B" w14:textId="3B595373" w:rsidR="00472C58" w:rsidRPr="00432C48" w:rsidRDefault="00472C58" w:rsidP="00EC3C56">
      <w:pPr>
        <w:spacing w:line="360" w:lineRule="auto"/>
        <w:ind w:left="567"/>
        <w:jc w:val="center"/>
        <w:rPr>
          <w:rFonts w:ascii="Arial" w:hAnsi="Arial" w:cs="Arial"/>
          <w:color w:val="C00000"/>
        </w:rPr>
      </w:pPr>
      <w:r w:rsidRPr="00432C48">
        <w:rPr>
          <w:rFonts w:ascii="Arial" w:hAnsi="Arial" w:cs="Arial"/>
        </w:rPr>
        <w:t>CAPÍTULO I</w:t>
      </w:r>
      <w:r w:rsidR="00C25206" w:rsidRPr="00432C48">
        <w:rPr>
          <w:rFonts w:ascii="Arial" w:hAnsi="Arial" w:cs="Arial"/>
        </w:rPr>
        <w:t>V</w:t>
      </w:r>
    </w:p>
    <w:p w14:paraId="466625D2" w14:textId="77777777" w:rsidR="00472C58" w:rsidRPr="00432C48" w:rsidRDefault="00472C58" w:rsidP="00EC3C56">
      <w:pPr>
        <w:spacing w:line="360" w:lineRule="auto"/>
        <w:ind w:left="567"/>
        <w:jc w:val="center"/>
        <w:rPr>
          <w:rFonts w:ascii="Arial" w:hAnsi="Arial" w:cs="Arial"/>
        </w:rPr>
      </w:pPr>
      <w:r w:rsidRPr="00432C48">
        <w:rPr>
          <w:rFonts w:ascii="Arial" w:hAnsi="Arial" w:cs="Arial"/>
        </w:rPr>
        <w:t>DAS DISPOSIÇÕES FINAIS E TRANSITÓRIAS</w:t>
      </w:r>
    </w:p>
    <w:p w14:paraId="0939B626" w14:textId="77777777" w:rsidR="00C25206" w:rsidRPr="00EC3C56" w:rsidRDefault="00C25206" w:rsidP="00EC3C56">
      <w:pPr>
        <w:spacing w:line="360" w:lineRule="auto"/>
        <w:ind w:left="567"/>
        <w:jc w:val="center"/>
        <w:rPr>
          <w:rFonts w:ascii="Arial" w:hAnsi="Arial" w:cs="Arial"/>
        </w:rPr>
      </w:pPr>
    </w:p>
    <w:p w14:paraId="2069F383" w14:textId="36957767" w:rsidR="002D2BEE" w:rsidRPr="00EC3C56" w:rsidRDefault="00472C58"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color w:val="000000"/>
        </w:rPr>
        <w:t xml:space="preserve">Art. </w:t>
      </w:r>
      <w:r w:rsidR="007A3692" w:rsidRPr="00EC3C56">
        <w:rPr>
          <w:rFonts w:ascii="Arial" w:hAnsi="Arial" w:cs="Arial"/>
          <w:b/>
          <w:bCs/>
          <w:color w:val="000000"/>
        </w:rPr>
        <w:t>2</w:t>
      </w:r>
      <w:r w:rsidR="00432C48">
        <w:rPr>
          <w:rFonts w:ascii="Arial" w:hAnsi="Arial" w:cs="Arial"/>
          <w:b/>
          <w:bCs/>
          <w:color w:val="000000"/>
        </w:rPr>
        <w:t>2</w:t>
      </w:r>
      <w:r w:rsidR="008D33EB" w:rsidRPr="00EC3C56">
        <w:rPr>
          <w:rFonts w:ascii="Arial" w:hAnsi="Arial" w:cs="Arial"/>
          <w:b/>
          <w:bCs/>
          <w:color w:val="000000"/>
        </w:rPr>
        <w:t>.</w:t>
      </w:r>
      <w:r w:rsidRPr="00EC3C56">
        <w:rPr>
          <w:rFonts w:ascii="Arial" w:hAnsi="Arial" w:cs="Arial"/>
          <w:b/>
          <w:bCs/>
          <w:color w:val="000000"/>
        </w:rPr>
        <w:t xml:space="preserve"> </w:t>
      </w:r>
      <w:r w:rsidR="002D2BEE" w:rsidRPr="00EC3C56">
        <w:rPr>
          <w:rFonts w:ascii="Arial" w:hAnsi="Arial" w:cs="Arial"/>
          <w:color w:val="000000"/>
        </w:rPr>
        <w:t>A relação de cargos de provimento em comissão com a quantidade de vagas e padrão de remuneração</w:t>
      </w:r>
      <w:r w:rsidR="00DE497E">
        <w:rPr>
          <w:rFonts w:ascii="Arial" w:hAnsi="Arial" w:cs="Arial"/>
          <w:color w:val="000000"/>
        </w:rPr>
        <w:t>,</w:t>
      </w:r>
      <w:r w:rsidR="002D2BEE" w:rsidRPr="00EC3C56">
        <w:rPr>
          <w:rFonts w:ascii="Arial" w:hAnsi="Arial" w:cs="Arial"/>
          <w:color w:val="000000"/>
        </w:rPr>
        <w:t xml:space="preserve"> constam </w:t>
      </w:r>
      <w:r w:rsidR="00DE497E">
        <w:rPr>
          <w:rFonts w:ascii="Arial" w:hAnsi="Arial" w:cs="Arial"/>
          <w:color w:val="000000"/>
        </w:rPr>
        <w:t>n</w:t>
      </w:r>
      <w:r w:rsidR="002D2BEE" w:rsidRPr="00EC3C56">
        <w:rPr>
          <w:rFonts w:ascii="Arial" w:hAnsi="Arial" w:cs="Arial"/>
          <w:color w:val="000000"/>
        </w:rPr>
        <w:t xml:space="preserve">o Anexo I. </w:t>
      </w:r>
    </w:p>
    <w:p w14:paraId="7B120F36" w14:textId="77777777" w:rsidR="00EF54D5" w:rsidRPr="00EC3C56" w:rsidRDefault="00EF54D5" w:rsidP="00EC3C56">
      <w:pPr>
        <w:tabs>
          <w:tab w:val="left" w:pos="0"/>
        </w:tabs>
        <w:autoSpaceDE w:val="0"/>
        <w:autoSpaceDN w:val="0"/>
        <w:adjustRightInd w:val="0"/>
        <w:spacing w:line="360" w:lineRule="auto"/>
        <w:ind w:firstLine="1985"/>
        <w:jc w:val="both"/>
        <w:rPr>
          <w:rFonts w:ascii="Arial" w:hAnsi="Arial" w:cs="Arial"/>
          <w:b/>
          <w:bCs/>
          <w:color w:val="000000" w:themeColor="text1"/>
        </w:rPr>
      </w:pPr>
      <w:bookmarkStart w:id="3" w:name="artigo_40"/>
    </w:p>
    <w:p w14:paraId="21BBA6CD" w14:textId="6C8ACB2D" w:rsidR="002D2BEE" w:rsidRDefault="007E7955"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rPr>
        <w:t xml:space="preserve">Art. </w:t>
      </w:r>
      <w:bookmarkEnd w:id="3"/>
      <w:r w:rsidR="007A3692" w:rsidRPr="00EC3C56">
        <w:rPr>
          <w:rFonts w:ascii="Arial" w:hAnsi="Arial" w:cs="Arial"/>
          <w:b/>
          <w:bCs/>
        </w:rPr>
        <w:t>2</w:t>
      </w:r>
      <w:r w:rsidR="00432C48">
        <w:rPr>
          <w:rFonts w:ascii="Arial" w:hAnsi="Arial" w:cs="Arial"/>
          <w:b/>
          <w:bCs/>
        </w:rPr>
        <w:t>3</w:t>
      </w:r>
      <w:r w:rsidR="008D33EB" w:rsidRPr="00EC3C56">
        <w:rPr>
          <w:rFonts w:ascii="Arial" w:hAnsi="Arial" w:cs="Arial"/>
          <w:b/>
          <w:bCs/>
        </w:rPr>
        <w:t xml:space="preserve">. </w:t>
      </w:r>
      <w:r w:rsidR="002D2BEE" w:rsidRPr="00EC3C56">
        <w:rPr>
          <w:rFonts w:ascii="Arial" w:hAnsi="Arial" w:cs="Arial"/>
        </w:rPr>
        <w:t>As funções de confiança e seus valores constam definidas no Anexo II.</w:t>
      </w:r>
    </w:p>
    <w:p w14:paraId="23A53272" w14:textId="77777777" w:rsidR="00DE497E" w:rsidRPr="00EC3C56" w:rsidRDefault="00DE497E" w:rsidP="00EC3C56">
      <w:pPr>
        <w:tabs>
          <w:tab w:val="left" w:pos="0"/>
        </w:tabs>
        <w:autoSpaceDE w:val="0"/>
        <w:autoSpaceDN w:val="0"/>
        <w:adjustRightInd w:val="0"/>
        <w:spacing w:line="360" w:lineRule="auto"/>
        <w:ind w:firstLine="1985"/>
        <w:jc w:val="both"/>
        <w:rPr>
          <w:rFonts w:ascii="Arial" w:hAnsi="Arial" w:cs="Arial"/>
        </w:rPr>
      </w:pPr>
    </w:p>
    <w:p w14:paraId="330923A0" w14:textId="05ECF574" w:rsidR="002D2BEE" w:rsidRPr="00EC3C56" w:rsidRDefault="00472C58"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rPr>
        <w:t xml:space="preserve">Art. </w:t>
      </w:r>
      <w:r w:rsidR="007A3692" w:rsidRPr="00EC3C56">
        <w:rPr>
          <w:rFonts w:ascii="Arial" w:hAnsi="Arial" w:cs="Arial"/>
          <w:b/>
          <w:bCs/>
        </w:rPr>
        <w:t>2</w:t>
      </w:r>
      <w:r w:rsidR="00432C48">
        <w:rPr>
          <w:rFonts w:ascii="Arial" w:hAnsi="Arial" w:cs="Arial"/>
          <w:b/>
          <w:bCs/>
        </w:rPr>
        <w:t>4</w:t>
      </w:r>
      <w:r w:rsidR="008D33EB" w:rsidRPr="00EC3C56">
        <w:rPr>
          <w:rFonts w:ascii="Arial" w:hAnsi="Arial" w:cs="Arial"/>
          <w:b/>
          <w:bCs/>
        </w:rPr>
        <w:t>.</w:t>
      </w:r>
      <w:r w:rsidRPr="00EC3C56">
        <w:rPr>
          <w:rFonts w:ascii="Arial" w:hAnsi="Arial" w:cs="Arial"/>
        </w:rPr>
        <w:t xml:space="preserve"> </w:t>
      </w:r>
      <w:r w:rsidR="002D2BEE" w:rsidRPr="00EC3C56">
        <w:rPr>
          <w:rFonts w:ascii="Arial" w:hAnsi="Arial" w:cs="Arial"/>
        </w:rPr>
        <w:t xml:space="preserve">A representação gráfica da estrutura administrativa do município é a constante </w:t>
      </w:r>
      <w:r w:rsidR="00EC3C56" w:rsidRPr="00EC3C56">
        <w:rPr>
          <w:rFonts w:ascii="Arial" w:hAnsi="Arial" w:cs="Arial"/>
        </w:rPr>
        <w:t xml:space="preserve">no </w:t>
      </w:r>
      <w:r w:rsidR="002D2BEE" w:rsidRPr="00EC3C56">
        <w:rPr>
          <w:rFonts w:ascii="Arial" w:hAnsi="Arial" w:cs="Arial"/>
        </w:rPr>
        <w:t>Anexo III.</w:t>
      </w:r>
    </w:p>
    <w:p w14:paraId="14F812F9" w14:textId="77777777" w:rsidR="00235F30" w:rsidRDefault="00235F30" w:rsidP="00EC3C56">
      <w:pPr>
        <w:tabs>
          <w:tab w:val="left" w:pos="0"/>
        </w:tabs>
        <w:autoSpaceDE w:val="0"/>
        <w:autoSpaceDN w:val="0"/>
        <w:adjustRightInd w:val="0"/>
        <w:spacing w:line="360" w:lineRule="auto"/>
        <w:ind w:firstLine="1985"/>
        <w:jc w:val="both"/>
        <w:rPr>
          <w:rFonts w:ascii="Arial" w:hAnsi="Arial" w:cs="Arial"/>
          <w:b/>
          <w:bCs/>
        </w:rPr>
      </w:pPr>
    </w:p>
    <w:p w14:paraId="21F0DEFA" w14:textId="462BAF7C" w:rsidR="00605E99" w:rsidRDefault="00605E99"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rPr>
        <w:t>Art. 2</w:t>
      </w:r>
      <w:r w:rsidR="00432C48">
        <w:rPr>
          <w:rFonts w:ascii="Arial" w:hAnsi="Arial" w:cs="Arial"/>
          <w:b/>
          <w:bCs/>
        </w:rPr>
        <w:t>5</w:t>
      </w:r>
      <w:r w:rsidR="008D33EB" w:rsidRPr="00EC3C56">
        <w:rPr>
          <w:rFonts w:ascii="Arial" w:hAnsi="Arial" w:cs="Arial"/>
          <w:b/>
          <w:bCs/>
        </w:rPr>
        <w:t>.</w:t>
      </w:r>
      <w:r w:rsidRPr="00EC3C56">
        <w:rPr>
          <w:rFonts w:ascii="Arial" w:hAnsi="Arial" w:cs="Arial"/>
          <w:b/>
          <w:bCs/>
        </w:rPr>
        <w:t xml:space="preserve"> </w:t>
      </w:r>
      <w:r w:rsidR="002D2BEE" w:rsidRPr="00EC3C56">
        <w:rPr>
          <w:rFonts w:ascii="Arial" w:hAnsi="Arial" w:cs="Arial"/>
        </w:rPr>
        <w:t>As atribuições, remuneração, condições de trabalho e requisitos de provimento dos cargos comissionados previstos nessa lei constam definidas no Anexo IV.</w:t>
      </w:r>
    </w:p>
    <w:p w14:paraId="26531878" w14:textId="77777777" w:rsidR="00DE497E" w:rsidRDefault="00DE497E" w:rsidP="00EC3C56">
      <w:pPr>
        <w:tabs>
          <w:tab w:val="left" w:pos="0"/>
        </w:tabs>
        <w:autoSpaceDE w:val="0"/>
        <w:autoSpaceDN w:val="0"/>
        <w:adjustRightInd w:val="0"/>
        <w:spacing w:line="360" w:lineRule="auto"/>
        <w:ind w:firstLine="1985"/>
        <w:jc w:val="both"/>
        <w:rPr>
          <w:rFonts w:ascii="Arial" w:hAnsi="Arial" w:cs="Arial"/>
          <w:b/>
          <w:bCs/>
        </w:rPr>
      </w:pPr>
    </w:p>
    <w:p w14:paraId="47B64AEF" w14:textId="082FA17E" w:rsidR="00EF54D5" w:rsidRDefault="007A3692"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rPr>
        <w:t>Art. 2</w:t>
      </w:r>
      <w:r w:rsidR="00432C48">
        <w:rPr>
          <w:rFonts w:ascii="Arial" w:hAnsi="Arial" w:cs="Arial"/>
          <w:b/>
          <w:bCs/>
        </w:rPr>
        <w:t>6</w:t>
      </w:r>
      <w:r w:rsidR="009B59E7" w:rsidRPr="00EC3C56">
        <w:rPr>
          <w:rFonts w:ascii="Arial" w:hAnsi="Arial" w:cs="Arial"/>
          <w:b/>
          <w:bCs/>
        </w:rPr>
        <w:t>.</w:t>
      </w:r>
      <w:r w:rsidRPr="00EC3C56">
        <w:rPr>
          <w:rFonts w:ascii="Arial" w:hAnsi="Arial" w:cs="Arial"/>
        </w:rPr>
        <w:t xml:space="preserve"> </w:t>
      </w:r>
      <w:r w:rsidR="00472C58" w:rsidRPr="00EC3C56">
        <w:rPr>
          <w:rFonts w:ascii="Arial" w:hAnsi="Arial" w:cs="Arial"/>
        </w:rPr>
        <w:t>Os órgãos municipais que compõem a estrutura administrativa de que trata es</w:t>
      </w:r>
      <w:r w:rsidR="009B59E7" w:rsidRPr="00EC3C56">
        <w:rPr>
          <w:rFonts w:ascii="Arial" w:hAnsi="Arial" w:cs="Arial"/>
        </w:rPr>
        <w:t>s</w:t>
      </w:r>
      <w:r w:rsidR="00472C58" w:rsidRPr="00EC3C56">
        <w:rPr>
          <w:rFonts w:ascii="Arial" w:hAnsi="Arial" w:cs="Arial"/>
        </w:rPr>
        <w:t xml:space="preserve">a </w:t>
      </w:r>
      <w:r w:rsidR="009B59E7" w:rsidRPr="00EC3C56">
        <w:rPr>
          <w:rFonts w:ascii="Arial" w:hAnsi="Arial" w:cs="Arial"/>
        </w:rPr>
        <w:t>l</w:t>
      </w:r>
      <w:r w:rsidR="00472C58" w:rsidRPr="00EC3C56">
        <w:rPr>
          <w:rFonts w:ascii="Arial" w:hAnsi="Arial" w:cs="Arial"/>
        </w:rPr>
        <w:t xml:space="preserve">ei funcionarão perfeitamente articulados entre si, em regime de mútua colaboração. </w:t>
      </w:r>
    </w:p>
    <w:p w14:paraId="2C65D002" w14:textId="77777777" w:rsidR="00432C48" w:rsidRPr="00EC3C56" w:rsidRDefault="00432C48" w:rsidP="00EC3C56">
      <w:pPr>
        <w:tabs>
          <w:tab w:val="left" w:pos="0"/>
        </w:tabs>
        <w:autoSpaceDE w:val="0"/>
        <w:autoSpaceDN w:val="0"/>
        <w:adjustRightInd w:val="0"/>
        <w:spacing w:line="360" w:lineRule="auto"/>
        <w:ind w:firstLine="1985"/>
        <w:jc w:val="both"/>
        <w:rPr>
          <w:rFonts w:ascii="Arial" w:hAnsi="Arial" w:cs="Arial"/>
          <w:b/>
          <w:bCs/>
          <w:color w:val="000000"/>
        </w:rPr>
      </w:pPr>
    </w:p>
    <w:p w14:paraId="2280A498" w14:textId="6503408F" w:rsidR="00EF54D5" w:rsidRPr="00EC3C56" w:rsidRDefault="007E7955" w:rsidP="00EC3C56">
      <w:pPr>
        <w:tabs>
          <w:tab w:val="left" w:pos="0"/>
        </w:tabs>
        <w:autoSpaceDE w:val="0"/>
        <w:autoSpaceDN w:val="0"/>
        <w:adjustRightInd w:val="0"/>
        <w:spacing w:line="360" w:lineRule="auto"/>
        <w:ind w:firstLine="1985"/>
        <w:jc w:val="both"/>
        <w:rPr>
          <w:rFonts w:ascii="Arial" w:hAnsi="Arial" w:cs="Arial"/>
          <w:b/>
          <w:bCs/>
        </w:rPr>
      </w:pPr>
      <w:r w:rsidRPr="00EC3C56">
        <w:rPr>
          <w:rFonts w:ascii="Arial" w:hAnsi="Arial" w:cs="Arial"/>
          <w:b/>
          <w:bCs/>
        </w:rPr>
        <w:t>Art. 2</w:t>
      </w:r>
      <w:r w:rsidR="00432C48">
        <w:rPr>
          <w:rFonts w:ascii="Arial" w:hAnsi="Arial" w:cs="Arial"/>
          <w:b/>
          <w:bCs/>
        </w:rPr>
        <w:t>7</w:t>
      </w:r>
      <w:r w:rsidR="009B59E7" w:rsidRPr="00EC3C56">
        <w:rPr>
          <w:rFonts w:ascii="Arial" w:hAnsi="Arial" w:cs="Arial"/>
          <w:b/>
          <w:bCs/>
        </w:rPr>
        <w:t>.</w:t>
      </w:r>
      <w:r w:rsidRPr="00EC3C56">
        <w:rPr>
          <w:rFonts w:ascii="Arial" w:hAnsi="Arial" w:cs="Arial"/>
        </w:rPr>
        <w:t xml:space="preserve"> As disposições des</w:t>
      </w:r>
      <w:r w:rsidR="009B59E7" w:rsidRPr="00EC3C56">
        <w:rPr>
          <w:rFonts w:ascii="Arial" w:hAnsi="Arial" w:cs="Arial"/>
        </w:rPr>
        <w:t>s</w:t>
      </w:r>
      <w:r w:rsidRPr="00EC3C56">
        <w:rPr>
          <w:rFonts w:ascii="Arial" w:hAnsi="Arial" w:cs="Arial"/>
        </w:rPr>
        <w:t xml:space="preserve">a </w:t>
      </w:r>
      <w:r w:rsidR="009B59E7" w:rsidRPr="00EC3C56">
        <w:rPr>
          <w:rFonts w:ascii="Arial" w:hAnsi="Arial" w:cs="Arial"/>
        </w:rPr>
        <w:t>l</w:t>
      </w:r>
      <w:r w:rsidRPr="00EC3C56">
        <w:rPr>
          <w:rFonts w:ascii="Arial" w:hAnsi="Arial" w:cs="Arial"/>
        </w:rPr>
        <w:t xml:space="preserve">ei vinculam-se integralmente ao Estatuto dos Servidores Públicos do Município </w:t>
      </w:r>
      <w:r w:rsidR="006279FF" w:rsidRPr="00EC3C56">
        <w:rPr>
          <w:rFonts w:ascii="Arial" w:hAnsi="Arial" w:cs="Arial"/>
        </w:rPr>
        <w:t xml:space="preserve">e demais </w:t>
      </w:r>
      <w:r w:rsidR="006C433C" w:rsidRPr="00EC3C56">
        <w:rPr>
          <w:rFonts w:ascii="Arial" w:hAnsi="Arial" w:cs="Arial"/>
        </w:rPr>
        <w:t>legislação aplicável à espécie</w:t>
      </w:r>
      <w:r w:rsidRPr="00EC3C56">
        <w:rPr>
          <w:rFonts w:ascii="Arial" w:hAnsi="Arial" w:cs="Arial"/>
        </w:rPr>
        <w:t>.</w:t>
      </w:r>
    </w:p>
    <w:p w14:paraId="4310D415" w14:textId="77F89B92" w:rsidR="00EF54D5" w:rsidRPr="00EC3C56" w:rsidRDefault="00472C58" w:rsidP="00EC3C56">
      <w:pPr>
        <w:tabs>
          <w:tab w:val="left" w:pos="0"/>
        </w:tabs>
        <w:autoSpaceDE w:val="0"/>
        <w:autoSpaceDN w:val="0"/>
        <w:adjustRightInd w:val="0"/>
        <w:spacing w:line="360" w:lineRule="auto"/>
        <w:ind w:firstLine="1985"/>
        <w:jc w:val="both"/>
        <w:rPr>
          <w:rFonts w:ascii="Arial" w:hAnsi="Arial" w:cs="Arial"/>
          <w:b/>
          <w:bCs/>
          <w:color w:val="000000"/>
        </w:rPr>
      </w:pPr>
      <w:r w:rsidRPr="00EC3C56">
        <w:rPr>
          <w:rFonts w:ascii="Arial" w:hAnsi="Arial" w:cs="Arial"/>
          <w:b/>
          <w:bCs/>
        </w:rPr>
        <w:t xml:space="preserve">Art. </w:t>
      </w:r>
      <w:r w:rsidR="007E7955" w:rsidRPr="00EC3C56">
        <w:rPr>
          <w:rFonts w:ascii="Arial" w:hAnsi="Arial" w:cs="Arial"/>
          <w:b/>
          <w:bCs/>
        </w:rPr>
        <w:t>2</w:t>
      </w:r>
      <w:r w:rsidR="00432C48">
        <w:rPr>
          <w:rFonts w:ascii="Arial" w:hAnsi="Arial" w:cs="Arial"/>
          <w:b/>
          <w:bCs/>
        </w:rPr>
        <w:t>8</w:t>
      </w:r>
      <w:r w:rsidR="009B59E7" w:rsidRPr="00EC3C56">
        <w:rPr>
          <w:rFonts w:ascii="Arial" w:hAnsi="Arial" w:cs="Arial"/>
          <w:b/>
          <w:bCs/>
        </w:rPr>
        <w:t>.</w:t>
      </w:r>
      <w:r w:rsidRPr="00EC3C56">
        <w:rPr>
          <w:rFonts w:ascii="Arial" w:hAnsi="Arial" w:cs="Arial"/>
        </w:rPr>
        <w:t xml:space="preserve"> O município consignará anualmente, recursos orçamentários destinados </w:t>
      </w:r>
      <w:r w:rsidR="006C433C" w:rsidRPr="00EC3C56">
        <w:rPr>
          <w:rFonts w:ascii="Arial" w:hAnsi="Arial" w:cs="Arial"/>
        </w:rPr>
        <w:t>à capacitação</w:t>
      </w:r>
      <w:r w:rsidRPr="00EC3C56">
        <w:rPr>
          <w:rFonts w:ascii="Arial" w:hAnsi="Arial" w:cs="Arial"/>
        </w:rPr>
        <w:t xml:space="preserve"> de seus servidores, na busca permanente da melhoria dos serviços colocados à disposição dos munícipes. </w:t>
      </w:r>
    </w:p>
    <w:p w14:paraId="12DE891C" w14:textId="77777777" w:rsidR="00EF54D5" w:rsidRDefault="00EF54D5" w:rsidP="00EC3C56">
      <w:pPr>
        <w:tabs>
          <w:tab w:val="left" w:pos="0"/>
        </w:tabs>
        <w:autoSpaceDE w:val="0"/>
        <w:autoSpaceDN w:val="0"/>
        <w:adjustRightInd w:val="0"/>
        <w:spacing w:line="360" w:lineRule="auto"/>
        <w:ind w:firstLine="1985"/>
        <w:jc w:val="both"/>
        <w:rPr>
          <w:rFonts w:ascii="Arial" w:hAnsi="Arial" w:cs="Arial"/>
          <w:b/>
          <w:bCs/>
          <w:color w:val="000000"/>
        </w:rPr>
      </w:pPr>
    </w:p>
    <w:p w14:paraId="74440C50" w14:textId="77777777" w:rsidR="0045673F" w:rsidRPr="00EC3C56" w:rsidRDefault="0045673F" w:rsidP="00EC3C56">
      <w:pPr>
        <w:tabs>
          <w:tab w:val="left" w:pos="0"/>
        </w:tabs>
        <w:autoSpaceDE w:val="0"/>
        <w:autoSpaceDN w:val="0"/>
        <w:adjustRightInd w:val="0"/>
        <w:spacing w:line="360" w:lineRule="auto"/>
        <w:ind w:firstLine="1985"/>
        <w:jc w:val="both"/>
        <w:rPr>
          <w:rFonts w:ascii="Arial" w:hAnsi="Arial" w:cs="Arial"/>
          <w:b/>
          <w:bCs/>
          <w:color w:val="000000"/>
        </w:rPr>
      </w:pPr>
    </w:p>
    <w:p w14:paraId="23897173" w14:textId="77777777" w:rsidR="0045673F" w:rsidRDefault="00472C58" w:rsidP="00EC3C56">
      <w:pPr>
        <w:tabs>
          <w:tab w:val="left" w:pos="0"/>
        </w:tabs>
        <w:autoSpaceDE w:val="0"/>
        <w:autoSpaceDN w:val="0"/>
        <w:adjustRightInd w:val="0"/>
        <w:spacing w:line="360" w:lineRule="auto"/>
        <w:ind w:firstLine="1985"/>
        <w:jc w:val="both"/>
        <w:rPr>
          <w:rFonts w:ascii="Arial" w:hAnsi="Arial" w:cs="Arial"/>
          <w:color w:val="000000"/>
        </w:rPr>
      </w:pPr>
      <w:r w:rsidRPr="00EC3C56">
        <w:rPr>
          <w:rFonts w:ascii="Arial" w:hAnsi="Arial" w:cs="Arial"/>
          <w:b/>
          <w:bCs/>
        </w:rPr>
        <w:t xml:space="preserve">Art. </w:t>
      </w:r>
      <w:r w:rsidR="00432C48">
        <w:rPr>
          <w:rFonts w:ascii="Arial" w:hAnsi="Arial" w:cs="Arial"/>
          <w:b/>
          <w:bCs/>
        </w:rPr>
        <w:t>29</w:t>
      </w:r>
      <w:r w:rsidR="009B59E7" w:rsidRPr="00EC3C56">
        <w:rPr>
          <w:rFonts w:ascii="Arial" w:hAnsi="Arial" w:cs="Arial"/>
          <w:b/>
          <w:bCs/>
        </w:rPr>
        <w:t>.</w:t>
      </w:r>
      <w:r w:rsidR="007E7955" w:rsidRPr="00EC3C56">
        <w:rPr>
          <w:rFonts w:ascii="Arial" w:hAnsi="Arial" w:cs="Arial"/>
          <w:b/>
          <w:bCs/>
        </w:rPr>
        <w:t xml:space="preserve"> </w:t>
      </w:r>
      <w:r w:rsidR="00EC3C56" w:rsidRPr="00EC3C56">
        <w:rPr>
          <w:rFonts w:ascii="Arial" w:hAnsi="Arial" w:cs="Arial"/>
          <w:color w:val="000000"/>
        </w:rPr>
        <w:t xml:space="preserve">As Secretarias Municipais que tiveram suas denominações alteradas, não precisarão promover a transposição dos respectivos saldos orçamentários, os quais serão automaticamente consignados </w:t>
      </w:r>
    </w:p>
    <w:p w14:paraId="11199F12"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30251D51"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53323553" w14:textId="77777777" w:rsidR="0045673F" w:rsidRDefault="0045673F" w:rsidP="0045673F">
      <w:pPr>
        <w:tabs>
          <w:tab w:val="left" w:pos="0"/>
        </w:tabs>
        <w:autoSpaceDE w:val="0"/>
        <w:autoSpaceDN w:val="0"/>
        <w:adjustRightInd w:val="0"/>
        <w:spacing w:line="360" w:lineRule="auto"/>
        <w:jc w:val="both"/>
        <w:rPr>
          <w:rFonts w:ascii="Arial" w:hAnsi="Arial" w:cs="Arial"/>
          <w:color w:val="000000"/>
        </w:rPr>
      </w:pPr>
    </w:p>
    <w:p w14:paraId="4F02F34F" w14:textId="1FD89754" w:rsidR="00EC3C56" w:rsidRPr="00EC3C56" w:rsidRDefault="00EC3C56" w:rsidP="0045673F">
      <w:pPr>
        <w:tabs>
          <w:tab w:val="left" w:pos="0"/>
        </w:tabs>
        <w:autoSpaceDE w:val="0"/>
        <w:autoSpaceDN w:val="0"/>
        <w:adjustRightInd w:val="0"/>
        <w:spacing w:line="360" w:lineRule="auto"/>
        <w:jc w:val="both"/>
        <w:rPr>
          <w:rFonts w:ascii="Arial" w:hAnsi="Arial" w:cs="Arial"/>
          <w:color w:val="000000"/>
        </w:rPr>
      </w:pPr>
      <w:r w:rsidRPr="00EC3C56">
        <w:rPr>
          <w:rFonts w:ascii="Arial" w:hAnsi="Arial" w:cs="Arial"/>
          <w:color w:val="000000"/>
        </w:rPr>
        <w:t>nas novas peças de planejamento, garantindo a continuidade da execução orçamentária e administrativa sem prejuízos à gestão pública.</w:t>
      </w:r>
    </w:p>
    <w:p w14:paraId="78E23070" w14:textId="77777777" w:rsidR="00EC3C56" w:rsidRPr="00EC3C56" w:rsidRDefault="00EC3C56" w:rsidP="00EC3C56">
      <w:pPr>
        <w:tabs>
          <w:tab w:val="left" w:pos="0"/>
        </w:tabs>
        <w:autoSpaceDE w:val="0"/>
        <w:autoSpaceDN w:val="0"/>
        <w:adjustRightInd w:val="0"/>
        <w:spacing w:line="360" w:lineRule="auto"/>
        <w:ind w:firstLine="1985"/>
        <w:jc w:val="both"/>
        <w:rPr>
          <w:rFonts w:ascii="Arial" w:hAnsi="Arial" w:cs="Arial"/>
          <w:color w:val="000000"/>
        </w:rPr>
      </w:pPr>
    </w:p>
    <w:p w14:paraId="165104D2" w14:textId="50D9888B" w:rsidR="00EC3C56" w:rsidRPr="00EC3C56" w:rsidRDefault="00EC3C56"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rPr>
        <w:t>Art. 3</w:t>
      </w:r>
      <w:r w:rsidR="00432C48">
        <w:rPr>
          <w:rFonts w:ascii="Arial" w:hAnsi="Arial" w:cs="Arial"/>
          <w:b/>
          <w:bCs/>
        </w:rPr>
        <w:t>0</w:t>
      </w:r>
      <w:r w:rsidRPr="00EC3C56">
        <w:rPr>
          <w:rFonts w:ascii="Arial" w:hAnsi="Arial" w:cs="Arial"/>
          <w:b/>
          <w:bCs/>
        </w:rPr>
        <w:t>.</w:t>
      </w:r>
      <w:r w:rsidRPr="00EC3C56">
        <w:rPr>
          <w:rFonts w:ascii="Arial" w:hAnsi="Arial" w:cs="Arial"/>
        </w:rPr>
        <w:t xml:space="preserve"> As despesas decorrentes da execução dessa lei correrão à conta das dotações orçamentárias próprias, suplementadas se necessário.</w:t>
      </w:r>
    </w:p>
    <w:p w14:paraId="773940E6" w14:textId="01E2187B" w:rsidR="006C433C" w:rsidRPr="00EC3C56" w:rsidRDefault="00472C58" w:rsidP="00EC3C56">
      <w:pPr>
        <w:tabs>
          <w:tab w:val="left" w:pos="0"/>
        </w:tabs>
        <w:autoSpaceDE w:val="0"/>
        <w:autoSpaceDN w:val="0"/>
        <w:adjustRightInd w:val="0"/>
        <w:spacing w:line="360" w:lineRule="auto"/>
        <w:ind w:firstLine="1985"/>
        <w:jc w:val="both"/>
        <w:rPr>
          <w:rFonts w:ascii="Arial" w:hAnsi="Arial" w:cs="Arial"/>
          <w:b/>
          <w:bCs/>
          <w:color w:val="000000"/>
        </w:rPr>
      </w:pPr>
      <w:r w:rsidRPr="00EC3C56">
        <w:rPr>
          <w:rFonts w:ascii="Arial" w:hAnsi="Arial" w:cs="Arial"/>
          <w:b/>
          <w:bCs/>
        </w:rPr>
        <w:t xml:space="preserve">Art. </w:t>
      </w:r>
      <w:r w:rsidR="007A3692" w:rsidRPr="00EC3C56">
        <w:rPr>
          <w:rFonts w:ascii="Arial" w:hAnsi="Arial" w:cs="Arial"/>
          <w:b/>
          <w:bCs/>
        </w:rPr>
        <w:t>3</w:t>
      </w:r>
      <w:r w:rsidR="00432C48">
        <w:rPr>
          <w:rFonts w:ascii="Arial" w:hAnsi="Arial" w:cs="Arial"/>
          <w:b/>
          <w:bCs/>
        </w:rPr>
        <w:t>1</w:t>
      </w:r>
      <w:r w:rsidR="006C433C" w:rsidRPr="00EC3C56">
        <w:rPr>
          <w:rFonts w:ascii="Arial" w:hAnsi="Arial" w:cs="Arial"/>
          <w:b/>
          <w:bCs/>
        </w:rPr>
        <w:t>.</w:t>
      </w:r>
      <w:r w:rsidRPr="00EC3C56">
        <w:rPr>
          <w:rFonts w:ascii="Arial" w:hAnsi="Arial" w:cs="Arial"/>
        </w:rPr>
        <w:t xml:space="preserve"> Es</w:t>
      </w:r>
      <w:r w:rsidR="006C433C" w:rsidRPr="00EC3C56">
        <w:rPr>
          <w:rFonts w:ascii="Arial" w:hAnsi="Arial" w:cs="Arial"/>
        </w:rPr>
        <w:t>s</w:t>
      </w:r>
      <w:r w:rsidRPr="00EC3C56">
        <w:rPr>
          <w:rFonts w:ascii="Arial" w:hAnsi="Arial" w:cs="Arial"/>
        </w:rPr>
        <w:t xml:space="preserve">a </w:t>
      </w:r>
      <w:r w:rsidR="006C433C" w:rsidRPr="00EC3C56">
        <w:rPr>
          <w:rFonts w:ascii="Arial" w:hAnsi="Arial" w:cs="Arial"/>
        </w:rPr>
        <w:t>l</w:t>
      </w:r>
      <w:r w:rsidRPr="00EC3C56">
        <w:rPr>
          <w:rFonts w:ascii="Arial" w:hAnsi="Arial" w:cs="Arial"/>
        </w:rPr>
        <w:t xml:space="preserve">ei entra em vigor na data de sua publicação. </w:t>
      </w:r>
    </w:p>
    <w:p w14:paraId="27006254" w14:textId="77777777" w:rsidR="006C433C" w:rsidRPr="00EC3C56" w:rsidRDefault="006C433C" w:rsidP="00EC3C56">
      <w:pPr>
        <w:tabs>
          <w:tab w:val="left" w:pos="0"/>
        </w:tabs>
        <w:autoSpaceDE w:val="0"/>
        <w:autoSpaceDN w:val="0"/>
        <w:adjustRightInd w:val="0"/>
        <w:spacing w:line="360" w:lineRule="auto"/>
        <w:ind w:firstLine="1985"/>
        <w:jc w:val="both"/>
        <w:rPr>
          <w:rFonts w:ascii="Arial" w:hAnsi="Arial" w:cs="Arial"/>
          <w:b/>
          <w:bCs/>
          <w:color w:val="000000"/>
        </w:rPr>
      </w:pPr>
    </w:p>
    <w:p w14:paraId="7CF3CAF3" w14:textId="45F70F0B" w:rsidR="00963078" w:rsidRDefault="00472C58" w:rsidP="00EC3C56">
      <w:pPr>
        <w:tabs>
          <w:tab w:val="left" w:pos="0"/>
        </w:tabs>
        <w:autoSpaceDE w:val="0"/>
        <w:autoSpaceDN w:val="0"/>
        <w:adjustRightInd w:val="0"/>
        <w:spacing w:line="360" w:lineRule="auto"/>
        <w:ind w:firstLine="1985"/>
        <w:jc w:val="both"/>
        <w:rPr>
          <w:rFonts w:ascii="Arial" w:hAnsi="Arial" w:cs="Arial"/>
        </w:rPr>
      </w:pPr>
      <w:r w:rsidRPr="00EC3C56">
        <w:rPr>
          <w:rFonts w:ascii="Arial" w:hAnsi="Arial" w:cs="Arial"/>
          <w:b/>
          <w:bCs/>
        </w:rPr>
        <w:t xml:space="preserve">Art. </w:t>
      </w:r>
      <w:r w:rsidR="007A3692" w:rsidRPr="00EC3C56">
        <w:rPr>
          <w:rFonts w:ascii="Arial" w:hAnsi="Arial" w:cs="Arial"/>
          <w:b/>
          <w:bCs/>
        </w:rPr>
        <w:t>3</w:t>
      </w:r>
      <w:r w:rsidR="00432C48">
        <w:rPr>
          <w:rFonts w:ascii="Arial" w:hAnsi="Arial" w:cs="Arial"/>
          <w:b/>
          <w:bCs/>
        </w:rPr>
        <w:t>2.</w:t>
      </w:r>
      <w:r w:rsidR="007E7955" w:rsidRPr="00EC3C56">
        <w:rPr>
          <w:rFonts w:ascii="Arial" w:hAnsi="Arial" w:cs="Arial"/>
          <w:b/>
          <w:bCs/>
        </w:rPr>
        <w:t xml:space="preserve"> </w:t>
      </w:r>
      <w:r w:rsidRPr="00EC3C56">
        <w:rPr>
          <w:rFonts w:ascii="Arial" w:hAnsi="Arial" w:cs="Arial"/>
        </w:rPr>
        <w:t>Revoga</w:t>
      </w:r>
      <w:r w:rsidR="00963078" w:rsidRPr="00EC3C56">
        <w:rPr>
          <w:rFonts w:ascii="Arial" w:hAnsi="Arial" w:cs="Arial"/>
        </w:rPr>
        <w:t>m</w:t>
      </w:r>
      <w:r w:rsidRPr="00EC3C56">
        <w:rPr>
          <w:rFonts w:ascii="Arial" w:hAnsi="Arial" w:cs="Arial"/>
        </w:rPr>
        <w:t xml:space="preserve">-se </w:t>
      </w:r>
      <w:r w:rsidR="007A3692" w:rsidRPr="00EC3C56">
        <w:rPr>
          <w:rFonts w:ascii="Arial" w:hAnsi="Arial" w:cs="Arial"/>
        </w:rPr>
        <w:t xml:space="preserve">a Lei Municipal nº 327, de 30 de maio de 2007, suas alterações e </w:t>
      </w:r>
      <w:r w:rsidRPr="00EC3C56">
        <w:rPr>
          <w:rFonts w:ascii="Arial" w:hAnsi="Arial" w:cs="Arial"/>
        </w:rPr>
        <w:t>as disposições em contrário</w:t>
      </w:r>
      <w:r w:rsidR="006C433C" w:rsidRPr="00EC3C56">
        <w:rPr>
          <w:rFonts w:ascii="Arial" w:hAnsi="Arial" w:cs="Arial"/>
        </w:rPr>
        <w:t>, a Lei Municipal nº</w:t>
      </w:r>
      <w:r w:rsidRPr="00EC3C56">
        <w:rPr>
          <w:rFonts w:ascii="Arial" w:hAnsi="Arial" w:cs="Arial"/>
        </w:rPr>
        <w:t>.</w:t>
      </w:r>
      <w:r w:rsidR="004030B1" w:rsidRPr="00EC3C56">
        <w:rPr>
          <w:rFonts w:ascii="Arial" w:hAnsi="Arial" w:cs="Arial"/>
        </w:rPr>
        <w:t xml:space="preserve"> </w:t>
      </w:r>
      <w:r w:rsidR="00963078" w:rsidRPr="00EC3C56">
        <w:rPr>
          <w:rFonts w:ascii="Arial" w:hAnsi="Arial" w:cs="Arial"/>
        </w:rPr>
        <w:t>921, de 26 de junho de 2018 e a Lei Municipal nº. 472, de 12 de junho de 2011.</w:t>
      </w:r>
    </w:p>
    <w:p w14:paraId="5948A68B" w14:textId="77777777" w:rsidR="00235F30" w:rsidRPr="00EC3C56" w:rsidRDefault="00235F30" w:rsidP="00EC3C56">
      <w:pPr>
        <w:tabs>
          <w:tab w:val="left" w:pos="0"/>
        </w:tabs>
        <w:autoSpaceDE w:val="0"/>
        <w:autoSpaceDN w:val="0"/>
        <w:adjustRightInd w:val="0"/>
        <w:spacing w:line="360" w:lineRule="auto"/>
        <w:ind w:firstLine="1985"/>
        <w:jc w:val="both"/>
        <w:rPr>
          <w:rFonts w:ascii="Arial" w:hAnsi="Arial" w:cs="Arial"/>
          <w:b/>
          <w:bCs/>
        </w:rPr>
      </w:pPr>
    </w:p>
    <w:p w14:paraId="1DA244D6" w14:textId="610F6658" w:rsidR="00F41628" w:rsidRPr="00EC3C56" w:rsidRDefault="007E7955" w:rsidP="00EC3C56">
      <w:pPr>
        <w:spacing w:line="360" w:lineRule="auto"/>
        <w:ind w:left="567"/>
        <w:jc w:val="center"/>
        <w:rPr>
          <w:rFonts w:ascii="Arial" w:hAnsi="Arial" w:cs="Arial"/>
        </w:rPr>
      </w:pPr>
      <w:r w:rsidRPr="00EC3C56">
        <w:rPr>
          <w:rFonts w:ascii="Arial" w:hAnsi="Arial" w:cs="Arial"/>
        </w:rPr>
        <w:t xml:space="preserve">Campos de Júlio - MT, </w:t>
      </w:r>
      <w:r w:rsidR="001C0DF5">
        <w:rPr>
          <w:rFonts w:ascii="Arial" w:hAnsi="Arial" w:cs="Arial"/>
        </w:rPr>
        <w:t>28</w:t>
      </w:r>
      <w:r w:rsidRPr="00EC3C56">
        <w:rPr>
          <w:rFonts w:ascii="Arial" w:hAnsi="Arial" w:cs="Arial"/>
        </w:rPr>
        <w:t xml:space="preserve"> de </w:t>
      </w:r>
      <w:r w:rsidR="00EC3C56" w:rsidRPr="00EC3C56">
        <w:rPr>
          <w:rFonts w:ascii="Arial" w:hAnsi="Arial" w:cs="Arial"/>
        </w:rPr>
        <w:t>fevereiro</w:t>
      </w:r>
      <w:r w:rsidRPr="00EC3C56">
        <w:rPr>
          <w:rFonts w:ascii="Arial" w:hAnsi="Arial" w:cs="Arial"/>
        </w:rPr>
        <w:t xml:space="preserve"> de 202</w:t>
      </w:r>
      <w:r w:rsidR="00EF54D5" w:rsidRPr="00EC3C56">
        <w:rPr>
          <w:rFonts w:ascii="Arial" w:hAnsi="Arial" w:cs="Arial"/>
        </w:rPr>
        <w:t>5</w:t>
      </w:r>
      <w:r w:rsidRPr="00EC3C56">
        <w:rPr>
          <w:rFonts w:ascii="Arial" w:hAnsi="Arial" w:cs="Arial"/>
        </w:rPr>
        <w:t>.</w:t>
      </w:r>
    </w:p>
    <w:p w14:paraId="6D6152C1" w14:textId="77777777" w:rsidR="00C25206" w:rsidRPr="00EC3C56" w:rsidRDefault="00C25206" w:rsidP="00EC3C56">
      <w:pPr>
        <w:spacing w:line="360" w:lineRule="auto"/>
        <w:ind w:left="567"/>
        <w:jc w:val="center"/>
        <w:rPr>
          <w:rFonts w:ascii="Arial" w:hAnsi="Arial" w:cs="Arial"/>
          <w:highlight w:val="magenta"/>
        </w:rPr>
      </w:pPr>
    </w:p>
    <w:p w14:paraId="307D6F8F" w14:textId="77777777" w:rsidR="00CC04D0" w:rsidRPr="00EC3C56" w:rsidRDefault="007E7955" w:rsidP="00EC3C56">
      <w:pPr>
        <w:spacing w:line="360" w:lineRule="auto"/>
        <w:ind w:left="567"/>
        <w:jc w:val="center"/>
        <w:rPr>
          <w:rFonts w:ascii="Arial" w:hAnsi="Arial" w:cs="Arial"/>
          <w:b/>
          <w:bCs/>
        </w:rPr>
      </w:pPr>
      <w:r w:rsidRPr="00EC3C56">
        <w:rPr>
          <w:rFonts w:ascii="Arial" w:hAnsi="Arial" w:cs="Arial"/>
          <w:b/>
          <w:bCs/>
        </w:rPr>
        <w:t>IRINEU MARCOS PARMEGGIANI</w:t>
      </w:r>
    </w:p>
    <w:p w14:paraId="738B23B8" w14:textId="7D65410C" w:rsidR="007E7955" w:rsidRDefault="007E7955" w:rsidP="00EC3C56">
      <w:pPr>
        <w:spacing w:line="360" w:lineRule="auto"/>
        <w:ind w:left="567"/>
        <w:jc w:val="center"/>
        <w:rPr>
          <w:rFonts w:ascii="Arial" w:hAnsi="Arial" w:cs="Arial"/>
          <w:b/>
          <w:color w:val="000000"/>
        </w:rPr>
      </w:pPr>
      <w:r w:rsidRPr="00EC3C56">
        <w:rPr>
          <w:rFonts w:ascii="Arial" w:hAnsi="Arial" w:cs="Arial"/>
          <w:b/>
          <w:color w:val="000000"/>
        </w:rPr>
        <w:t>Prefeito de Campos de Júlio/MT</w:t>
      </w:r>
    </w:p>
    <w:p w14:paraId="4E8B6D0E" w14:textId="77777777" w:rsidR="00A90FBD" w:rsidRDefault="00A90FBD" w:rsidP="00673ED0">
      <w:pPr>
        <w:rPr>
          <w:rFonts w:ascii="Arial" w:hAnsi="Arial" w:cs="Arial"/>
          <w:b/>
          <w:bCs/>
        </w:rPr>
      </w:pPr>
    </w:p>
    <w:p w14:paraId="1448429C" w14:textId="77777777" w:rsidR="00A90FBD" w:rsidRDefault="00A90FBD" w:rsidP="003B3A56">
      <w:pPr>
        <w:ind w:left="567"/>
        <w:jc w:val="center"/>
        <w:rPr>
          <w:rFonts w:ascii="Arial" w:hAnsi="Arial" w:cs="Arial"/>
          <w:b/>
          <w:bCs/>
        </w:rPr>
      </w:pPr>
    </w:p>
    <w:p w14:paraId="58619988" w14:textId="77777777" w:rsidR="00A90FBD" w:rsidRDefault="00A90FBD" w:rsidP="003B3A56">
      <w:pPr>
        <w:ind w:left="567"/>
        <w:jc w:val="center"/>
        <w:rPr>
          <w:rFonts w:ascii="Arial" w:hAnsi="Arial" w:cs="Arial"/>
          <w:b/>
          <w:bCs/>
        </w:rPr>
      </w:pPr>
    </w:p>
    <w:p w14:paraId="011E946E" w14:textId="77777777" w:rsidR="00A90FBD" w:rsidRDefault="00A90FBD" w:rsidP="003B3A56">
      <w:pPr>
        <w:ind w:left="567"/>
        <w:jc w:val="center"/>
        <w:rPr>
          <w:rFonts w:ascii="Arial" w:hAnsi="Arial" w:cs="Arial"/>
          <w:b/>
          <w:bCs/>
        </w:rPr>
      </w:pPr>
    </w:p>
    <w:p w14:paraId="29BB8414" w14:textId="77777777" w:rsidR="00A90FBD" w:rsidRDefault="00A90FBD" w:rsidP="003B3A56">
      <w:pPr>
        <w:ind w:left="567"/>
        <w:jc w:val="center"/>
        <w:rPr>
          <w:rFonts w:ascii="Arial" w:hAnsi="Arial" w:cs="Arial"/>
          <w:b/>
          <w:bCs/>
        </w:rPr>
      </w:pPr>
    </w:p>
    <w:p w14:paraId="781824AD" w14:textId="77777777" w:rsidR="00A90FBD" w:rsidRDefault="00A90FBD" w:rsidP="003B3A56">
      <w:pPr>
        <w:ind w:left="567"/>
        <w:jc w:val="center"/>
        <w:rPr>
          <w:rFonts w:ascii="Arial" w:hAnsi="Arial" w:cs="Arial"/>
          <w:b/>
          <w:bCs/>
        </w:rPr>
      </w:pPr>
    </w:p>
    <w:p w14:paraId="36722DD2" w14:textId="77777777" w:rsidR="00A90FBD" w:rsidRDefault="00A90FBD" w:rsidP="003B3A56">
      <w:pPr>
        <w:ind w:left="567"/>
        <w:jc w:val="center"/>
        <w:rPr>
          <w:rFonts w:ascii="Arial" w:hAnsi="Arial" w:cs="Arial"/>
          <w:b/>
          <w:bCs/>
        </w:rPr>
      </w:pPr>
    </w:p>
    <w:p w14:paraId="2A3ED94B" w14:textId="77777777" w:rsidR="00A90FBD" w:rsidRDefault="00A90FBD" w:rsidP="003B3A56">
      <w:pPr>
        <w:ind w:left="567"/>
        <w:jc w:val="center"/>
        <w:rPr>
          <w:rFonts w:ascii="Arial" w:hAnsi="Arial" w:cs="Arial"/>
          <w:b/>
          <w:bCs/>
        </w:rPr>
      </w:pPr>
    </w:p>
    <w:p w14:paraId="7D8E87C2" w14:textId="77777777" w:rsidR="00A90FBD" w:rsidRDefault="00A90FBD" w:rsidP="003B3A56">
      <w:pPr>
        <w:ind w:left="567"/>
        <w:jc w:val="center"/>
        <w:rPr>
          <w:rFonts w:ascii="Arial" w:hAnsi="Arial" w:cs="Arial"/>
          <w:b/>
          <w:bCs/>
        </w:rPr>
      </w:pPr>
    </w:p>
    <w:p w14:paraId="3DF0E1EE" w14:textId="77777777" w:rsidR="00A90FBD" w:rsidRDefault="00A90FBD" w:rsidP="003B3A56">
      <w:pPr>
        <w:ind w:left="567"/>
        <w:jc w:val="center"/>
        <w:rPr>
          <w:rFonts w:ascii="Arial" w:hAnsi="Arial" w:cs="Arial"/>
          <w:b/>
          <w:bCs/>
        </w:rPr>
      </w:pPr>
    </w:p>
    <w:p w14:paraId="047A3093" w14:textId="77777777" w:rsidR="00A90FBD" w:rsidRDefault="00A90FBD" w:rsidP="003B3A56">
      <w:pPr>
        <w:ind w:left="567"/>
        <w:jc w:val="center"/>
        <w:rPr>
          <w:rFonts w:ascii="Arial" w:hAnsi="Arial" w:cs="Arial"/>
          <w:b/>
          <w:bCs/>
        </w:rPr>
      </w:pPr>
    </w:p>
    <w:p w14:paraId="26FBB498" w14:textId="77777777" w:rsidR="00A90FBD" w:rsidRDefault="00A90FBD" w:rsidP="003B3A56">
      <w:pPr>
        <w:ind w:left="567"/>
        <w:jc w:val="center"/>
        <w:rPr>
          <w:rFonts w:ascii="Arial" w:hAnsi="Arial" w:cs="Arial"/>
          <w:b/>
          <w:bCs/>
        </w:rPr>
      </w:pPr>
    </w:p>
    <w:p w14:paraId="7A349B98" w14:textId="77777777" w:rsidR="00A90FBD" w:rsidRDefault="00A90FBD" w:rsidP="003B3A56">
      <w:pPr>
        <w:ind w:left="567"/>
        <w:jc w:val="center"/>
        <w:rPr>
          <w:rFonts w:ascii="Arial" w:hAnsi="Arial" w:cs="Arial"/>
          <w:b/>
          <w:bCs/>
        </w:rPr>
      </w:pPr>
    </w:p>
    <w:p w14:paraId="364054F3" w14:textId="77777777" w:rsidR="00A90FBD" w:rsidRDefault="00A90FBD" w:rsidP="003B3A56">
      <w:pPr>
        <w:ind w:left="567"/>
        <w:jc w:val="center"/>
        <w:rPr>
          <w:rFonts w:ascii="Arial" w:hAnsi="Arial" w:cs="Arial"/>
          <w:b/>
          <w:bCs/>
        </w:rPr>
      </w:pPr>
    </w:p>
    <w:p w14:paraId="0CF42B53" w14:textId="77777777" w:rsidR="00A90FBD" w:rsidRDefault="00A90FBD" w:rsidP="003B3A56">
      <w:pPr>
        <w:ind w:left="567"/>
        <w:jc w:val="center"/>
        <w:rPr>
          <w:rFonts w:ascii="Arial" w:hAnsi="Arial" w:cs="Arial"/>
          <w:b/>
          <w:bCs/>
        </w:rPr>
      </w:pPr>
    </w:p>
    <w:p w14:paraId="362C26C9" w14:textId="77777777" w:rsidR="00A90FBD" w:rsidRDefault="00A90FBD" w:rsidP="003B3A56">
      <w:pPr>
        <w:ind w:left="567"/>
        <w:jc w:val="center"/>
        <w:rPr>
          <w:rFonts w:ascii="Arial" w:hAnsi="Arial" w:cs="Arial"/>
          <w:b/>
          <w:bCs/>
        </w:rPr>
      </w:pPr>
    </w:p>
    <w:p w14:paraId="54FE5B58" w14:textId="77777777" w:rsidR="00A90FBD" w:rsidRDefault="00A90FBD" w:rsidP="003B3A56">
      <w:pPr>
        <w:ind w:left="567"/>
        <w:jc w:val="center"/>
        <w:rPr>
          <w:rFonts w:ascii="Arial" w:hAnsi="Arial" w:cs="Arial"/>
          <w:b/>
          <w:bCs/>
        </w:rPr>
      </w:pPr>
    </w:p>
    <w:p w14:paraId="3B73E804" w14:textId="77777777" w:rsidR="00A90FBD" w:rsidRDefault="00A90FBD" w:rsidP="003B3A56">
      <w:pPr>
        <w:ind w:left="567"/>
        <w:jc w:val="center"/>
        <w:rPr>
          <w:rFonts w:ascii="Arial" w:hAnsi="Arial" w:cs="Arial"/>
          <w:b/>
          <w:bCs/>
        </w:rPr>
      </w:pPr>
    </w:p>
    <w:p w14:paraId="48080A64" w14:textId="77777777" w:rsidR="00A90FBD" w:rsidRDefault="00A90FBD" w:rsidP="003B3A56">
      <w:pPr>
        <w:ind w:left="567"/>
        <w:jc w:val="center"/>
        <w:rPr>
          <w:rFonts w:ascii="Arial" w:hAnsi="Arial" w:cs="Arial"/>
          <w:b/>
          <w:bCs/>
        </w:rPr>
      </w:pPr>
    </w:p>
    <w:p w14:paraId="2B58CD95" w14:textId="77777777" w:rsidR="0045673F" w:rsidRDefault="0045673F" w:rsidP="003B3A56">
      <w:pPr>
        <w:ind w:left="567"/>
        <w:jc w:val="center"/>
        <w:rPr>
          <w:rFonts w:ascii="Arial" w:hAnsi="Arial" w:cs="Arial"/>
          <w:b/>
          <w:bCs/>
        </w:rPr>
      </w:pPr>
    </w:p>
    <w:p w14:paraId="372CF2A2" w14:textId="77777777" w:rsidR="0045673F" w:rsidRDefault="0045673F" w:rsidP="003B3A56">
      <w:pPr>
        <w:ind w:left="567"/>
        <w:jc w:val="center"/>
        <w:rPr>
          <w:rFonts w:ascii="Arial" w:hAnsi="Arial" w:cs="Arial"/>
          <w:b/>
          <w:bCs/>
        </w:rPr>
      </w:pPr>
    </w:p>
    <w:p w14:paraId="08F63E60" w14:textId="77777777" w:rsidR="0045673F" w:rsidRDefault="0045673F" w:rsidP="003B3A56">
      <w:pPr>
        <w:ind w:left="567"/>
        <w:jc w:val="center"/>
        <w:rPr>
          <w:rFonts w:ascii="Arial" w:hAnsi="Arial" w:cs="Arial"/>
          <w:b/>
          <w:bCs/>
        </w:rPr>
      </w:pPr>
    </w:p>
    <w:p w14:paraId="084FCAB0" w14:textId="77777777" w:rsidR="00A90FBD" w:rsidRDefault="00A90FBD" w:rsidP="003B3A56">
      <w:pPr>
        <w:ind w:left="567"/>
        <w:jc w:val="center"/>
        <w:rPr>
          <w:rFonts w:ascii="Arial" w:hAnsi="Arial" w:cs="Arial"/>
          <w:b/>
          <w:bCs/>
        </w:rPr>
      </w:pPr>
    </w:p>
    <w:p w14:paraId="689AC42E" w14:textId="77777777" w:rsidR="00A90FBD" w:rsidRDefault="00A90FBD" w:rsidP="003B3A56">
      <w:pPr>
        <w:ind w:left="567"/>
        <w:jc w:val="center"/>
        <w:rPr>
          <w:rFonts w:ascii="Arial" w:hAnsi="Arial" w:cs="Arial"/>
          <w:b/>
          <w:bCs/>
        </w:rPr>
      </w:pPr>
    </w:p>
    <w:p w14:paraId="0254BEE5" w14:textId="77777777" w:rsidR="00A90FBD" w:rsidRDefault="00A90FBD" w:rsidP="003B3A56">
      <w:pPr>
        <w:ind w:left="567"/>
        <w:jc w:val="center"/>
        <w:rPr>
          <w:rFonts w:ascii="Arial" w:hAnsi="Arial" w:cs="Arial"/>
          <w:b/>
          <w:bCs/>
        </w:rPr>
      </w:pPr>
    </w:p>
    <w:p w14:paraId="1D03CF67" w14:textId="77777777" w:rsidR="00A90FBD" w:rsidRDefault="00A90FBD" w:rsidP="003B3A56">
      <w:pPr>
        <w:ind w:left="567"/>
        <w:jc w:val="center"/>
        <w:rPr>
          <w:rFonts w:ascii="Arial" w:hAnsi="Arial" w:cs="Arial"/>
          <w:b/>
          <w:bCs/>
        </w:rPr>
      </w:pPr>
    </w:p>
    <w:p w14:paraId="6CBCDAD6" w14:textId="082C0D38" w:rsidR="00F41628" w:rsidRDefault="007E7955" w:rsidP="003B3A56">
      <w:pPr>
        <w:ind w:left="567"/>
        <w:jc w:val="center"/>
        <w:rPr>
          <w:rFonts w:ascii="Arial" w:hAnsi="Arial" w:cs="Arial"/>
          <w:b/>
          <w:bCs/>
        </w:rPr>
      </w:pPr>
      <w:r w:rsidRPr="00BE42E7">
        <w:rPr>
          <w:rFonts w:ascii="Arial" w:hAnsi="Arial" w:cs="Arial"/>
          <w:b/>
          <w:bCs/>
        </w:rPr>
        <w:t>ANEXO I</w:t>
      </w:r>
    </w:p>
    <w:p w14:paraId="004A5348" w14:textId="77777777" w:rsidR="00495B1F" w:rsidRPr="00BE42E7" w:rsidRDefault="00495B1F" w:rsidP="003B3A56">
      <w:pPr>
        <w:ind w:left="567"/>
        <w:jc w:val="center"/>
        <w:rPr>
          <w:rFonts w:ascii="Arial" w:hAnsi="Arial" w:cs="Arial"/>
          <w:b/>
          <w:bCs/>
          <w:highlight w:val="magenta"/>
        </w:rPr>
      </w:pPr>
    </w:p>
    <w:p w14:paraId="249759B0" w14:textId="4681EAD8" w:rsidR="00495B1F" w:rsidRDefault="009A5210" w:rsidP="007818D3">
      <w:pPr>
        <w:pStyle w:val="NormalWeb"/>
        <w:spacing w:before="0" w:beforeAutospacing="0" w:after="0" w:afterAutospacing="0" w:line="360" w:lineRule="auto"/>
        <w:jc w:val="center"/>
        <w:rPr>
          <w:rFonts w:ascii="Arial" w:hAnsi="Arial" w:cs="Arial"/>
          <w:b/>
          <w:bCs/>
          <w:color w:val="000000"/>
          <w:sz w:val="22"/>
          <w:szCs w:val="22"/>
        </w:rPr>
      </w:pPr>
      <w:r w:rsidRPr="00BE42E7">
        <w:rPr>
          <w:rFonts w:ascii="Arial" w:hAnsi="Arial" w:cs="Arial"/>
          <w:b/>
          <w:bCs/>
          <w:color w:val="000000"/>
          <w:sz w:val="22"/>
          <w:szCs w:val="22"/>
        </w:rPr>
        <w:t xml:space="preserve">CARGOS DE </w:t>
      </w:r>
      <w:r w:rsidR="00495B1F">
        <w:rPr>
          <w:rFonts w:ascii="Arial" w:hAnsi="Arial" w:cs="Arial"/>
          <w:b/>
          <w:bCs/>
          <w:color w:val="000000"/>
          <w:sz w:val="22"/>
          <w:szCs w:val="22"/>
        </w:rPr>
        <w:t>PROVIMENTO EM COMISSÃO</w:t>
      </w:r>
    </w:p>
    <w:p w14:paraId="4973F25E" w14:textId="5FC0E9F5" w:rsidR="0074674B" w:rsidRDefault="00495B1F" w:rsidP="0074674B">
      <w:pPr>
        <w:pStyle w:val="NormalWeb"/>
        <w:spacing w:before="0" w:beforeAutospacing="0" w:after="0" w:afterAutospacing="0" w:line="360" w:lineRule="auto"/>
        <w:jc w:val="center"/>
        <w:rPr>
          <w:rFonts w:ascii="Arial" w:hAnsi="Arial" w:cs="Arial"/>
          <w:b/>
          <w:bCs/>
          <w:color w:val="000000"/>
          <w:sz w:val="22"/>
          <w:szCs w:val="22"/>
        </w:rPr>
      </w:pPr>
      <w:r>
        <w:rPr>
          <w:rFonts w:ascii="Arial" w:hAnsi="Arial" w:cs="Arial"/>
          <w:b/>
          <w:bCs/>
          <w:color w:val="000000"/>
          <w:sz w:val="22"/>
          <w:szCs w:val="22"/>
        </w:rPr>
        <w:t>(</w:t>
      </w:r>
      <w:r w:rsidR="009A5210" w:rsidRPr="00BE42E7">
        <w:rPr>
          <w:rFonts w:ascii="Arial" w:hAnsi="Arial" w:cs="Arial"/>
          <w:b/>
          <w:bCs/>
          <w:color w:val="000000"/>
          <w:sz w:val="22"/>
          <w:szCs w:val="22"/>
        </w:rPr>
        <w:t>LIVRE NOMEAÇÃO E EXONERAÇÃO</w:t>
      </w:r>
      <w:r>
        <w:rPr>
          <w:rFonts w:ascii="Arial" w:hAnsi="Arial" w:cs="Arial"/>
          <w:b/>
          <w:bCs/>
          <w:color w:val="000000"/>
          <w:sz w:val="22"/>
          <w:szCs w:val="22"/>
        </w:rPr>
        <w:t>)</w:t>
      </w:r>
    </w:p>
    <w:tbl>
      <w:tblPr>
        <w:tblStyle w:val="Tabelacomgrade"/>
        <w:tblW w:w="9498" w:type="dxa"/>
        <w:tblInd w:w="-147" w:type="dxa"/>
        <w:tblLayout w:type="fixed"/>
        <w:tblLook w:val="04A0" w:firstRow="1" w:lastRow="0" w:firstColumn="1" w:lastColumn="0" w:noHBand="0" w:noVBand="1"/>
      </w:tblPr>
      <w:tblGrid>
        <w:gridCol w:w="6379"/>
        <w:gridCol w:w="993"/>
        <w:gridCol w:w="1134"/>
        <w:gridCol w:w="992"/>
      </w:tblGrid>
      <w:tr w:rsidR="004F589F" w14:paraId="789B5260" w14:textId="77777777" w:rsidTr="004F589F">
        <w:trPr>
          <w:trHeight w:val="448"/>
        </w:trPr>
        <w:tc>
          <w:tcPr>
            <w:tcW w:w="6379" w:type="dxa"/>
          </w:tcPr>
          <w:p w14:paraId="74B26E31" w14:textId="77777777" w:rsidR="004F589F" w:rsidRPr="004F589F" w:rsidRDefault="004F589F" w:rsidP="004F589F">
            <w:pPr>
              <w:rPr>
                <w:rFonts w:ascii="Arial" w:hAnsi="Arial" w:cs="Arial"/>
                <w:b/>
                <w:bCs/>
                <w:color w:val="000000"/>
                <w:sz w:val="13"/>
                <w:szCs w:val="13"/>
                <w:lang w:val="en-US"/>
              </w:rPr>
            </w:pPr>
          </w:p>
          <w:p w14:paraId="275D9FFA" w14:textId="0019EE0E" w:rsidR="0074674B" w:rsidRPr="004F589F" w:rsidRDefault="0074674B" w:rsidP="004F589F">
            <w:pPr>
              <w:rPr>
                <w:sz w:val="13"/>
                <w:szCs w:val="13"/>
              </w:rPr>
            </w:pPr>
            <w:r w:rsidRPr="004F589F">
              <w:rPr>
                <w:rFonts w:ascii="Arial" w:hAnsi="Arial" w:cs="Arial"/>
                <w:b/>
                <w:bCs/>
                <w:color w:val="000000"/>
                <w:sz w:val="13"/>
                <w:szCs w:val="13"/>
                <w:lang w:val="en-US"/>
              </w:rPr>
              <w:t>AGENTES POLÍTICO</w:t>
            </w:r>
            <w:r w:rsidR="004F589F" w:rsidRPr="004F589F">
              <w:rPr>
                <w:rFonts w:ascii="Arial" w:hAnsi="Arial" w:cs="Arial"/>
                <w:b/>
                <w:bCs/>
                <w:color w:val="000000"/>
                <w:sz w:val="13"/>
                <w:szCs w:val="13"/>
                <w:lang w:val="en-US"/>
              </w:rPr>
              <w:t>S</w:t>
            </w:r>
          </w:p>
        </w:tc>
        <w:tc>
          <w:tcPr>
            <w:tcW w:w="993" w:type="dxa"/>
          </w:tcPr>
          <w:p w14:paraId="0798E046" w14:textId="7EFA9CC9" w:rsidR="0074674B" w:rsidRPr="004F589F" w:rsidRDefault="0074674B" w:rsidP="004F589F">
            <w:pPr>
              <w:rPr>
                <w:sz w:val="13"/>
                <w:szCs w:val="13"/>
              </w:rPr>
            </w:pPr>
            <w:r w:rsidRPr="004F589F">
              <w:rPr>
                <w:rFonts w:ascii="Calibri" w:hAnsi="Calibri" w:cs="Calibri"/>
                <w:b/>
                <w:bCs/>
                <w:color w:val="000000"/>
                <w:sz w:val="13"/>
                <w:szCs w:val="13"/>
                <w:lang w:val="en-US"/>
              </w:rPr>
              <w:t>QUANTIDADE</w:t>
            </w:r>
          </w:p>
          <w:p w14:paraId="58D8FDCE" w14:textId="77777777" w:rsidR="0074674B" w:rsidRPr="004F589F" w:rsidRDefault="0074674B" w:rsidP="0074674B">
            <w:pPr>
              <w:jc w:val="center"/>
              <w:rPr>
                <w:sz w:val="13"/>
                <w:szCs w:val="13"/>
              </w:rPr>
            </w:pPr>
            <w:r w:rsidRPr="004F589F">
              <w:rPr>
                <w:rFonts w:ascii="Calibri" w:hAnsi="Calibri" w:cs="Calibri"/>
                <w:b/>
                <w:bCs/>
                <w:color w:val="000000"/>
                <w:sz w:val="13"/>
                <w:szCs w:val="13"/>
                <w:lang w:val="en-US"/>
              </w:rPr>
              <w:t>DE VAGAS</w:t>
            </w:r>
          </w:p>
          <w:p w14:paraId="4DCEFAB5" w14:textId="77777777" w:rsidR="0074674B" w:rsidRPr="004F589F" w:rsidRDefault="0074674B" w:rsidP="0074674B">
            <w:pPr>
              <w:pStyle w:val="NormalWeb"/>
              <w:spacing w:before="0" w:beforeAutospacing="0" w:after="0" w:afterAutospacing="0" w:line="360" w:lineRule="auto"/>
              <w:jc w:val="center"/>
              <w:rPr>
                <w:rFonts w:ascii="Arial" w:hAnsi="Arial" w:cs="Arial"/>
                <w:b/>
                <w:bCs/>
                <w:color w:val="000000"/>
                <w:sz w:val="13"/>
                <w:szCs w:val="13"/>
              </w:rPr>
            </w:pPr>
          </w:p>
        </w:tc>
        <w:tc>
          <w:tcPr>
            <w:tcW w:w="1134" w:type="dxa"/>
          </w:tcPr>
          <w:p w14:paraId="742CBBE4" w14:textId="780746EC" w:rsidR="0074674B" w:rsidRPr="004F589F" w:rsidRDefault="0074674B" w:rsidP="0074674B">
            <w:pPr>
              <w:jc w:val="center"/>
              <w:rPr>
                <w:sz w:val="13"/>
                <w:szCs w:val="13"/>
              </w:rPr>
            </w:pPr>
            <w:r w:rsidRPr="004F589F">
              <w:rPr>
                <w:rFonts w:ascii="Calibri" w:hAnsi="Calibri" w:cs="Calibri"/>
                <w:b/>
                <w:bCs/>
                <w:color w:val="000000"/>
                <w:sz w:val="13"/>
                <w:szCs w:val="13"/>
                <w:lang w:val="en-US"/>
              </w:rPr>
              <w:t>PADRÃO DE</w:t>
            </w:r>
          </w:p>
          <w:p w14:paraId="3BA40EF8" w14:textId="77777777" w:rsidR="0074674B" w:rsidRPr="004F589F" w:rsidRDefault="0074674B" w:rsidP="0074674B">
            <w:pPr>
              <w:jc w:val="center"/>
              <w:rPr>
                <w:sz w:val="13"/>
                <w:szCs w:val="13"/>
              </w:rPr>
            </w:pPr>
            <w:r w:rsidRPr="004F589F">
              <w:rPr>
                <w:rFonts w:ascii="Calibri" w:hAnsi="Calibri" w:cs="Calibri"/>
                <w:b/>
                <w:bCs/>
                <w:color w:val="000000"/>
                <w:sz w:val="13"/>
                <w:szCs w:val="13"/>
                <w:lang w:val="en-US"/>
              </w:rPr>
              <w:t>REMUNERAÇÃO</w:t>
            </w:r>
          </w:p>
          <w:p w14:paraId="1874D722" w14:textId="77777777" w:rsidR="0074674B" w:rsidRPr="004F589F" w:rsidRDefault="0074674B" w:rsidP="0074674B">
            <w:pPr>
              <w:pStyle w:val="NormalWeb"/>
              <w:spacing w:before="0" w:beforeAutospacing="0" w:after="0" w:afterAutospacing="0" w:line="360" w:lineRule="auto"/>
              <w:jc w:val="center"/>
              <w:rPr>
                <w:rFonts w:ascii="Arial" w:hAnsi="Arial" w:cs="Arial"/>
                <w:b/>
                <w:bCs/>
                <w:color w:val="000000"/>
                <w:sz w:val="13"/>
                <w:szCs w:val="13"/>
              </w:rPr>
            </w:pPr>
          </w:p>
        </w:tc>
        <w:tc>
          <w:tcPr>
            <w:tcW w:w="992" w:type="dxa"/>
          </w:tcPr>
          <w:p w14:paraId="556E03F9" w14:textId="0C8EFB69" w:rsidR="0074674B" w:rsidRPr="004F589F" w:rsidRDefault="0074674B" w:rsidP="0074674B">
            <w:pPr>
              <w:rPr>
                <w:sz w:val="13"/>
                <w:szCs w:val="13"/>
              </w:rPr>
            </w:pPr>
            <w:r w:rsidRPr="004F589F">
              <w:rPr>
                <w:rFonts w:ascii="Calibri" w:hAnsi="Calibri" w:cs="Calibri"/>
                <w:b/>
                <w:bCs/>
                <w:color w:val="000000"/>
                <w:sz w:val="13"/>
                <w:szCs w:val="13"/>
                <w:lang w:val="en-US"/>
              </w:rPr>
              <w:t>VALOR R$</w:t>
            </w:r>
          </w:p>
        </w:tc>
      </w:tr>
      <w:tr w:rsidR="004F589F" w14:paraId="56AE24DF" w14:textId="77777777" w:rsidTr="004F589F">
        <w:trPr>
          <w:trHeight w:val="90"/>
        </w:trPr>
        <w:tc>
          <w:tcPr>
            <w:tcW w:w="6379" w:type="dxa"/>
          </w:tcPr>
          <w:p w14:paraId="589E241C" w14:textId="77777777" w:rsidR="0074674B" w:rsidRPr="004F589F" w:rsidRDefault="0074674B" w:rsidP="0074674B">
            <w:pPr>
              <w:rPr>
                <w:sz w:val="16"/>
                <w:szCs w:val="16"/>
              </w:rPr>
            </w:pPr>
            <w:proofErr w:type="spellStart"/>
            <w:r w:rsidRPr="004F589F">
              <w:rPr>
                <w:rFonts w:ascii="Arial" w:hAnsi="Arial" w:cs="Arial"/>
                <w:b/>
                <w:bCs/>
                <w:color w:val="000000"/>
                <w:sz w:val="16"/>
                <w:szCs w:val="16"/>
                <w:lang w:val="en-US"/>
              </w:rPr>
              <w:t>Secretários</w:t>
            </w:r>
            <w:proofErr w:type="spellEnd"/>
            <w:r w:rsidRPr="004F589F">
              <w:rPr>
                <w:rFonts w:ascii="Arial" w:hAnsi="Arial" w:cs="Arial"/>
                <w:b/>
                <w:bCs/>
                <w:color w:val="000000"/>
                <w:sz w:val="16"/>
                <w:szCs w:val="16"/>
                <w:lang w:val="en-US"/>
              </w:rPr>
              <w:t xml:space="preserve"> </w:t>
            </w:r>
            <w:proofErr w:type="spellStart"/>
            <w:r w:rsidRPr="004F589F">
              <w:rPr>
                <w:rFonts w:ascii="Arial" w:hAnsi="Arial" w:cs="Arial"/>
                <w:b/>
                <w:bCs/>
                <w:color w:val="000000"/>
                <w:sz w:val="16"/>
                <w:szCs w:val="16"/>
                <w:lang w:val="en-US"/>
              </w:rPr>
              <w:t>Municipais</w:t>
            </w:r>
            <w:proofErr w:type="spellEnd"/>
          </w:p>
          <w:p w14:paraId="34968E8B" w14:textId="77777777" w:rsidR="0074674B" w:rsidRPr="004F589F" w:rsidRDefault="0074674B" w:rsidP="0074674B">
            <w:pPr>
              <w:rPr>
                <w:rFonts w:ascii="Arial" w:hAnsi="Arial" w:cs="Arial"/>
                <w:b/>
                <w:bCs/>
                <w:color w:val="000000"/>
                <w:sz w:val="16"/>
                <w:szCs w:val="16"/>
                <w:lang w:val="en-US"/>
              </w:rPr>
            </w:pPr>
          </w:p>
        </w:tc>
        <w:tc>
          <w:tcPr>
            <w:tcW w:w="993" w:type="dxa"/>
          </w:tcPr>
          <w:p w14:paraId="0EE733EE" w14:textId="5C35F4A2" w:rsidR="0074674B" w:rsidRPr="004F589F" w:rsidRDefault="00BF6DD5" w:rsidP="0074674B">
            <w:pPr>
              <w:rPr>
                <w:rFonts w:ascii="Calibri" w:hAnsi="Calibri" w:cs="Calibri"/>
                <w:b/>
                <w:bCs/>
                <w:color w:val="000000"/>
                <w:sz w:val="16"/>
                <w:szCs w:val="16"/>
                <w:lang w:val="en-US"/>
              </w:rPr>
            </w:pPr>
            <w:r>
              <w:rPr>
                <w:rFonts w:ascii="Calibri" w:hAnsi="Calibri" w:cs="Calibri"/>
                <w:b/>
                <w:bCs/>
                <w:color w:val="000000"/>
                <w:sz w:val="16"/>
                <w:szCs w:val="16"/>
                <w:lang w:val="en-US"/>
              </w:rPr>
              <w:t xml:space="preserve">       </w:t>
            </w:r>
            <w:r w:rsidR="0074674B" w:rsidRPr="004F589F">
              <w:rPr>
                <w:rFonts w:ascii="Calibri" w:hAnsi="Calibri" w:cs="Calibri"/>
                <w:b/>
                <w:bCs/>
                <w:color w:val="000000"/>
                <w:sz w:val="16"/>
                <w:szCs w:val="16"/>
                <w:lang w:val="en-US"/>
              </w:rPr>
              <w:t>11</w:t>
            </w:r>
          </w:p>
        </w:tc>
        <w:tc>
          <w:tcPr>
            <w:tcW w:w="1134" w:type="dxa"/>
          </w:tcPr>
          <w:p w14:paraId="721426C1" w14:textId="77777777" w:rsidR="0074674B" w:rsidRPr="004F589F" w:rsidRDefault="0074674B" w:rsidP="0074674B">
            <w:pPr>
              <w:rPr>
                <w:sz w:val="16"/>
                <w:szCs w:val="16"/>
              </w:rPr>
            </w:pPr>
            <w:proofErr w:type="spellStart"/>
            <w:r w:rsidRPr="004F589F">
              <w:rPr>
                <w:rFonts w:ascii="Calibri" w:hAnsi="Calibri" w:cs="Calibri"/>
                <w:color w:val="000000"/>
                <w:sz w:val="16"/>
                <w:szCs w:val="16"/>
                <w:lang w:val="en-US"/>
              </w:rPr>
              <w:t>Subsídio</w:t>
            </w:r>
            <w:proofErr w:type="spellEnd"/>
          </w:p>
          <w:p w14:paraId="56BFE53C" w14:textId="77777777" w:rsidR="0074674B" w:rsidRPr="004F589F" w:rsidRDefault="0074674B" w:rsidP="0074674B">
            <w:pPr>
              <w:rPr>
                <w:rFonts w:ascii="Calibri" w:hAnsi="Calibri" w:cs="Calibri"/>
                <w:b/>
                <w:bCs/>
                <w:color w:val="000000"/>
                <w:sz w:val="16"/>
                <w:szCs w:val="16"/>
                <w:lang w:val="en-US"/>
              </w:rPr>
            </w:pPr>
          </w:p>
        </w:tc>
        <w:tc>
          <w:tcPr>
            <w:tcW w:w="992" w:type="dxa"/>
          </w:tcPr>
          <w:p w14:paraId="7B5BA847" w14:textId="0AAF07F8" w:rsidR="0074674B" w:rsidRPr="004F589F" w:rsidRDefault="0074674B" w:rsidP="0074674B">
            <w:pPr>
              <w:ind w:right="-55"/>
              <w:rPr>
                <w:sz w:val="16"/>
                <w:szCs w:val="16"/>
              </w:rPr>
            </w:pPr>
            <w:r w:rsidRPr="004F589F">
              <w:rPr>
                <w:rFonts w:ascii="Calibri" w:hAnsi="Calibri" w:cs="Calibri"/>
                <w:color w:val="000000"/>
                <w:sz w:val="16"/>
                <w:szCs w:val="16"/>
                <w:lang w:val="en-US"/>
              </w:rPr>
              <w:t>14.143,</w:t>
            </w:r>
            <w:r w:rsidR="009D338E">
              <w:rPr>
                <w:rFonts w:ascii="Calibri" w:hAnsi="Calibri" w:cs="Calibri"/>
                <w:color w:val="000000"/>
                <w:sz w:val="16"/>
                <w:szCs w:val="16"/>
                <w:lang w:val="en-US"/>
              </w:rPr>
              <w:t>9</w:t>
            </w:r>
            <w:r w:rsidRPr="004F589F">
              <w:rPr>
                <w:rFonts w:ascii="Calibri" w:hAnsi="Calibri" w:cs="Calibri"/>
                <w:color w:val="000000"/>
                <w:sz w:val="16"/>
                <w:szCs w:val="16"/>
                <w:lang w:val="en-US"/>
              </w:rPr>
              <w:t>5</w:t>
            </w:r>
          </w:p>
          <w:p w14:paraId="1ACA1C58" w14:textId="77777777" w:rsidR="0074674B" w:rsidRPr="004F589F" w:rsidRDefault="0074674B" w:rsidP="0074674B">
            <w:pPr>
              <w:rPr>
                <w:rFonts w:ascii="Calibri" w:hAnsi="Calibri" w:cs="Calibri"/>
                <w:b/>
                <w:bCs/>
                <w:color w:val="000000"/>
                <w:sz w:val="16"/>
                <w:szCs w:val="16"/>
                <w:lang w:val="en-US"/>
              </w:rPr>
            </w:pPr>
          </w:p>
        </w:tc>
      </w:tr>
    </w:tbl>
    <w:p w14:paraId="795F9720" w14:textId="5479ECE0" w:rsidR="00495B1F" w:rsidRDefault="00495B1F" w:rsidP="0074674B">
      <w:pPr>
        <w:pStyle w:val="NormalWeb"/>
        <w:spacing w:before="0" w:beforeAutospacing="0" w:after="0" w:afterAutospacing="0" w:line="360" w:lineRule="auto"/>
        <w:rPr>
          <w:rFonts w:ascii="Arial" w:hAnsi="Arial" w:cs="Arial"/>
          <w:b/>
          <w:bCs/>
          <w:color w:val="000000"/>
          <w:sz w:val="22"/>
          <w:szCs w:val="22"/>
        </w:rPr>
      </w:pPr>
    </w:p>
    <w:p w14:paraId="64811D06" w14:textId="42040A18" w:rsidR="00495B1F" w:rsidRDefault="00BF6DD5" w:rsidP="00BF6DD5">
      <w:pPr>
        <w:pStyle w:val="NormalWeb"/>
        <w:spacing w:before="0" w:beforeAutospacing="0" w:after="0" w:afterAutospacing="0" w:line="360" w:lineRule="auto"/>
        <w:ind w:right="282" w:hanging="142"/>
        <w:jc w:val="center"/>
        <w:rPr>
          <w:rFonts w:ascii="Arial" w:hAnsi="Arial" w:cs="Arial"/>
          <w:b/>
          <w:bCs/>
          <w:color w:val="000000"/>
          <w:sz w:val="22"/>
          <w:szCs w:val="22"/>
        </w:rPr>
      </w:pPr>
      <w:r w:rsidRPr="00BF6DD5">
        <w:rPr>
          <w:noProof/>
        </w:rPr>
        <w:drawing>
          <wp:inline distT="0" distB="0" distL="0" distR="0" wp14:anchorId="5BC49D99" wp14:editId="44526735">
            <wp:extent cx="6432605" cy="5410680"/>
            <wp:effectExtent l="0" t="0" r="0" b="0"/>
            <wp:docPr id="35207810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0452" cy="5425691"/>
                    </a:xfrm>
                    <a:prstGeom prst="rect">
                      <a:avLst/>
                    </a:prstGeom>
                    <a:noFill/>
                    <a:ln>
                      <a:noFill/>
                    </a:ln>
                  </pic:spPr>
                </pic:pic>
              </a:graphicData>
            </a:graphic>
          </wp:inline>
        </w:drawing>
      </w:r>
    </w:p>
    <w:p w14:paraId="00740539" w14:textId="3A917749" w:rsidR="00495B1F" w:rsidRDefault="00495B1F" w:rsidP="007818D3">
      <w:pPr>
        <w:pStyle w:val="NormalWeb"/>
        <w:spacing w:before="0" w:beforeAutospacing="0" w:after="0" w:afterAutospacing="0" w:line="360" w:lineRule="auto"/>
        <w:jc w:val="center"/>
        <w:rPr>
          <w:noProof/>
        </w:rPr>
      </w:pPr>
    </w:p>
    <w:p w14:paraId="23C9B7BC" w14:textId="77777777" w:rsidR="00531924" w:rsidRDefault="00531924" w:rsidP="007818D3">
      <w:pPr>
        <w:pStyle w:val="NormalWeb"/>
        <w:spacing w:before="0" w:beforeAutospacing="0" w:after="0" w:afterAutospacing="0" w:line="360" w:lineRule="auto"/>
        <w:jc w:val="center"/>
        <w:rPr>
          <w:noProof/>
        </w:rPr>
      </w:pPr>
    </w:p>
    <w:p w14:paraId="03B8C055" w14:textId="77777777" w:rsidR="00531924" w:rsidRDefault="00531924" w:rsidP="007818D3">
      <w:pPr>
        <w:pStyle w:val="NormalWeb"/>
        <w:spacing w:before="0" w:beforeAutospacing="0" w:after="0" w:afterAutospacing="0" w:line="360" w:lineRule="auto"/>
        <w:jc w:val="center"/>
        <w:rPr>
          <w:noProof/>
        </w:rPr>
      </w:pPr>
    </w:p>
    <w:p w14:paraId="4CC0F97B" w14:textId="06B37092" w:rsidR="00531924" w:rsidRDefault="00531924" w:rsidP="007F16F8">
      <w:pPr>
        <w:pStyle w:val="NormalWeb"/>
        <w:spacing w:before="0" w:beforeAutospacing="0" w:after="0" w:afterAutospacing="0" w:line="360" w:lineRule="auto"/>
        <w:ind w:left="-142" w:right="-852"/>
        <w:jc w:val="center"/>
        <w:rPr>
          <w:noProof/>
        </w:rPr>
      </w:pPr>
      <w:r w:rsidRPr="00531924">
        <w:rPr>
          <w:noProof/>
        </w:rPr>
        <w:lastRenderedPageBreak/>
        <w:drawing>
          <wp:inline distT="0" distB="0" distL="0" distR="0" wp14:anchorId="26C1357A" wp14:editId="770C6E50">
            <wp:extent cx="5899868" cy="6429219"/>
            <wp:effectExtent l="0" t="0" r="5715" b="0"/>
            <wp:docPr id="63424011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0047" cy="6440312"/>
                    </a:xfrm>
                    <a:prstGeom prst="rect">
                      <a:avLst/>
                    </a:prstGeom>
                    <a:noFill/>
                    <a:ln>
                      <a:noFill/>
                    </a:ln>
                  </pic:spPr>
                </pic:pic>
              </a:graphicData>
            </a:graphic>
          </wp:inline>
        </w:drawing>
      </w:r>
    </w:p>
    <w:p w14:paraId="1A788705" w14:textId="77777777" w:rsidR="00531924" w:rsidRDefault="00531924" w:rsidP="007818D3">
      <w:pPr>
        <w:pStyle w:val="NormalWeb"/>
        <w:spacing w:before="0" w:beforeAutospacing="0" w:after="0" w:afterAutospacing="0" w:line="360" w:lineRule="auto"/>
        <w:jc w:val="center"/>
        <w:rPr>
          <w:noProof/>
        </w:rPr>
      </w:pPr>
    </w:p>
    <w:p w14:paraId="6F114A1C" w14:textId="77777777" w:rsidR="00531924" w:rsidRDefault="00531924" w:rsidP="007818D3">
      <w:pPr>
        <w:pStyle w:val="NormalWeb"/>
        <w:spacing w:before="0" w:beforeAutospacing="0" w:after="0" w:afterAutospacing="0" w:line="360" w:lineRule="auto"/>
        <w:jc w:val="center"/>
        <w:rPr>
          <w:noProof/>
        </w:rPr>
      </w:pPr>
    </w:p>
    <w:p w14:paraId="28B6FE2F" w14:textId="77777777" w:rsidR="00531924" w:rsidRDefault="00531924" w:rsidP="007818D3">
      <w:pPr>
        <w:pStyle w:val="NormalWeb"/>
        <w:spacing w:before="0" w:beforeAutospacing="0" w:after="0" w:afterAutospacing="0" w:line="360" w:lineRule="auto"/>
        <w:jc w:val="center"/>
        <w:rPr>
          <w:noProof/>
        </w:rPr>
      </w:pPr>
    </w:p>
    <w:p w14:paraId="74227678" w14:textId="77777777" w:rsidR="00531924" w:rsidRDefault="00531924" w:rsidP="007818D3">
      <w:pPr>
        <w:pStyle w:val="NormalWeb"/>
        <w:spacing w:before="0" w:beforeAutospacing="0" w:after="0" w:afterAutospacing="0" w:line="360" w:lineRule="auto"/>
        <w:jc w:val="center"/>
        <w:rPr>
          <w:noProof/>
        </w:rPr>
      </w:pPr>
    </w:p>
    <w:p w14:paraId="3518441B" w14:textId="77777777" w:rsidR="00531924" w:rsidRDefault="00531924" w:rsidP="007818D3">
      <w:pPr>
        <w:pStyle w:val="NormalWeb"/>
        <w:spacing w:before="0" w:beforeAutospacing="0" w:after="0" w:afterAutospacing="0" w:line="360" w:lineRule="auto"/>
        <w:jc w:val="center"/>
        <w:rPr>
          <w:rFonts w:ascii="Arial" w:hAnsi="Arial" w:cs="Arial"/>
          <w:b/>
          <w:bCs/>
          <w:color w:val="000000"/>
          <w:sz w:val="22"/>
          <w:szCs w:val="22"/>
        </w:rPr>
      </w:pPr>
    </w:p>
    <w:p w14:paraId="3F1D494C" w14:textId="6C9EB2A0" w:rsidR="00495B1F" w:rsidRDefault="00495B1F" w:rsidP="008D0023">
      <w:pPr>
        <w:pStyle w:val="NormalWeb"/>
        <w:spacing w:before="0" w:beforeAutospacing="0" w:after="0" w:afterAutospacing="0" w:line="360" w:lineRule="auto"/>
        <w:ind w:hanging="142"/>
        <w:jc w:val="center"/>
        <w:rPr>
          <w:rFonts w:ascii="Arial" w:hAnsi="Arial" w:cs="Arial"/>
          <w:b/>
          <w:bCs/>
          <w:color w:val="000000"/>
          <w:sz w:val="22"/>
          <w:szCs w:val="22"/>
        </w:rPr>
      </w:pPr>
    </w:p>
    <w:p w14:paraId="3AAB0486" w14:textId="1CAF85D2"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338BA83D" w14:textId="59C7104A" w:rsidR="00495B1F" w:rsidRDefault="00BD1F84" w:rsidP="007818D3">
      <w:pPr>
        <w:pStyle w:val="NormalWeb"/>
        <w:spacing w:before="0" w:beforeAutospacing="0" w:after="0" w:afterAutospacing="0" w:line="360" w:lineRule="auto"/>
        <w:jc w:val="center"/>
        <w:rPr>
          <w:rFonts w:ascii="Arial" w:hAnsi="Arial" w:cs="Arial"/>
          <w:b/>
          <w:bCs/>
          <w:color w:val="000000"/>
          <w:sz w:val="22"/>
          <w:szCs w:val="22"/>
        </w:rPr>
      </w:pPr>
      <w:r w:rsidRPr="00BD1F84">
        <w:rPr>
          <w:noProof/>
        </w:rPr>
        <w:lastRenderedPageBreak/>
        <w:drawing>
          <wp:inline distT="0" distB="0" distL="0" distR="0" wp14:anchorId="6ACCD356" wp14:editId="2167E57F">
            <wp:extent cx="5780599" cy="2470893"/>
            <wp:effectExtent l="0" t="0" r="0" b="5715"/>
            <wp:docPr id="177498119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2840" cy="2476125"/>
                    </a:xfrm>
                    <a:prstGeom prst="rect">
                      <a:avLst/>
                    </a:prstGeom>
                    <a:noFill/>
                    <a:ln>
                      <a:noFill/>
                    </a:ln>
                  </pic:spPr>
                </pic:pic>
              </a:graphicData>
            </a:graphic>
          </wp:inline>
        </w:drawing>
      </w:r>
    </w:p>
    <w:p w14:paraId="6D77FFEF" w14:textId="07B8E612"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5B5F03F9" w14:textId="7B0F0CFC"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0B721689" w14:textId="00E80417"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5FF19675" w14:textId="15C3C370"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122D5B09" w14:textId="08BE4BDE"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07712F1C" w14:textId="7758770C"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17DBEE77" w14:textId="77777777" w:rsidR="00495B1F" w:rsidRDefault="00495B1F" w:rsidP="007818D3">
      <w:pPr>
        <w:pStyle w:val="NormalWeb"/>
        <w:spacing w:before="0" w:beforeAutospacing="0" w:after="0" w:afterAutospacing="0" w:line="360" w:lineRule="auto"/>
        <w:jc w:val="center"/>
        <w:rPr>
          <w:rFonts w:ascii="Arial" w:hAnsi="Arial" w:cs="Arial"/>
          <w:b/>
          <w:bCs/>
          <w:color w:val="000000"/>
          <w:sz w:val="22"/>
          <w:szCs w:val="22"/>
        </w:rPr>
      </w:pPr>
    </w:p>
    <w:p w14:paraId="31DE3093" w14:textId="6A38D3E1" w:rsidR="00D067C9" w:rsidRDefault="00D067C9" w:rsidP="007818D3">
      <w:pPr>
        <w:pStyle w:val="NormalWeb"/>
        <w:spacing w:before="0" w:beforeAutospacing="0" w:after="0" w:afterAutospacing="0" w:line="360" w:lineRule="auto"/>
        <w:jc w:val="center"/>
        <w:rPr>
          <w:rFonts w:ascii="Arial" w:hAnsi="Arial" w:cs="Arial"/>
          <w:bCs/>
          <w:color w:val="000000"/>
          <w:sz w:val="22"/>
          <w:szCs w:val="22"/>
        </w:rPr>
      </w:pPr>
    </w:p>
    <w:p w14:paraId="21255C52" w14:textId="57100752" w:rsidR="005A7799" w:rsidRDefault="005A7799" w:rsidP="007818D3">
      <w:pPr>
        <w:pStyle w:val="NormalWeb"/>
        <w:spacing w:before="0" w:beforeAutospacing="0" w:after="0" w:afterAutospacing="0" w:line="360" w:lineRule="auto"/>
        <w:jc w:val="center"/>
        <w:rPr>
          <w:rFonts w:ascii="Arial" w:hAnsi="Arial" w:cs="Arial"/>
          <w:bCs/>
          <w:color w:val="000000"/>
          <w:sz w:val="22"/>
          <w:szCs w:val="22"/>
        </w:rPr>
      </w:pPr>
    </w:p>
    <w:p w14:paraId="1CF5C974" w14:textId="5FB826CC"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36B545F0" w14:textId="0B206531"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74D6C87D" w14:textId="4C65C6D8"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778A2DF3" w14:textId="0603E836"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5EF003E2" w14:textId="3E887224"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138FA360" w14:textId="1FC12C44"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50CBE13A" w14:textId="477B2690"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5A833D59" w14:textId="1945007B"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073032A6" w14:textId="3233A737" w:rsidR="00E504D7" w:rsidRDefault="00E504D7" w:rsidP="007818D3">
      <w:pPr>
        <w:pStyle w:val="NormalWeb"/>
        <w:spacing w:before="0" w:beforeAutospacing="0" w:after="0" w:afterAutospacing="0" w:line="360" w:lineRule="auto"/>
        <w:jc w:val="center"/>
        <w:rPr>
          <w:rFonts w:ascii="Arial" w:hAnsi="Arial" w:cs="Arial"/>
          <w:bCs/>
          <w:color w:val="000000"/>
          <w:sz w:val="22"/>
          <w:szCs w:val="22"/>
        </w:rPr>
      </w:pPr>
    </w:p>
    <w:p w14:paraId="02A2C7B2" w14:textId="6921D5A8" w:rsidR="00E504D7" w:rsidRDefault="00E504D7" w:rsidP="007818D3">
      <w:pPr>
        <w:pStyle w:val="NormalWeb"/>
        <w:spacing w:before="0" w:beforeAutospacing="0" w:after="0" w:afterAutospacing="0" w:line="360" w:lineRule="auto"/>
        <w:jc w:val="center"/>
        <w:rPr>
          <w:rFonts w:ascii="Arial" w:hAnsi="Arial" w:cs="Arial"/>
          <w:bCs/>
          <w:color w:val="000000"/>
          <w:sz w:val="22"/>
          <w:szCs w:val="22"/>
        </w:rPr>
      </w:pPr>
    </w:p>
    <w:p w14:paraId="520E841E" w14:textId="16E57C1B" w:rsidR="00E504D7" w:rsidRDefault="00E504D7" w:rsidP="007818D3">
      <w:pPr>
        <w:pStyle w:val="NormalWeb"/>
        <w:spacing w:before="0" w:beforeAutospacing="0" w:after="0" w:afterAutospacing="0" w:line="360" w:lineRule="auto"/>
        <w:jc w:val="center"/>
        <w:rPr>
          <w:rFonts w:ascii="Arial" w:hAnsi="Arial" w:cs="Arial"/>
          <w:bCs/>
          <w:color w:val="000000"/>
          <w:sz w:val="22"/>
          <w:szCs w:val="22"/>
        </w:rPr>
      </w:pPr>
    </w:p>
    <w:p w14:paraId="7CD6CA02" w14:textId="77777777" w:rsidR="00E504D7" w:rsidRDefault="00E504D7" w:rsidP="007818D3">
      <w:pPr>
        <w:pStyle w:val="NormalWeb"/>
        <w:spacing w:before="0" w:beforeAutospacing="0" w:after="0" w:afterAutospacing="0" w:line="360" w:lineRule="auto"/>
        <w:jc w:val="center"/>
        <w:rPr>
          <w:rFonts w:ascii="Arial" w:hAnsi="Arial" w:cs="Arial"/>
          <w:bCs/>
          <w:color w:val="000000"/>
          <w:sz w:val="22"/>
          <w:szCs w:val="22"/>
        </w:rPr>
      </w:pPr>
    </w:p>
    <w:p w14:paraId="450C7BFC" w14:textId="77777777" w:rsidR="005C5A6D" w:rsidRDefault="005C5A6D" w:rsidP="007818D3">
      <w:pPr>
        <w:pStyle w:val="NormalWeb"/>
        <w:spacing w:before="0" w:beforeAutospacing="0" w:after="0" w:afterAutospacing="0" w:line="360" w:lineRule="auto"/>
        <w:jc w:val="center"/>
        <w:rPr>
          <w:rFonts w:ascii="Arial" w:hAnsi="Arial" w:cs="Arial"/>
          <w:bCs/>
          <w:color w:val="000000"/>
          <w:sz w:val="22"/>
          <w:szCs w:val="22"/>
        </w:rPr>
      </w:pPr>
    </w:p>
    <w:p w14:paraId="3229067C" w14:textId="77777777" w:rsidR="005C5A6D" w:rsidRDefault="005C5A6D" w:rsidP="007818D3">
      <w:pPr>
        <w:pStyle w:val="NormalWeb"/>
        <w:spacing w:before="0" w:beforeAutospacing="0" w:after="0" w:afterAutospacing="0" w:line="360" w:lineRule="auto"/>
        <w:jc w:val="center"/>
        <w:rPr>
          <w:rFonts w:ascii="Arial" w:hAnsi="Arial" w:cs="Arial"/>
          <w:bCs/>
          <w:color w:val="000000"/>
          <w:sz w:val="22"/>
          <w:szCs w:val="22"/>
        </w:rPr>
      </w:pPr>
    </w:p>
    <w:p w14:paraId="41D72D13" w14:textId="77777777" w:rsidR="005C5A6D" w:rsidRDefault="005C5A6D" w:rsidP="007818D3">
      <w:pPr>
        <w:pStyle w:val="NormalWeb"/>
        <w:spacing w:before="0" w:beforeAutospacing="0" w:after="0" w:afterAutospacing="0" w:line="360" w:lineRule="auto"/>
        <w:jc w:val="center"/>
        <w:rPr>
          <w:rFonts w:ascii="Arial" w:hAnsi="Arial" w:cs="Arial"/>
          <w:bCs/>
          <w:color w:val="000000"/>
          <w:sz w:val="22"/>
          <w:szCs w:val="22"/>
        </w:rPr>
      </w:pPr>
    </w:p>
    <w:p w14:paraId="637A6074" w14:textId="77777777" w:rsidR="005C5A6D" w:rsidRDefault="005C5A6D" w:rsidP="007818D3">
      <w:pPr>
        <w:pStyle w:val="NormalWeb"/>
        <w:spacing w:before="0" w:beforeAutospacing="0" w:after="0" w:afterAutospacing="0" w:line="360" w:lineRule="auto"/>
        <w:jc w:val="center"/>
        <w:rPr>
          <w:rFonts w:ascii="Arial" w:hAnsi="Arial" w:cs="Arial"/>
          <w:bCs/>
          <w:color w:val="000000"/>
          <w:sz w:val="22"/>
          <w:szCs w:val="22"/>
        </w:rPr>
      </w:pPr>
    </w:p>
    <w:p w14:paraId="6FBC3F6F" w14:textId="77777777" w:rsidR="00D604C6" w:rsidRDefault="00D604C6" w:rsidP="007818D3">
      <w:pPr>
        <w:pStyle w:val="NormalWeb"/>
        <w:spacing w:before="0" w:beforeAutospacing="0" w:after="0" w:afterAutospacing="0" w:line="360" w:lineRule="auto"/>
        <w:jc w:val="center"/>
        <w:rPr>
          <w:rFonts w:ascii="Arial" w:hAnsi="Arial" w:cs="Arial"/>
          <w:bCs/>
          <w:color w:val="000000"/>
          <w:sz w:val="22"/>
          <w:szCs w:val="22"/>
        </w:rPr>
      </w:pPr>
    </w:p>
    <w:p w14:paraId="29E4CC28" w14:textId="77777777" w:rsidR="00A90FBD" w:rsidRDefault="00A90FBD" w:rsidP="007818D3">
      <w:pPr>
        <w:pStyle w:val="NormalWeb"/>
        <w:spacing w:before="0" w:beforeAutospacing="0" w:after="0" w:afterAutospacing="0" w:line="360" w:lineRule="auto"/>
        <w:jc w:val="center"/>
        <w:rPr>
          <w:rFonts w:ascii="Arial" w:hAnsi="Arial" w:cs="Arial"/>
          <w:bCs/>
          <w:color w:val="000000"/>
          <w:sz w:val="22"/>
          <w:szCs w:val="22"/>
        </w:rPr>
      </w:pPr>
    </w:p>
    <w:p w14:paraId="40A84DA8" w14:textId="77777777" w:rsidR="00A90FBD" w:rsidRDefault="00A90FBD" w:rsidP="007818D3">
      <w:pPr>
        <w:pStyle w:val="NormalWeb"/>
        <w:spacing w:before="0" w:beforeAutospacing="0" w:after="0" w:afterAutospacing="0" w:line="360" w:lineRule="auto"/>
        <w:jc w:val="center"/>
        <w:rPr>
          <w:rFonts w:ascii="Arial" w:hAnsi="Arial" w:cs="Arial"/>
          <w:bCs/>
          <w:color w:val="000000"/>
          <w:sz w:val="22"/>
          <w:szCs w:val="22"/>
        </w:rPr>
      </w:pPr>
    </w:p>
    <w:p w14:paraId="264D294D" w14:textId="77777777" w:rsidR="000D7296" w:rsidRDefault="000D7296" w:rsidP="000D7296">
      <w:pPr>
        <w:tabs>
          <w:tab w:val="left" w:pos="0"/>
          <w:tab w:val="left" w:pos="6096"/>
          <w:tab w:val="left" w:pos="6521"/>
        </w:tabs>
        <w:ind w:right="-1"/>
        <w:jc w:val="center"/>
        <w:rPr>
          <w:rFonts w:ascii="Arial" w:hAnsi="Arial" w:cs="Arial"/>
          <w:b/>
        </w:rPr>
      </w:pPr>
      <w:r>
        <w:rPr>
          <w:rFonts w:ascii="Arial" w:hAnsi="Arial" w:cs="Arial"/>
          <w:b/>
        </w:rPr>
        <w:t>ANEXO II</w:t>
      </w:r>
    </w:p>
    <w:p w14:paraId="7936375A" w14:textId="4B318B22" w:rsidR="000D7296" w:rsidRPr="000D7296" w:rsidRDefault="000D7296" w:rsidP="000D7296">
      <w:pPr>
        <w:tabs>
          <w:tab w:val="left" w:pos="0"/>
          <w:tab w:val="left" w:pos="6096"/>
          <w:tab w:val="left" w:pos="6521"/>
        </w:tabs>
        <w:ind w:right="-1"/>
        <w:jc w:val="center"/>
        <w:rPr>
          <w:rFonts w:ascii="Arial" w:hAnsi="Arial" w:cs="Arial"/>
          <w:b/>
        </w:rPr>
      </w:pPr>
      <w:r>
        <w:rPr>
          <w:rFonts w:ascii="Arial" w:hAnsi="Arial" w:cs="Arial"/>
          <w:b/>
        </w:rPr>
        <w:t xml:space="preserve">DAS FUNÇÕES GRATIFICADAS - </w:t>
      </w:r>
      <w:r w:rsidRPr="000D7296">
        <w:rPr>
          <w:rFonts w:ascii="Arial" w:hAnsi="Arial" w:cs="Arial"/>
          <w:b/>
        </w:rPr>
        <w:t>FG</w:t>
      </w:r>
    </w:p>
    <w:p w14:paraId="7909E3C7" w14:textId="78712134" w:rsidR="00F20573" w:rsidRDefault="00F20573" w:rsidP="005A7799">
      <w:pPr>
        <w:ind w:left="567"/>
        <w:jc w:val="center"/>
        <w:rPr>
          <w:rFonts w:ascii="Arial" w:hAnsi="Arial" w:cs="Arial"/>
          <w:b/>
          <w:sz w:val="18"/>
          <w:szCs w:val="18"/>
        </w:rPr>
      </w:pPr>
    </w:p>
    <w:p w14:paraId="2713B79C" w14:textId="77777777" w:rsidR="0058049E" w:rsidRPr="00F20573" w:rsidRDefault="0058049E" w:rsidP="005A7799">
      <w:pPr>
        <w:ind w:left="567"/>
        <w:jc w:val="center"/>
        <w:rPr>
          <w:rFonts w:ascii="Arial" w:hAnsi="Arial" w:cs="Arial"/>
          <w:b/>
          <w:sz w:val="18"/>
          <w:szCs w:val="18"/>
        </w:rPr>
      </w:pPr>
    </w:p>
    <w:p w14:paraId="04F19706" w14:textId="77777777" w:rsidR="00F20573" w:rsidRPr="00F20573" w:rsidRDefault="00F20573" w:rsidP="00F20573">
      <w:pPr>
        <w:tabs>
          <w:tab w:val="left" w:pos="0"/>
          <w:tab w:val="left" w:pos="6096"/>
          <w:tab w:val="left" w:pos="6521"/>
        </w:tabs>
        <w:ind w:right="-1"/>
        <w:jc w:val="center"/>
        <w:rPr>
          <w:rFonts w:ascii="Arial" w:hAnsi="Arial" w:cs="Arial"/>
          <w:b/>
          <w:sz w:val="16"/>
          <w:szCs w:val="16"/>
        </w:rPr>
      </w:pPr>
    </w:p>
    <w:tbl>
      <w:tblPr>
        <w:tblStyle w:val="Tabelacomgrade"/>
        <w:tblW w:w="0" w:type="auto"/>
        <w:tblInd w:w="640" w:type="dxa"/>
        <w:tblLook w:val="04A0" w:firstRow="1" w:lastRow="0" w:firstColumn="1" w:lastColumn="0" w:noHBand="0" w:noVBand="1"/>
      </w:tblPr>
      <w:tblGrid>
        <w:gridCol w:w="1908"/>
        <w:gridCol w:w="2443"/>
        <w:gridCol w:w="962"/>
        <w:gridCol w:w="1505"/>
        <w:gridCol w:w="1036"/>
      </w:tblGrid>
      <w:tr w:rsidR="00F20573" w:rsidRPr="00F20573" w14:paraId="17C18C49" w14:textId="77777777" w:rsidTr="00397871">
        <w:tc>
          <w:tcPr>
            <w:tcW w:w="1908" w:type="dxa"/>
          </w:tcPr>
          <w:p w14:paraId="433B673E" w14:textId="77777777" w:rsidR="00F20573" w:rsidRPr="0058049E" w:rsidRDefault="00F20573" w:rsidP="00397871">
            <w:pPr>
              <w:jc w:val="center"/>
              <w:rPr>
                <w:rFonts w:ascii="Arial" w:hAnsi="Arial" w:cs="Arial"/>
                <w:b/>
                <w:bCs/>
                <w:sz w:val="16"/>
                <w:szCs w:val="16"/>
              </w:rPr>
            </w:pPr>
            <w:r w:rsidRPr="0058049E">
              <w:rPr>
                <w:rFonts w:ascii="Arial" w:hAnsi="Arial" w:cs="Arial"/>
                <w:b/>
                <w:bCs/>
                <w:sz w:val="16"/>
                <w:szCs w:val="16"/>
              </w:rPr>
              <w:t xml:space="preserve">Funções </w:t>
            </w:r>
          </w:p>
        </w:tc>
        <w:tc>
          <w:tcPr>
            <w:tcW w:w="2443" w:type="dxa"/>
          </w:tcPr>
          <w:p w14:paraId="58F499DA" w14:textId="77777777" w:rsidR="00F20573" w:rsidRPr="0058049E" w:rsidRDefault="00F20573" w:rsidP="00397871">
            <w:pPr>
              <w:jc w:val="center"/>
              <w:rPr>
                <w:rFonts w:ascii="Arial" w:hAnsi="Arial" w:cs="Arial"/>
                <w:b/>
                <w:bCs/>
                <w:sz w:val="16"/>
                <w:szCs w:val="16"/>
              </w:rPr>
            </w:pPr>
            <w:r w:rsidRPr="0058049E">
              <w:rPr>
                <w:rFonts w:ascii="Arial" w:hAnsi="Arial" w:cs="Arial"/>
                <w:b/>
                <w:bCs/>
                <w:sz w:val="16"/>
                <w:szCs w:val="16"/>
              </w:rPr>
              <w:t>Forma de Provimento</w:t>
            </w:r>
          </w:p>
        </w:tc>
        <w:tc>
          <w:tcPr>
            <w:tcW w:w="962" w:type="dxa"/>
          </w:tcPr>
          <w:p w14:paraId="3ABF225A" w14:textId="77777777" w:rsidR="00F20573" w:rsidRPr="0058049E" w:rsidRDefault="00F20573" w:rsidP="00397871">
            <w:pPr>
              <w:jc w:val="center"/>
              <w:rPr>
                <w:rFonts w:ascii="Arial" w:hAnsi="Arial" w:cs="Arial"/>
                <w:b/>
                <w:bCs/>
                <w:sz w:val="16"/>
                <w:szCs w:val="16"/>
              </w:rPr>
            </w:pPr>
            <w:r w:rsidRPr="0058049E">
              <w:rPr>
                <w:rFonts w:ascii="Arial" w:hAnsi="Arial" w:cs="Arial"/>
                <w:b/>
                <w:bCs/>
                <w:sz w:val="16"/>
                <w:szCs w:val="16"/>
              </w:rPr>
              <w:t>Padrão</w:t>
            </w:r>
          </w:p>
        </w:tc>
        <w:tc>
          <w:tcPr>
            <w:tcW w:w="1505" w:type="dxa"/>
          </w:tcPr>
          <w:p w14:paraId="5195AE96" w14:textId="77777777" w:rsidR="00F20573" w:rsidRPr="0058049E" w:rsidRDefault="00F20573" w:rsidP="00397871">
            <w:pPr>
              <w:jc w:val="center"/>
              <w:rPr>
                <w:rFonts w:ascii="Arial" w:hAnsi="Arial" w:cs="Arial"/>
                <w:b/>
                <w:bCs/>
                <w:sz w:val="16"/>
                <w:szCs w:val="16"/>
              </w:rPr>
            </w:pPr>
            <w:r w:rsidRPr="0058049E">
              <w:rPr>
                <w:rFonts w:ascii="Arial" w:hAnsi="Arial" w:cs="Arial"/>
                <w:b/>
                <w:bCs/>
                <w:sz w:val="16"/>
                <w:szCs w:val="16"/>
              </w:rPr>
              <w:t>Valor</w:t>
            </w:r>
          </w:p>
        </w:tc>
        <w:tc>
          <w:tcPr>
            <w:tcW w:w="1036" w:type="dxa"/>
          </w:tcPr>
          <w:p w14:paraId="76578CCD" w14:textId="77777777" w:rsidR="00F20573" w:rsidRPr="0058049E" w:rsidRDefault="00F20573" w:rsidP="00397871">
            <w:pPr>
              <w:jc w:val="center"/>
              <w:rPr>
                <w:rFonts w:ascii="Arial" w:hAnsi="Arial" w:cs="Arial"/>
                <w:sz w:val="16"/>
                <w:szCs w:val="16"/>
              </w:rPr>
            </w:pPr>
            <w:r w:rsidRPr="0058049E">
              <w:rPr>
                <w:rFonts w:ascii="Arial" w:hAnsi="Arial" w:cs="Arial"/>
                <w:b/>
                <w:bCs/>
                <w:sz w:val="16"/>
                <w:szCs w:val="16"/>
              </w:rPr>
              <w:t>Vagas</w:t>
            </w:r>
          </w:p>
        </w:tc>
      </w:tr>
      <w:tr w:rsidR="00F20573" w:rsidRPr="00F20573" w14:paraId="76903B4A" w14:textId="77777777" w:rsidTr="00397871">
        <w:trPr>
          <w:trHeight w:val="1107"/>
        </w:trPr>
        <w:tc>
          <w:tcPr>
            <w:tcW w:w="1908" w:type="dxa"/>
          </w:tcPr>
          <w:p w14:paraId="772F9113" w14:textId="77777777" w:rsidR="00F20573" w:rsidRPr="0058049E" w:rsidRDefault="00F20573" w:rsidP="00397871">
            <w:pPr>
              <w:jc w:val="both"/>
              <w:rPr>
                <w:rFonts w:ascii="Arial" w:hAnsi="Arial" w:cs="Arial"/>
                <w:b/>
                <w:bCs/>
                <w:sz w:val="16"/>
                <w:szCs w:val="16"/>
              </w:rPr>
            </w:pPr>
          </w:p>
          <w:p w14:paraId="76DD8DD2" w14:textId="77777777" w:rsidR="00F20573" w:rsidRPr="0058049E" w:rsidRDefault="00F20573" w:rsidP="00397871">
            <w:pPr>
              <w:jc w:val="both"/>
              <w:rPr>
                <w:rFonts w:ascii="Arial" w:hAnsi="Arial" w:cs="Arial"/>
                <w:b/>
                <w:bCs/>
                <w:sz w:val="16"/>
                <w:szCs w:val="16"/>
              </w:rPr>
            </w:pPr>
            <w:r w:rsidRPr="0058049E">
              <w:rPr>
                <w:rFonts w:ascii="Arial" w:hAnsi="Arial" w:cs="Arial"/>
                <w:b/>
                <w:bCs/>
                <w:sz w:val="16"/>
                <w:szCs w:val="16"/>
              </w:rPr>
              <w:t>Assessoria Pedagógica</w:t>
            </w:r>
          </w:p>
          <w:p w14:paraId="2C969E50" w14:textId="77777777" w:rsidR="00F20573" w:rsidRPr="0058049E" w:rsidRDefault="00F20573" w:rsidP="00397871">
            <w:pPr>
              <w:jc w:val="both"/>
              <w:rPr>
                <w:rFonts w:ascii="Arial" w:hAnsi="Arial" w:cs="Arial"/>
                <w:b/>
                <w:bCs/>
                <w:sz w:val="16"/>
                <w:szCs w:val="16"/>
              </w:rPr>
            </w:pPr>
          </w:p>
          <w:p w14:paraId="294421A1" w14:textId="77777777" w:rsidR="00F20573" w:rsidRPr="0058049E" w:rsidRDefault="00F20573" w:rsidP="00397871">
            <w:pPr>
              <w:jc w:val="center"/>
              <w:rPr>
                <w:rFonts w:ascii="Arial" w:hAnsi="Arial" w:cs="Arial"/>
                <w:b/>
                <w:bCs/>
                <w:sz w:val="16"/>
                <w:szCs w:val="16"/>
              </w:rPr>
            </w:pPr>
          </w:p>
        </w:tc>
        <w:tc>
          <w:tcPr>
            <w:tcW w:w="2443" w:type="dxa"/>
          </w:tcPr>
          <w:p w14:paraId="35CAEAAA" w14:textId="77777777" w:rsidR="00F20573" w:rsidRPr="0058049E" w:rsidRDefault="00F20573" w:rsidP="00397871">
            <w:pPr>
              <w:jc w:val="both"/>
              <w:rPr>
                <w:rFonts w:ascii="Arial" w:hAnsi="Arial" w:cs="Arial"/>
                <w:sz w:val="16"/>
                <w:szCs w:val="16"/>
              </w:rPr>
            </w:pPr>
            <w:r w:rsidRPr="0058049E">
              <w:rPr>
                <w:rFonts w:ascii="Arial" w:hAnsi="Arial" w:cs="Arial"/>
                <w:color w:val="000000"/>
                <w:sz w:val="16"/>
                <w:szCs w:val="16"/>
              </w:rPr>
              <w:t>Exercida exclusivamente por servidor ocupante de cargo efetivo, cuja nomeação será de livre escolha do Chefe do Poder Executivo.</w:t>
            </w:r>
          </w:p>
        </w:tc>
        <w:tc>
          <w:tcPr>
            <w:tcW w:w="962" w:type="dxa"/>
          </w:tcPr>
          <w:p w14:paraId="4499590B" w14:textId="77777777" w:rsidR="00F20573" w:rsidRPr="0058049E" w:rsidRDefault="00F20573" w:rsidP="00397871">
            <w:pPr>
              <w:rPr>
                <w:rFonts w:ascii="Arial" w:hAnsi="Arial" w:cs="Arial"/>
                <w:sz w:val="16"/>
                <w:szCs w:val="16"/>
              </w:rPr>
            </w:pPr>
          </w:p>
          <w:p w14:paraId="49F9DA4E" w14:textId="77777777" w:rsidR="00F20573" w:rsidRPr="0058049E" w:rsidRDefault="00F20573" w:rsidP="00397871">
            <w:pPr>
              <w:rPr>
                <w:rFonts w:ascii="Arial" w:hAnsi="Arial" w:cs="Arial"/>
                <w:sz w:val="16"/>
                <w:szCs w:val="16"/>
              </w:rPr>
            </w:pPr>
            <w:r w:rsidRPr="0058049E">
              <w:rPr>
                <w:rFonts w:ascii="Arial" w:hAnsi="Arial" w:cs="Arial"/>
                <w:sz w:val="16"/>
                <w:szCs w:val="16"/>
              </w:rPr>
              <w:t>FG-1</w:t>
            </w:r>
          </w:p>
        </w:tc>
        <w:tc>
          <w:tcPr>
            <w:tcW w:w="1505" w:type="dxa"/>
          </w:tcPr>
          <w:p w14:paraId="1138BDFA" w14:textId="77777777" w:rsidR="00F20573" w:rsidRPr="0058049E" w:rsidRDefault="00F20573" w:rsidP="00397871">
            <w:pPr>
              <w:rPr>
                <w:rFonts w:ascii="Arial" w:hAnsi="Arial" w:cs="Arial"/>
                <w:sz w:val="16"/>
                <w:szCs w:val="16"/>
              </w:rPr>
            </w:pPr>
          </w:p>
          <w:p w14:paraId="48DCD8EA" w14:textId="77777777" w:rsidR="00F20573" w:rsidRPr="0058049E" w:rsidRDefault="00F20573" w:rsidP="00397871">
            <w:pPr>
              <w:rPr>
                <w:rFonts w:ascii="Arial" w:hAnsi="Arial" w:cs="Arial"/>
                <w:sz w:val="16"/>
                <w:szCs w:val="16"/>
              </w:rPr>
            </w:pPr>
            <w:r w:rsidRPr="0058049E">
              <w:rPr>
                <w:rFonts w:ascii="Arial" w:hAnsi="Arial" w:cs="Arial"/>
                <w:sz w:val="16"/>
                <w:szCs w:val="16"/>
              </w:rPr>
              <w:t>R$ 4.000,00</w:t>
            </w:r>
          </w:p>
        </w:tc>
        <w:tc>
          <w:tcPr>
            <w:tcW w:w="1036" w:type="dxa"/>
          </w:tcPr>
          <w:p w14:paraId="5B7A7295" w14:textId="77777777" w:rsidR="00F20573" w:rsidRPr="0058049E" w:rsidRDefault="00F20573" w:rsidP="00397871">
            <w:pPr>
              <w:jc w:val="center"/>
              <w:rPr>
                <w:rFonts w:ascii="Arial" w:hAnsi="Arial" w:cs="Arial"/>
                <w:sz w:val="16"/>
                <w:szCs w:val="16"/>
              </w:rPr>
            </w:pPr>
          </w:p>
          <w:p w14:paraId="038A9559" w14:textId="77777777" w:rsidR="00F20573" w:rsidRPr="0058049E" w:rsidRDefault="00F20573" w:rsidP="00397871">
            <w:pPr>
              <w:jc w:val="center"/>
              <w:rPr>
                <w:rFonts w:ascii="Arial" w:hAnsi="Arial" w:cs="Arial"/>
                <w:sz w:val="16"/>
                <w:szCs w:val="16"/>
              </w:rPr>
            </w:pPr>
            <w:r w:rsidRPr="0058049E">
              <w:rPr>
                <w:rFonts w:ascii="Arial" w:hAnsi="Arial" w:cs="Arial"/>
                <w:sz w:val="16"/>
                <w:szCs w:val="16"/>
              </w:rPr>
              <w:t>2</w:t>
            </w:r>
          </w:p>
        </w:tc>
      </w:tr>
      <w:tr w:rsidR="00F20573" w:rsidRPr="00F20573" w14:paraId="1B299FB0" w14:textId="77777777" w:rsidTr="00397871">
        <w:trPr>
          <w:trHeight w:val="1107"/>
        </w:trPr>
        <w:tc>
          <w:tcPr>
            <w:tcW w:w="1908" w:type="dxa"/>
          </w:tcPr>
          <w:p w14:paraId="163F7C6C" w14:textId="77777777" w:rsidR="00F20573" w:rsidRPr="0058049E" w:rsidRDefault="00F20573" w:rsidP="00397871">
            <w:pPr>
              <w:jc w:val="both"/>
              <w:rPr>
                <w:rFonts w:ascii="Arial" w:hAnsi="Arial" w:cs="Arial"/>
                <w:b/>
                <w:bCs/>
                <w:sz w:val="16"/>
                <w:szCs w:val="16"/>
              </w:rPr>
            </w:pPr>
            <w:r w:rsidRPr="0058049E">
              <w:rPr>
                <w:rFonts w:ascii="Arial" w:hAnsi="Arial" w:cs="Arial"/>
                <w:b/>
                <w:bCs/>
                <w:sz w:val="16"/>
                <w:szCs w:val="16"/>
              </w:rPr>
              <w:t>Assessoria em Proteção de Dados - DPO</w:t>
            </w:r>
          </w:p>
        </w:tc>
        <w:tc>
          <w:tcPr>
            <w:tcW w:w="2443" w:type="dxa"/>
          </w:tcPr>
          <w:p w14:paraId="1C94FC80" w14:textId="77777777" w:rsidR="00F20573" w:rsidRPr="0058049E" w:rsidRDefault="00F20573" w:rsidP="00397871">
            <w:pPr>
              <w:jc w:val="both"/>
              <w:rPr>
                <w:rFonts w:ascii="Arial" w:hAnsi="Arial" w:cs="Arial"/>
                <w:sz w:val="16"/>
                <w:szCs w:val="16"/>
              </w:rPr>
            </w:pPr>
            <w:r w:rsidRPr="0058049E">
              <w:rPr>
                <w:rFonts w:ascii="Arial" w:hAnsi="Arial" w:cs="Arial"/>
                <w:color w:val="000000"/>
                <w:sz w:val="16"/>
                <w:szCs w:val="16"/>
              </w:rPr>
              <w:t>Exercida exclusivamente por servidor ocupante de cargo efetivo, cuja nomeação será de livre escolha do Chefe do Poder Executivo.</w:t>
            </w:r>
          </w:p>
        </w:tc>
        <w:tc>
          <w:tcPr>
            <w:tcW w:w="962" w:type="dxa"/>
          </w:tcPr>
          <w:p w14:paraId="1AA775FF" w14:textId="77777777" w:rsidR="00F20573" w:rsidRPr="0058049E" w:rsidRDefault="00F20573" w:rsidP="00397871">
            <w:pPr>
              <w:jc w:val="center"/>
              <w:rPr>
                <w:rFonts w:ascii="Arial" w:hAnsi="Arial" w:cs="Arial"/>
                <w:sz w:val="16"/>
                <w:szCs w:val="16"/>
              </w:rPr>
            </w:pPr>
          </w:p>
          <w:p w14:paraId="256673A8" w14:textId="77777777" w:rsidR="00F20573" w:rsidRPr="0058049E" w:rsidRDefault="00F20573" w:rsidP="00397871">
            <w:pPr>
              <w:rPr>
                <w:rFonts w:ascii="Arial" w:hAnsi="Arial" w:cs="Arial"/>
                <w:sz w:val="16"/>
                <w:szCs w:val="16"/>
              </w:rPr>
            </w:pPr>
          </w:p>
          <w:p w14:paraId="666FBA76" w14:textId="77777777" w:rsidR="00F20573" w:rsidRPr="0058049E" w:rsidRDefault="00F20573" w:rsidP="00397871">
            <w:pPr>
              <w:rPr>
                <w:rFonts w:ascii="Arial" w:hAnsi="Arial" w:cs="Arial"/>
                <w:sz w:val="16"/>
                <w:szCs w:val="16"/>
              </w:rPr>
            </w:pPr>
            <w:r w:rsidRPr="0058049E">
              <w:rPr>
                <w:rFonts w:ascii="Arial" w:hAnsi="Arial" w:cs="Arial"/>
                <w:sz w:val="16"/>
                <w:szCs w:val="16"/>
              </w:rPr>
              <w:t>FG-2</w:t>
            </w:r>
          </w:p>
        </w:tc>
        <w:tc>
          <w:tcPr>
            <w:tcW w:w="1505" w:type="dxa"/>
          </w:tcPr>
          <w:p w14:paraId="6751372D" w14:textId="77777777" w:rsidR="00F20573" w:rsidRPr="0058049E" w:rsidRDefault="00F20573" w:rsidP="00397871">
            <w:pPr>
              <w:jc w:val="center"/>
              <w:rPr>
                <w:rFonts w:ascii="Arial" w:hAnsi="Arial" w:cs="Arial"/>
                <w:sz w:val="16"/>
                <w:szCs w:val="16"/>
              </w:rPr>
            </w:pPr>
          </w:p>
          <w:p w14:paraId="31BEB248" w14:textId="77777777" w:rsidR="00F20573" w:rsidRPr="0058049E" w:rsidRDefault="00F20573" w:rsidP="00397871">
            <w:pPr>
              <w:rPr>
                <w:rFonts w:ascii="Arial" w:hAnsi="Arial" w:cs="Arial"/>
                <w:sz w:val="16"/>
                <w:szCs w:val="16"/>
              </w:rPr>
            </w:pPr>
            <w:r w:rsidRPr="0058049E">
              <w:rPr>
                <w:rFonts w:ascii="Arial" w:hAnsi="Arial" w:cs="Arial"/>
                <w:sz w:val="16"/>
                <w:szCs w:val="16"/>
              </w:rPr>
              <w:t>R$ 2.000,00</w:t>
            </w:r>
          </w:p>
        </w:tc>
        <w:tc>
          <w:tcPr>
            <w:tcW w:w="1036" w:type="dxa"/>
          </w:tcPr>
          <w:p w14:paraId="7BCA5470" w14:textId="77777777" w:rsidR="00F20573" w:rsidRPr="0058049E" w:rsidRDefault="00F20573" w:rsidP="00397871">
            <w:pPr>
              <w:jc w:val="center"/>
              <w:rPr>
                <w:rFonts w:ascii="Arial" w:hAnsi="Arial" w:cs="Arial"/>
                <w:sz w:val="16"/>
                <w:szCs w:val="16"/>
              </w:rPr>
            </w:pPr>
          </w:p>
          <w:p w14:paraId="1C163630" w14:textId="77777777" w:rsidR="00F20573" w:rsidRPr="0058049E" w:rsidRDefault="00F20573" w:rsidP="00397871">
            <w:pPr>
              <w:jc w:val="center"/>
              <w:rPr>
                <w:rFonts w:ascii="Arial" w:hAnsi="Arial" w:cs="Arial"/>
                <w:sz w:val="16"/>
                <w:szCs w:val="16"/>
              </w:rPr>
            </w:pPr>
            <w:r w:rsidRPr="0058049E">
              <w:rPr>
                <w:rFonts w:ascii="Arial" w:hAnsi="Arial" w:cs="Arial"/>
                <w:sz w:val="16"/>
                <w:szCs w:val="16"/>
              </w:rPr>
              <w:t>1</w:t>
            </w:r>
          </w:p>
        </w:tc>
      </w:tr>
      <w:tr w:rsidR="00F20573" w:rsidRPr="00F20573" w14:paraId="38A55162" w14:textId="77777777" w:rsidTr="00397871">
        <w:trPr>
          <w:trHeight w:val="1107"/>
        </w:trPr>
        <w:tc>
          <w:tcPr>
            <w:tcW w:w="1908" w:type="dxa"/>
          </w:tcPr>
          <w:p w14:paraId="26DFEB05" w14:textId="77777777" w:rsidR="00F20573" w:rsidRPr="0058049E" w:rsidRDefault="00F20573" w:rsidP="00397871">
            <w:pPr>
              <w:jc w:val="both"/>
              <w:rPr>
                <w:rFonts w:ascii="Arial" w:hAnsi="Arial" w:cs="Arial"/>
                <w:b/>
                <w:bCs/>
                <w:sz w:val="16"/>
                <w:szCs w:val="16"/>
              </w:rPr>
            </w:pPr>
            <w:r w:rsidRPr="0058049E">
              <w:rPr>
                <w:rFonts w:ascii="Arial" w:hAnsi="Arial" w:cs="Arial"/>
                <w:b/>
                <w:bCs/>
                <w:sz w:val="16"/>
                <w:szCs w:val="16"/>
              </w:rPr>
              <w:t>Fiscal de Contratos</w:t>
            </w:r>
          </w:p>
        </w:tc>
        <w:tc>
          <w:tcPr>
            <w:tcW w:w="2443" w:type="dxa"/>
          </w:tcPr>
          <w:p w14:paraId="7747EE9D" w14:textId="77777777" w:rsidR="00F20573" w:rsidRPr="0058049E" w:rsidRDefault="00F20573" w:rsidP="00397871">
            <w:pPr>
              <w:jc w:val="both"/>
              <w:rPr>
                <w:rFonts w:ascii="Arial" w:hAnsi="Arial" w:cs="Arial"/>
                <w:color w:val="000000"/>
                <w:sz w:val="16"/>
                <w:szCs w:val="16"/>
              </w:rPr>
            </w:pPr>
            <w:r w:rsidRPr="0058049E">
              <w:rPr>
                <w:rFonts w:ascii="Arial" w:hAnsi="Arial" w:cs="Arial"/>
                <w:color w:val="000000"/>
                <w:sz w:val="16"/>
                <w:szCs w:val="16"/>
              </w:rPr>
              <w:t>Exercida exclusivamente por servidor ocupante de cargo efetivo, cuja nomeação será de livre escolha do Chefe do Poder Executivo</w:t>
            </w:r>
          </w:p>
        </w:tc>
        <w:tc>
          <w:tcPr>
            <w:tcW w:w="962" w:type="dxa"/>
          </w:tcPr>
          <w:p w14:paraId="1D99E809" w14:textId="77777777" w:rsidR="00F20573" w:rsidRPr="0058049E" w:rsidRDefault="00F20573" w:rsidP="00397871">
            <w:pPr>
              <w:jc w:val="both"/>
              <w:rPr>
                <w:rFonts w:ascii="Arial" w:hAnsi="Arial" w:cs="Arial"/>
                <w:sz w:val="16"/>
                <w:szCs w:val="16"/>
              </w:rPr>
            </w:pPr>
          </w:p>
          <w:p w14:paraId="3467636F" w14:textId="77777777" w:rsidR="00F20573" w:rsidRPr="0058049E" w:rsidRDefault="00F20573" w:rsidP="00397871">
            <w:pPr>
              <w:jc w:val="both"/>
              <w:rPr>
                <w:rFonts w:ascii="Arial" w:hAnsi="Arial" w:cs="Arial"/>
                <w:sz w:val="16"/>
                <w:szCs w:val="16"/>
              </w:rPr>
            </w:pPr>
            <w:r w:rsidRPr="0058049E">
              <w:rPr>
                <w:rFonts w:ascii="Arial" w:hAnsi="Arial" w:cs="Arial"/>
                <w:sz w:val="16"/>
                <w:szCs w:val="16"/>
              </w:rPr>
              <w:t>FG-3</w:t>
            </w:r>
          </w:p>
        </w:tc>
        <w:tc>
          <w:tcPr>
            <w:tcW w:w="1505" w:type="dxa"/>
          </w:tcPr>
          <w:p w14:paraId="7D5E5BB5" w14:textId="77777777" w:rsidR="00F20573" w:rsidRPr="0058049E" w:rsidRDefault="00F20573" w:rsidP="00397871">
            <w:pPr>
              <w:jc w:val="both"/>
              <w:rPr>
                <w:rFonts w:ascii="Arial" w:hAnsi="Arial" w:cs="Arial"/>
                <w:sz w:val="16"/>
                <w:szCs w:val="16"/>
              </w:rPr>
            </w:pPr>
          </w:p>
          <w:p w14:paraId="27F12C69" w14:textId="77777777" w:rsidR="00F20573" w:rsidRPr="0058049E" w:rsidRDefault="00F20573" w:rsidP="00397871">
            <w:pPr>
              <w:jc w:val="both"/>
              <w:rPr>
                <w:rFonts w:ascii="Arial" w:hAnsi="Arial" w:cs="Arial"/>
                <w:sz w:val="16"/>
                <w:szCs w:val="16"/>
              </w:rPr>
            </w:pPr>
            <w:r w:rsidRPr="0058049E">
              <w:rPr>
                <w:rFonts w:ascii="Arial" w:hAnsi="Arial" w:cs="Arial"/>
                <w:sz w:val="16"/>
                <w:szCs w:val="16"/>
              </w:rPr>
              <w:t>R$ 1.285,00</w:t>
            </w:r>
          </w:p>
        </w:tc>
        <w:tc>
          <w:tcPr>
            <w:tcW w:w="1036" w:type="dxa"/>
          </w:tcPr>
          <w:p w14:paraId="6A418325" w14:textId="77777777" w:rsidR="00F20573" w:rsidRPr="0058049E" w:rsidRDefault="00F20573" w:rsidP="00397871">
            <w:pPr>
              <w:jc w:val="center"/>
              <w:rPr>
                <w:rFonts w:ascii="Arial" w:hAnsi="Arial" w:cs="Arial"/>
                <w:sz w:val="16"/>
                <w:szCs w:val="16"/>
              </w:rPr>
            </w:pPr>
          </w:p>
          <w:p w14:paraId="6E511BD3" w14:textId="77777777" w:rsidR="00F20573" w:rsidRPr="0058049E" w:rsidRDefault="00F20573" w:rsidP="00397871">
            <w:pPr>
              <w:jc w:val="center"/>
              <w:rPr>
                <w:rFonts w:ascii="Arial" w:hAnsi="Arial" w:cs="Arial"/>
                <w:sz w:val="16"/>
                <w:szCs w:val="16"/>
              </w:rPr>
            </w:pPr>
            <w:r w:rsidRPr="0058049E">
              <w:rPr>
                <w:rFonts w:ascii="Arial" w:hAnsi="Arial" w:cs="Arial"/>
                <w:sz w:val="16"/>
                <w:szCs w:val="16"/>
              </w:rPr>
              <w:t>6</w:t>
            </w:r>
          </w:p>
        </w:tc>
      </w:tr>
      <w:tr w:rsidR="00F20573" w:rsidRPr="00F20573" w14:paraId="1647A4A9" w14:textId="77777777" w:rsidTr="00397871">
        <w:trPr>
          <w:trHeight w:val="1107"/>
        </w:trPr>
        <w:tc>
          <w:tcPr>
            <w:tcW w:w="1908" w:type="dxa"/>
          </w:tcPr>
          <w:p w14:paraId="392FED73" w14:textId="77777777" w:rsidR="00F20573" w:rsidRPr="0058049E" w:rsidRDefault="00F20573" w:rsidP="00397871">
            <w:pPr>
              <w:jc w:val="both"/>
              <w:rPr>
                <w:rFonts w:ascii="Arial" w:hAnsi="Arial" w:cs="Arial"/>
                <w:b/>
                <w:bCs/>
                <w:sz w:val="16"/>
                <w:szCs w:val="16"/>
              </w:rPr>
            </w:pPr>
            <w:r w:rsidRPr="0058049E">
              <w:rPr>
                <w:rFonts w:ascii="Arial" w:hAnsi="Arial" w:cs="Arial"/>
                <w:b/>
                <w:bCs/>
                <w:sz w:val="16"/>
                <w:szCs w:val="16"/>
              </w:rPr>
              <w:t>Coordenador de Assistência em Saúde</w:t>
            </w:r>
          </w:p>
        </w:tc>
        <w:tc>
          <w:tcPr>
            <w:tcW w:w="2443" w:type="dxa"/>
          </w:tcPr>
          <w:p w14:paraId="7EB52E3D" w14:textId="77777777" w:rsidR="00F20573" w:rsidRPr="0058049E" w:rsidRDefault="00F20573" w:rsidP="00397871">
            <w:pPr>
              <w:jc w:val="both"/>
              <w:rPr>
                <w:rFonts w:ascii="Arial" w:hAnsi="Arial" w:cs="Arial"/>
                <w:sz w:val="16"/>
                <w:szCs w:val="16"/>
              </w:rPr>
            </w:pPr>
            <w:r w:rsidRPr="0058049E">
              <w:rPr>
                <w:rFonts w:ascii="Arial" w:hAnsi="Arial" w:cs="Arial"/>
                <w:color w:val="000000"/>
                <w:sz w:val="16"/>
                <w:szCs w:val="16"/>
              </w:rPr>
              <w:t>Exercida exclusivamente por servidor ocupante de cargo efetivo, cuja nomeação será de livre escolha do Chefe do Poder Executivo.</w:t>
            </w:r>
          </w:p>
        </w:tc>
        <w:tc>
          <w:tcPr>
            <w:tcW w:w="962" w:type="dxa"/>
          </w:tcPr>
          <w:p w14:paraId="07BBD5B8" w14:textId="77777777" w:rsidR="00F20573" w:rsidRPr="0058049E" w:rsidRDefault="00F20573" w:rsidP="00397871">
            <w:pPr>
              <w:jc w:val="both"/>
              <w:rPr>
                <w:rFonts w:ascii="Arial" w:hAnsi="Arial" w:cs="Arial"/>
                <w:sz w:val="16"/>
                <w:szCs w:val="16"/>
              </w:rPr>
            </w:pPr>
          </w:p>
          <w:p w14:paraId="4C02BB8D" w14:textId="77777777" w:rsidR="00F20573" w:rsidRPr="0058049E" w:rsidRDefault="00F20573" w:rsidP="00397871">
            <w:pPr>
              <w:jc w:val="both"/>
              <w:rPr>
                <w:rFonts w:ascii="Arial" w:hAnsi="Arial" w:cs="Arial"/>
                <w:sz w:val="16"/>
                <w:szCs w:val="16"/>
              </w:rPr>
            </w:pPr>
            <w:r w:rsidRPr="0058049E">
              <w:rPr>
                <w:rFonts w:ascii="Arial" w:hAnsi="Arial" w:cs="Arial"/>
                <w:sz w:val="16"/>
                <w:szCs w:val="16"/>
              </w:rPr>
              <w:t>FG-3</w:t>
            </w:r>
          </w:p>
        </w:tc>
        <w:tc>
          <w:tcPr>
            <w:tcW w:w="1505" w:type="dxa"/>
          </w:tcPr>
          <w:p w14:paraId="1FE1E38C" w14:textId="77777777" w:rsidR="00F20573" w:rsidRPr="0058049E" w:rsidRDefault="00F20573" w:rsidP="00397871">
            <w:pPr>
              <w:jc w:val="both"/>
              <w:rPr>
                <w:rFonts w:ascii="Arial" w:hAnsi="Arial" w:cs="Arial"/>
                <w:sz w:val="16"/>
                <w:szCs w:val="16"/>
              </w:rPr>
            </w:pPr>
          </w:p>
          <w:p w14:paraId="37E324BD" w14:textId="77777777" w:rsidR="00F20573" w:rsidRPr="0058049E" w:rsidRDefault="00F20573" w:rsidP="009057C0">
            <w:pPr>
              <w:rPr>
                <w:rFonts w:ascii="Arial" w:hAnsi="Arial" w:cs="Arial"/>
                <w:sz w:val="16"/>
                <w:szCs w:val="16"/>
              </w:rPr>
            </w:pPr>
            <w:r w:rsidRPr="0058049E">
              <w:rPr>
                <w:rFonts w:ascii="Arial" w:hAnsi="Arial" w:cs="Arial"/>
                <w:sz w:val="16"/>
                <w:szCs w:val="16"/>
              </w:rPr>
              <w:t>R$ 1.285,00</w:t>
            </w:r>
          </w:p>
        </w:tc>
        <w:tc>
          <w:tcPr>
            <w:tcW w:w="1036" w:type="dxa"/>
          </w:tcPr>
          <w:p w14:paraId="200526F3" w14:textId="77777777" w:rsidR="00F20573" w:rsidRPr="0058049E" w:rsidRDefault="00F20573" w:rsidP="00397871">
            <w:pPr>
              <w:jc w:val="center"/>
              <w:rPr>
                <w:rFonts w:ascii="Arial" w:hAnsi="Arial" w:cs="Arial"/>
                <w:sz w:val="16"/>
                <w:szCs w:val="16"/>
              </w:rPr>
            </w:pPr>
          </w:p>
          <w:p w14:paraId="00B40C47" w14:textId="77777777" w:rsidR="00F20573" w:rsidRPr="0058049E" w:rsidRDefault="00F20573" w:rsidP="00397871">
            <w:pPr>
              <w:jc w:val="center"/>
              <w:rPr>
                <w:rFonts w:ascii="Arial" w:hAnsi="Arial" w:cs="Arial"/>
                <w:sz w:val="16"/>
                <w:szCs w:val="16"/>
              </w:rPr>
            </w:pPr>
            <w:r w:rsidRPr="0058049E">
              <w:rPr>
                <w:rFonts w:ascii="Arial" w:hAnsi="Arial" w:cs="Arial"/>
                <w:sz w:val="16"/>
                <w:szCs w:val="16"/>
              </w:rPr>
              <w:t>6</w:t>
            </w:r>
          </w:p>
        </w:tc>
      </w:tr>
      <w:tr w:rsidR="006236C4" w:rsidRPr="00F20573" w14:paraId="49D49865" w14:textId="77777777" w:rsidTr="00397871">
        <w:trPr>
          <w:trHeight w:val="1107"/>
        </w:trPr>
        <w:tc>
          <w:tcPr>
            <w:tcW w:w="1908" w:type="dxa"/>
          </w:tcPr>
          <w:p w14:paraId="096A68BA" w14:textId="41A5C8DA" w:rsidR="006236C4" w:rsidRPr="007F16F8" w:rsidRDefault="006236C4" w:rsidP="006236C4">
            <w:pPr>
              <w:jc w:val="both"/>
              <w:rPr>
                <w:rFonts w:ascii="Arial" w:hAnsi="Arial" w:cs="Arial"/>
                <w:b/>
                <w:bCs/>
                <w:sz w:val="16"/>
                <w:szCs w:val="16"/>
              </w:rPr>
            </w:pPr>
            <w:r w:rsidRPr="007F16F8">
              <w:rPr>
                <w:rFonts w:ascii="Arial" w:hAnsi="Arial" w:cs="Arial"/>
                <w:b/>
                <w:bCs/>
                <w:sz w:val="16"/>
                <w:szCs w:val="16"/>
              </w:rPr>
              <w:t>Assistência de Atendimento ao Consumidor</w:t>
            </w:r>
          </w:p>
        </w:tc>
        <w:tc>
          <w:tcPr>
            <w:tcW w:w="2443" w:type="dxa"/>
          </w:tcPr>
          <w:p w14:paraId="5240628A" w14:textId="3FF086FA" w:rsidR="006236C4" w:rsidRPr="007F16F8" w:rsidRDefault="006236C4" w:rsidP="006236C4">
            <w:pPr>
              <w:jc w:val="both"/>
              <w:rPr>
                <w:rFonts w:ascii="Arial" w:hAnsi="Arial" w:cs="Arial"/>
                <w:color w:val="000000"/>
                <w:sz w:val="16"/>
                <w:szCs w:val="16"/>
              </w:rPr>
            </w:pPr>
            <w:r w:rsidRPr="007F16F8">
              <w:rPr>
                <w:rFonts w:ascii="Arial" w:hAnsi="Arial" w:cs="Arial"/>
                <w:color w:val="000000"/>
                <w:sz w:val="16"/>
                <w:szCs w:val="16"/>
              </w:rPr>
              <w:t>Exercida exclusivamente por servidor ocupante de cargo efetivo, cuja nomeação será de livre escolha do Chefe do Poder Executivo.</w:t>
            </w:r>
          </w:p>
        </w:tc>
        <w:tc>
          <w:tcPr>
            <w:tcW w:w="962" w:type="dxa"/>
          </w:tcPr>
          <w:p w14:paraId="0CC8900E" w14:textId="77777777" w:rsidR="006236C4" w:rsidRPr="007F16F8" w:rsidRDefault="006236C4" w:rsidP="006236C4">
            <w:pPr>
              <w:jc w:val="both"/>
              <w:rPr>
                <w:rFonts w:ascii="Arial" w:hAnsi="Arial" w:cs="Arial"/>
                <w:sz w:val="16"/>
                <w:szCs w:val="16"/>
              </w:rPr>
            </w:pPr>
          </w:p>
          <w:p w14:paraId="0B11201A" w14:textId="054B2BA0" w:rsidR="006236C4" w:rsidRPr="007F16F8" w:rsidRDefault="006236C4" w:rsidP="006236C4">
            <w:pPr>
              <w:jc w:val="both"/>
              <w:rPr>
                <w:rFonts w:ascii="Arial" w:hAnsi="Arial" w:cs="Arial"/>
                <w:sz w:val="16"/>
                <w:szCs w:val="16"/>
              </w:rPr>
            </w:pPr>
            <w:r w:rsidRPr="007F16F8">
              <w:rPr>
                <w:rFonts w:ascii="Arial" w:hAnsi="Arial" w:cs="Arial"/>
                <w:sz w:val="16"/>
                <w:szCs w:val="16"/>
              </w:rPr>
              <w:t>FG-4</w:t>
            </w:r>
          </w:p>
        </w:tc>
        <w:tc>
          <w:tcPr>
            <w:tcW w:w="1505" w:type="dxa"/>
          </w:tcPr>
          <w:p w14:paraId="2FD557FE" w14:textId="77777777" w:rsidR="006236C4" w:rsidRPr="007F16F8" w:rsidRDefault="006236C4" w:rsidP="006236C4">
            <w:pPr>
              <w:jc w:val="both"/>
              <w:rPr>
                <w:rFonts w:ascii="Arial" w:hAnsi="Arial" w:cs="Arial"/>
                <w:sz w:val="16"/>
                <w:szCs w:val="16"/>
              </w:rPr>
            </w:pPr>
          </w:p>
          <w:p w14:paraId="2B09425D" w14:textId="269D6DF6" w:rsidR="006236C4" w:rsidRPr="007F16F8" w:rsidRDefault="006236C4" w:rsidP="006236C4">
            <w:pPr>
              <w:jc w:val="both"/>
              <w:rPr>
                <w:rFonts w:ascii="Arial" w:hAnsi="Arial" w:cs="Arial"/>
                <w:sz w:val="16"/>
                <w:szCs w:val="16"/>
              </w:rPr>
            </w:pPr>
            <w:r w:rsidRPr="007F16F8">
              <w:rPr>
                <w:rFonts w:ascii="Arial" w:hAnsi="Arial" w:cs="Arial"/>
                <w:sz w:val="16"/>
                <w:szCs w:val="16"/>
              </w:rPr>
              <w:t>R$ 925,75</w:t>
            </w:r>
          </w:p>
        </w:tc>
        <w:tc>
          <w:tcPr>
            <w:tcW w:w="1036" w:type="dxa"/>
          </w:tcPr>
          <w:p w14:paraId="0090432C" w14:textId="77777777" w:rsidR="006236C4" w:rsidRPr="007F16F8" w:rsidRDefault="006236C4" w:rsidP="006236C4">
            <w:pPr>
              <w:jc w:val="center"/>
              <w:rPr>
                <w:rFonts w:ascii="Arial" w:hAnsi="Arial" w:cs="Arial"/>
                <w:sz w:val="16"/>
                <w:szCs w:val="16"/>
              </w:rPr>
            </w:pPr>
          </w:p>
          <w:p w14:paraId="1D43B71D" w14:textId="3F09AE83" w:rsidR="006236C4" w:rsidRPr="007F16F8" w:rsidRDefault="006236C4" w:rsidP="006236C4">
            <w:pPr>
              <w:jc w:val="center"/>
              <w:rPr>
                <w:rFonts w:ascii="Arial" w:hAnsi="Arial" w:cs="Arial"/>
                <w:sz w:val="16"/>
                <w:szCs w:val="16"/>
              </w:rPr>
            </w:pPr>
            <w:r w:rsidRPr="007F16F8">
              <w:rPr>
                <w:rFonts w:ascii="Arial" w:hAnsi="Arial" w:cs="Arial"/>
                <w:sz w:val="16"/>
                <w:szCs w:val="16"/>
              </w:rPr>
              <w:t>1</w:t>
            </w:r>
          </w:p>
        </w:tc>
      </w:tr>
      <w:tr w:rsidR="006236C4" w:rsidRPr="00F20573" w14:paraId="5A37E448" w14:textId="77777777" w:rsidTr="00397871">
        <w:trPr>
          <w:trHeight w:val="1107"/>
        </w:trPr>
        <w:tc>
          <w:tcPr>
            <w:tcW w:w="1908" w:type="dxa"/>
          </w:tcPr>
          <w:p w14:paraId="5584A8F5" w14:textId="77777777" w:rsidR="006236C4" w:rsidRPr="0058049E" w:rsidRDefault="006236C4" w:rsidP="006236C4">
            <w:pPr>
              <w:jc w:val="both"/>
              <w:rPr>
                <w:rFonts w:ascii="Arial" w:hAnsi="Arial" w:cs="Arial"/>
                <w:b/>
                <w:bCs/>
                <w:sz w:val="16"/>
                <w:szCs w:val="16"/>
              </w:rPr>
            </w:pPr>
            <w:r w:rsidRPr="0058049E">
              <w:rPr>
                <w:rFonts w:ascii="Arial" w:hAnsi="Arial" w:cs="Arial"/>
                <w:b/>
                <w:bCs/>
                <w:sz w:val="16"/>
                <w:szCs w:val="16"/>
              </w:rPr>
              <w:t>Assistência em Gerência</w:t>
            </w:r>
          </w:p>
        </w:tc>
        <w:tc>
          <w:tcPr>
            <w:tcW w:w="2443" w:type="dxa"/>
          </w:tcPr>
          <w:p w14:paraId="5D52A1DF" w14:textId="77777777" w:rsidR="006236C4" w:rsidRPr="0058049E" w:rsidRDefault="006236C4" w:rsidP="006236C4">
            <w:pPr>
              <w:jc w:val="both"/>
              <w:rPr>
                <w:rFonts w:ascii="Arial" w:hAnsi="Arial" w:cs="Arial"/>
                <w:color w:val="000000"/>
                <w:sz w:val="16"/>
                <w:szCs w:val="16"/>
              </w:rPr>
            </w:pPr>
            <w:r w:rsidRPr="0058049E">
              <w:rPr>
                <w:rFonts w:ascii="Arial" w:hAnsi="Arial" w:cs="Arial"/>
                <w:color w:val="000000"/>
                <w:sz w:val="16"/>
                <w:szCs w:val="16"/>
              </w:rPr>
              <w:t>Exercida exclusivamente por servidor ocupante de cargo efetivo, cuja nomeação será de livre escolha do Chefe do Poder Executivo.</w:t>
            </w:r>
          </w:p>
        </w:tc>
        <w:tc>
          <w:tcPr>
            <w:tcW w:w="962" w:type="dxa"/>
          </w:tcPr>
          <w:p w14:paraId="4618C885" w14:textId="77777777" w:rsidR="006236C4" w:rsidRPr="0058049E" w:rsidRDefault="006236C4" w:rsidP="006236C4">
            <w:pPr>
              <w:jc w:val="both"/>
              <w:rPr>
                <w:rFonts w:ascii="Arial" w:hAnsi="Arial" w:cs="Arial"/>
                <w:sz w:val="16"/>
                <w:szCs w:val="16"/>
              </w:rPr>
            </w:pPr>
          </w:p>
          <w:p w14:paraId="3FD16E5C" w14:textId="77777777" w:rsidR="006236C4" w:rsidRPr="0058049E" w:rsidRDefault="006236C4" w:rsidP="006236C4">
            <w:pPr>
              <w:jc w:val="both"/>
              <w:rPr>
                <w:rFonts w:ascii="Arial" w:hAnsi="Arial" w:cs="Arial"/>
                <w:sz w:val="16"/>
                <w:szCs w:val="16"/>
              </w:rPr>
            </w:pPr>
            <w:r w:rsidRPr="0058049E">
              <w:rPr>
                <w:rFonts w:ascii="Arial" w:hAnsi="Arial" w:cs="Arial"/>
                <w:sz w:val="16"/>
                <w:szCs w:val="16"/>
              </w:rPr>
              <w:t>FG-4</w:t>
            </w:r>
          </w:p>
        </w:tc>
        <w:tc>
          <w:tcPr>
            <w:tcW w:w="1505" w:type="dxa"/>
          </w:tcPr>
          <w:p w14:paraId="6083834E" w14:textId="77777777" w:rsidR="006236C4" w:rsidRPr="0058049E" w:rsidRDefault="006236C4" w:rsidP="006236C4">
            <w:pPr>
              <w:jc w:val="both"/>
              <w:rPr>
                <w:rFonts w:ascii="Arial" w:hAnsi="Arial" w:cs="Arial"/>
                <w:sz w:val="16"/>
                <w:szCs w:val="16"/>
              </w:rPr>
            </w:pPr>
          </w:p>
          <w:p w14:paraId="305136E8" w14:textId="77777777" w:rsidR="006236C4" w:rsidRPr="0058049E" w:rsidRDefault="006236C4" w:rsidP="006236C4">
            <w:pPr>
              <w:jc w:val="both"/>
              <w:rPr>
                <w:rFonts w:ascii="Arial" w:hAnsi="Arial" w:cs="Arial"/>
                <w:sz w:val="16"/>
                <w:szCs w:val="16"/>
              </w:rPr>
            </w:pPr>
            <w:r w:rsidRPr="0058049E">
              <w:rPr>
                <w:rFonts w:ascii="Arial" w:hAnsi="Arial" w:cs="Arial"/>
                <w:sz w:val="16"/>
                <w:szCs w:val="16"/>
              </w:rPr>
              <w:t>R$ 925,75</w:t>
            </w:r>
          </w:p>
        </w:tc>
        <w:tc>
          <w:tcPr>
            <w:tcW w:w="1036" w:type="dxa"/>
          </w:tcPr>
          <w:p w14:paraId="36B42784" w14:textId="77777777" w:rsidR="006236C4" w:rsidRPr="0058049E" w:rsidRDefault="006236C4" w:rsidP="006236C4">
            <w:pPr>
              <w:jc w:val="center"/>
              <w:rPr>
                <w:rFonts w:ascii="Arial" w:hAnsi="Arial" w:cs="Arial"/>
                <w:sz w:val="16"/>
                <w:szCs w:val="16"/>
              </w:rPr>
            </w:pPr>
          </w:p>
          <w:p w14:paraId="385CC680" w14:textId="77777777" w:rsidR="006236C4" w:rsidRPr="0058049E" w:rsidRDefault="006236C4" w:rsidP="006236C4">
            <w:pPr>
              <w:jc w:val="center"/>
              <w:rPr>
                <w:rFonts w:ascii="Arial" w:hAnsi="Arial" w:cs="Arial"/>
                <w:sz w:val="16"/>
                <w:szCs w:val="16"/>
              </w:rPr>
            </w:pPr>
            <w:r w:rsidRPr="0058049E">
              <w:rPr>
                <w:rFonts w:ascii="Arial" w:hAnsi="Arial" w:cs="Arial"/>
                <w:sz w:val="16"/>
                <w:szCs w:val="16"/>
              </w:rPr>
              <w:t>12</w:t>
            </w:r>
          </w:p>
        </w:tc>
      </w:tr>
      <w:tr w:rsidR="006236C4" w:rsidRPr="00F20573" w14:paraId="641AE184" w14:textId="77777777" w:rsidTr="00397871">
        <w:trPr>
          <w:trHeight w:val="1107"/>
        </w:trPr>
        <w:tc>
          <w:tcPr>
            <w:tcW w:w="1908" w:type="dxa"/>
          </w:tcPr>
          <w:p w14:paraId="2D3D7872" w14:textId="77777777" w:rsidR="006236C4" w:rsidRPr="0058049E" w:rsidRDefault="006236C4" w:rsidP="006236C4">
            <w:pPr>
              <w:jc w:val="both"/>
              <w:rPr>
                <w:rFonts w:ascii="Arial" w:hAnsi="Arial" w:cs="Arial"/>
                <w:b/>
                <w:bCs/>
                <w:sz w:val="16"/>
                <w:szCs w:val="16"/>
              </w:rPr>
            </w:pPr>
            <w:r w:rsidRPr="0058049E">
              <w:rPr>
                <w:rFonts w:ascii="Arial" w:hAnsi="Arial" w:cs="Arial"/>
                <w:b/>
                <w:bCs/>
                <w:sz w:val="16"/>
                <w:szCs w:val="16"/>
              </w:rPr>
              <w:t>Assistência em Suporte Operacional</w:t>
            </w:r>
          </w:p>
        </w:tc>
        <w:tc>
          <w:tcPr>
            <w:tcW w:w="2443" w:type="dxa"/>
          </w:tcPr>
          <w:p w14:paraId="2A428289" w14:textId="77777777" w:rsidR="006236C4" w:rsidRPr="0058049E" w:rsidRDefault="006236C4" w:rsidP="006236C4">
            <w:pPr>
              <w:jc w:val="both"/>
              <w:rPr>
                <w:rFonts w:ascii="Arial" w:hAnsi="Arial" w:cs="Arial"/>
                <w:color w:val="000000"/>
                <w:sz w:val="16"/>
                <w:szCs w:val="16"/>
              </w:rPr>
            </w:pPr>
            <w:r w:rsidRPr="0058049E">
              <w:rPr>
                <w:rFonts w:ascii="Arial" w:hAnsi="Arial" w:cs="Arial"/>
                <w:color w:val="000000"/>
                <w:sz w:val="16"/>
                <w:szCs w:val="16"/>
              </w:rPr>
              <w:t>Exercida exclusivamente por servidor ocupante de cargo efetivo, cuja nomeação será de livre escolha do Chefe do Poder Executivo.</w:t>
            </w:r>
          </w:p>
        </w:tc>
        <w:tc>
          <w:tcPr>
            <w:tcW w:w="962" w:type="dxa"/>
          </w:tcPr>
          <w:p w14:paraId="5496826F" w14:textId="77777777" w:rsidR="006236C4" w:rsidRPr="0058049E" w:rsidRDefault="006236C4" w:rsidP="006236C4">
            <w:pPr>
              <w:jc w:val="both"/>
              <w:rPr>
                <w:rFonts w:ascii="Arial" w:hAnsi="Arial" w:cs="Arial"/>
                <w:sz w:val="16"/>
                <w:szCs w:val="16"/>
              </w:rPr>
            </w:pPr>
            <w:r w:rsidRPr="0058049E">
              <w:rPr>
                <w:rFonts w:ascii="Arial" w:hAnsi="Arial" w:cs="Arial"/>
                <w:sz w:val="16"/>
                <w:szCs w:val="16"/>
              </w:rPr>
              <w:t>FG-5</w:t>
            </w:r>
          </w:p>
        </w:tc>
        <w:tc>
          <w:tcPr>
            <w:tcW w:w="1505" w:type="dxa"/>
          </w:tcPr>
          <w:p w14:paraId="2D16ACCC" w14:textId="77777777" w:rsidR="006236C4" w:rsidRPr="0058049E" w:rsidRDefault="006236C4" w:rsidP="006236C4">
            <w:pPr>
              <w:jc w:val="both"/>
              <w:rPr>
                <w:rFonts w:ascii="Arial" w:hAnsi="Arial" w:cs="Arial"/>
                <w:sz w:val="16"/>
                <w:szCs w:val="16"/>
              </w:rPr>
            </w:pPr>
            <w:r w:rsidRPr="0058049E">
              <w:rPr>
                <w:rFonts w:ascii="Arial" w:hAnsi="Arial" w:cs="Arial"/>
                <w:sz w:val="16"/>
                <w:szCs w:val="16"/>
              </w:rPr>
              <w:t>R$ 625,00</w:t>
            </w:r>
          </w:p>
        </w:tc>
        <w:tc>
          <w:tcPr>
            <w:tcW w:w="1036" w:type="dxa"/>
          </w:tcPr>
          <w:p w14:paraId="59EFEB18" w14:textId="77777777" w:rsidR="006236C4" w:rsidRPr="0058049E" w:rsidRDefault="006236C4" w:rsidP="006236C4">
            <w:pPr>
              <w:jc w:val="center"/>
              <w:rPr>
                <w:rFonts w:ascii="Arial" w:hAnsi="Arial" w:cs="Arial"/>
                <w:sz w:val="16"/>
                <w:szCs w:val="16"/>
              </w:rPr>
            </w:pPr>
            <w:r w:rsidRPr="0058049E">
              <w:rPr>
                <w:rFonts w:ascii="Arial" w:hAnsi="Arial" w:cs="Arial"/>
                <w:sz w:val="16"/>
                <w:szCs w:val="16"/>
              </w:rPr>
              <w:t>15</w:t>
            </w:r>
          </w:p>
        </w:tc>
      </w:tr>
    </w:tbl>
    <w:p w14:paraId="764A7112" w14:textId="77777777" w:rsidR="00F20573" w:rsidRPr="00F155D4" w:rsidRDefault="00F20573" w:rsidP="00F20573">
      <w:pPr>
        <w:tabs>
          <w:tab w:val="left" w:pos="0"/>
          <w:tab w:val="left" w:pos="6096"/>
          <w:tab w:val="left" w:pos="6521"/>
        </w:tabs>
        <w:ind w:right="-1"/>
        <w:jc w:val="center"/>
        <w:rPr>
          <w:rFonts w:ascii="Arial" w:hAnsi="Arial" w:cs="Arial"/>
          <w:b/>
          <w:sz w:val="20"/>
          <w:szCs w:val="20"/>
        </w:rPr>
      </w:pPr>
    </w:p>
    <w:p w14:paraId="07F7D618" w14:textId="77777777" w:rsidR="00F20573" w:rsidRDefault="00F20573" w:rsidP="005A7799">
      <w:pPr>
        <w:ind w:left="567"/>
        <w:jc w:val="center"/>
        <w:rPr>
          <w:rFonts w:ascii="Arial" w:hAnsi="Arial" w:cs="Arial"/>
          <w:b/>
          <w:sz w:val="22"/>
          <w:szCs w:val="22"/>
        </w:rPr>
      </w:pPr>
    </w:p>
    <w:p w14:paraId="247D7A2F" w14:textId="0F25E78A" w:rsidR="000A5D81" w:rsidRDefault="000A5D81" w:rsidP="005A7799">
      <w:pPr>
        <w:ind w:left="567"/>
        <w:jc w:val="center"/>
        <w:rPr>
          <w:rFonts w:ascii="Arial" w:hAnsi="Arial" w:cs="Arial"/>
          <w:b/>
          <w:sz w:val="22"/>
          <w:szCs w:val="22"/>
        </w:rPr>
      </w:pPr>
    </w:p>
    <w:p w14:paraId="3C304EEF" w14:textId="61BD2D60" w:rsidR="000A5D81" w:rsidRDefault="000A5D81" w:rsidP="005A7799">
      <w:pPr>
        <w:ind w:left="567"/>
        <w:jc w:val="center"/>
        <w:rPr>
          <w:rFonts w:ascii="Arial" w:hAnsi="Arial" w:cs="Arial"/>
          <w:b/>
          <w:sz w:val="22"/>
          <w:szCs w:val="22"/>
        </w:rPr>
      </w:pPr>
    </w:p>
    <w:p w14:paraId="31829A10" w14:textId="3B036937" w:rsidR="000A5D81" w:rsidRDefault="000A5D81" w:rsidP="005A7799">
      <w:pPr>
        <w:ind w:left="567"/>
        <w:jc w:val="center"/>
        <w:rPr>
          <w:rFonts w:ascii="Arial" w:hAnsi="Arial" w:cs="Arial"/>
          <w:b/>
          <w:sz w:val="22"/>
          <w:szCs w:val="22"/>
        </w:rPr>
      </w:pPr>
    </w:p>
    <w:p w14:paraId="72865726" w14:textId="4B31BB2E" w:rsidR="00DF2015" w:rsidRDefault="00DF2015" w:rsidP="005A7799">
      <w:pPr>
        <w:ind w:left="567"/>
        <w:jc w:val="center"/>
        <w:rPr>
          <w:rFonts w:ascii="Arial" w:hAnsi="Arial" w:cs="Arial"/>
          <w:b/>
          <w:sz w:val="22"/>
          <w:szCs w:val="22"/>
        </w:rPr>
      </w:pPr>
    </w:p>
    <w:p w14:paraId="4DE6B3B2" w14:textId="7B905F57" w:rsidR="00E504D7" w:rsidRDefault="00E504D7" w:rsidP="005A7799">
      <w:pPr>
        <w:ind w:left="567"/>
        <w:jc w:val="center"/>
        <w:rPr>
          <w:rFonts w:ascii="Arial" w:hAnsi="Arial" w:cs="Arial"/>
          <w:b/>
          <w:sz w:val="22"/>
          <w:szCs w:val="22"/>
        </w:rPr>
      </w:pPr>
    </w:p>
    <w:p w14:paraId="6CA6883C" w14:textId="2E4F4A3C" w:rsidR="00E504D7" w:rsidRDefault="00E504D7" w:rsidP="005A7799">
      <w:pPr>
        <w:ind w:left="567"/>
        <w:jc w:val="center"/>
        <w:rPr>
          <w:rFonts w:ascii="Arial" w:hAnsi="Arial" w:cs="Arial"/>
          <w:b/>
          <w:sz w:val="22"/>
          <w:szCs w:val="22"/>
        </w:rPr>
      </w:pPr>
    </w:p>
    <w:p w14:paraId="32DF9A3E" w14:textId="7F788187" w:rsidR="00E504D7" w:rsidRDefault="00E504D7" w:rsidP="005A7799">
      <w:pPr>
        <w:ind w:left="567"/>
        <w:jc w:val="center"/>
        <w:rPr>
          <w:rFonts w:ascii="Arial" w:hAnsi="Arial" w:cs="Arial"/>
          <w:b/>
          <w:sz w:val="22"/>
          <w:szCs w:val="22"/>
        </w:rPr>
      </w:pPr>
    </w:p>
    <w:p w14:paraId="4D0E0669" w14:textId="5850079B" w:rsidR="00E504D7" w:rsidRDefault="00E504D7" w:rsidP="005A7799">
      <w:pPr>
        <w:ind w:left="567"/>
        <w:jc w:val="center"/>
        <w:rPr>
          <w:rFonts w:ascii="Arial" w:hAnsi="Arial" w:cs="Arial"/>
          <w:b/>
          <w:sz w:val="22"/>
          <w:szCs w:val="22"/>
        </w:rPr>
      </w:pPr>
    </w:p>
    <w:p w14:paraId="1140A18C" w14:textId="3F7F07A8" w:rsidR="00E504D7" w:rsidRDefault="00E504D7" w:rsidP="005A7799">
      <w:pPr>
        <w:ind w:left="567"/>
        <w:jc w:val="center"/>
        <w:rPr>
          <w:rFonts w:ascii="Arial" w:hAnsi="Arial" w:cs="Arial"/>
          <w:b/>
          <w:sz w:val="22"/>
          <w:szCs w:val="22"/>
        </w:rPr>
      </w:pPr>
    </w:p>
    <w:p w14:paraId="1630308E" w14:textId="77777777" w:rsidR="00A90FBD" w:rsidRDefault="00A90FBD" w:rsidP="005A7799">
      <w:pPr>
        <w:ind w:left="567"/>
        <w:jc w:val="center"/>
        <w:rPr>
          <w:rFonts w:ascii="Arial" w:hAnsi="Arial" w:cs="Arial"/>
          <w:b/>
          <w:sz w:val="22"/>
          <w:szCs w:val="22"/>
        </w:rPr>
      </w:pPr>
    </w:p>
    <w:p w14:paraId="07559446" w14:textId="1BD07BDB" w:rsidR="00E504D7" w:rsidRDefault="00E504D7" w:rsidP="005A7799">
      <w:pPr>
        <w:ind w:left="567"/>
        <w:jc w:val="center"/>
        <w:rPr>
          <w:rFonts w:ascii="Arial" w:hAnsi="Arial" w:cs="Arial"/>
          <w:b/>
          <w:sz w:val="22"/>
          <w:szCs w:val="22"/>
        </w:rPr>
      </w:pPr>
    </w:p>
    <w:p w14:paraId="0B0F825E" w14:textId="77777777" w:rsidR="005C5A6D" w:rsidRDefault="005C5A6D" w:rsidP="005A7799">
      <w:pPr>
        <w:ind w:left="567"/>
        <w:jc w:val="center"/>
        <w:rPr>
          <w:rFonts w:ascii="Arial" w:hAnsi="Arial" w:cs="Arial"/>
          <w:b/>
          <w:sz w:val="22"/>
          <w:szCs w:val="22"/>
        </w:rPr>
      </w:pPr>
    </w:p>
    <w:p w14:paraId="1129FCC7" w14:textId="77777777" w:rsidR="005C5A6D" w:rsidRDefault="005C5A6D" w:rsidP="005A7799">
      <w:pPr>
        <w:ind w:left="567"/>
        <w:jc w:val="center"/>
        <w:rPr>
          <w:rFonts w:ascii="Arial" w:hAnsi="Arial" w:cs="Arial"/>
          <w:b/>
          <w:sz w:val="22"/>
          <w:szCs w:val="22"/>
        </w:rPr>
      </w:pPr>
    </w:p>
    <w:p w14:paraId="48B36957" w14:textId="77777777" w:rsidR="005C5A6D" w:rsidRDefault="005C5A6D" w:rsidP="005A7799">
      <w:pPr>
        <w:ind w:left="567"/>
        <w:jc w:val="center"/>
        <w:rPr>
          <w:rFonts w:ascii="Arial" w:hAnsi="Arial" w:cs="Arial"/>
          <w:b/>
          <w:sz w:val="22"/>
          <w:szCs w:val="22"/>
        </w:rPr>
      </w:pPr>
    </w:p>
    <w:p w14:paraId="282C4E69" w14:textId="14FEF831" w:rsidR="00E504D7" w:rsidRDefault="00E504D7" w:rsidP="005A7799">
      <w:pPr>
        <w:ind w:left="567"/>
        <w:jc w:val="center"/>
        <w:rPr>
          <w:rFonts w:ascii="Arial" w:hAnsi="Arial" w:cs="Arial"/>
          <w:b/>
          <w:sz w:val="22"/>
          <w:szCs w:val="22"/>
        </w:rPr>
      </w:pPr>
    </w:p>
    <w:p w14:paraId="48881CD4" w14:textId="77777777" w:rsidR="005C5A6D" w:rsidRDefault="005C5A6D" w:rsidP="005A7799">
      <w:pPr>
        <w:ind w:left="567"/>
        <w:jc w:val="center"/>
        <w:rPr>
          <w:rFonts w:ascii="Arial" w:hAnsi="Arial" w:cs="Arial"/>
          <w:b/>
          <w:sz w:val="22"/>
          <w:szCs w:val="22"/>
        </w:rPr>
      </w:pPr>
    </w:p>
    <w:p w14:paraId="20FC769D" w14:textId="2F56F966" w:rsidR="000D7296" w:rsidRDefault="000D7296" w:rsidP="005A7799">
      <w:pPr>
        <w:ind w:left="567"/>
        <w:jc w:val="center"/>
        <w:rPr>
          <w:rFonts w:ascii="Arial" w:hAnsi="Arial" w:cs="Arial"/>
          <w:b/>
          <w:sz w:val="22"/>
          <w:szCs w:val="22"/>
        </w:rPr>
      </w:pPr>
    </w:p>
    <w:p w14:paraId="36AA8862" w14:textId="0BC88F0C" w:rsidR="000D7296" w:rsidRDefault="009A4C81" w:rsidP="005A7799">
      <w:pPr>
        <w:ind w:left="567"/>
        <w:jc w:val="center"/>
        <w:rPr>
          <w:rFonts w:ascii="Arial" w:hAnsi="Arial" w:cs="Arial"/>
          <w:b/>
          <w:sz w:val="22"/>
          <w:szCs w:val="22"/>
        </w:rPr>
      </w:pPr>
      <w:r>
        <w:rPr>
          <w:rFonts w:ascii="Arial" w:hAnsi="Arial" w:cs="Arial"/>
          <w:b/>
          <w:sz w:val="22"/>
          <w:szCs w:val="22"/>
        </w:rPr>
        <w:t>ANEXO III</w:t>
      </w:r>
    </w:p>
    <w:p w14:paraId="01CF6F85" w14:textId="0B87604B" w:rsidR="000D7296" w:rsidRDefault="000D7296" w:rsidP="005A7799">
      <w:pPr>
        <w:ind w:left="567"/>
        <w:jc w:val="center"/>
        <w:rPr>
          <w:rFonts w:ascii="Arial" w:hAnsi="Arial" w:cs="Arial"/>
          <w:b/>
          <w:sz w:val="22"/>
          <w:szCs w:val="22"/>
        </w:rPr>
      </w:pPr>
    </w:p>
    <w:p w14:paraId="6385CFE5" w14:textId="6BDE6A7B" w:rsidR="009A4C81" w:rsidRDefault="009A4C81" w:rsidP="005A7799">
      <w:pPr>
        <w:ind w:left="567"/>
        <w:jc w:val="center"/>
        <w:rPr>
          <w:rFonts w:ascii="Arial" w:hAnsi="Arial" w:cs="Arial"/>
          <w:b/>
          <w:sz w:val="22"/>
          <w:szCs w:val="22"/>
        </w:rPr>
      </w:pPr>
      <w:r>
        <w:rPr>
          <w:rFonts w:ascii="Arial" w:hAnsi="Arial" w:cs="Arial"/>
          <w:b/>
          <w:sz w:val="22"/>
          <w:szCs w:val="22"/>
        </w:rPr>
        <w:t>DA REPRESENTAÇÃO GRÁFICA DA ESTRUTURA ADMINISTRATIVA</w:t>
      </w:r>
    </w:p>
    <w:p w14:paraId="3307568C" w14:textId="64E68F90" w:rsidR="000D7296" w:rsidRDefault="009A4C81" w:rsidP="005A7799">
      <w:pPr>
        <w:ind w:left="567"/>
        <w:jc w:val="center"/>
        <w:rPr>
          <w:rFonts w:ascii="Arial" w:hAnsi="Arial" w:cs="Arial"/>
          <w:b/>
          <w:sz w:val="22"/>
          <w:szCs w:val="22"/>
        </w:rPr>
      </w:pPr>
      <w:r>
        <w:rPr>
          <w:rFonts w:ascii="Arial" w:hAnsi="Arial" w:cs="Arial"/>
          <w:b/>
          <w:sz w:val="22"/>
          <w:szCs w:val="22"/>
        </w:rPr>
        <w:t>(ORGANOGRAMA)</w:t>
      </w:r>
    </w:p>
    <w:p w14:paraId="53CB9FBE" w14:textId="1625D8B5" w:rsidR="009A4C81" w:rsidRDefault="009A4C81" w:rsidP="005A7799">
      <w:pPr>
        <w:ind w:left="567"/>
        <w:jc w:val="center"/>
        <w:rPr>
          <w:rFonts w:ascii="Arial" w:hAnsi="Arial" w:cs="Arial"/>
          <w:b/>
          <w:sz w:val="22"/>
          <w:szCs w:val="22"/>
        </w:rPr>
      </w:pPr>
    </w:p>
    <w:p w14:paraId="44F75D83" w14:textId="76505754" w:rsidR="009A4C81" w:rsidRDefault="009A4C81" w:rsidP="005A7799">
      <w:pPr>
        <w:ind w:left="567"/>
        <w:jc w:val="center"/>
        <w:rPr>
          <w:rFonts w:ascii="Arial" w:hAnsi="Arial" w:cs="Arial"/>
          <w:b/>
          <w:sz w:val="22"/>
          <w:szCs w:val="22"/>
        </w:rPr>
      </w:pPr>
    </w:p>
    <w:p w14:paraId="03333060" w14:textId="471C5613" w:rsidR="009A4C81" w:rsidRDefault="009A4C81" w:rsidP="005A7799">
      <w:pPr>
        <w:ind w:left="567"/>
        <w:jc w:val="center"/>
        <w:rPr>
          <w:rFonts w:ascii="Arial" w:hAnsi="Arial" w:cs="Arial"/>
          <w:b/>
          <w:sz w:val="22"/>
          <w:szCs w:val="22"/>
        </w:rPr>
      </w:pPr>
    </w:p>
    <w:p w14:paraId="251EE32E" w14:textId="2436A55E" w:rsidR="009A4C81" w:rsidRDefault="009A4C81" w:rsidP="005A7799">
      <w:pPr>
        <w:ind w:left="567"/>
        <w:jc w:val="center"/>
        <w:rPr>
          <w:rFonts w:ascii="Arial" w:hAnsi="Arial" w:cs="Arial"/>
          <w:b/>
          <w:sz w:val="22"/>
          <w:szCs w:val="22"/>
        </w:rPr>
      </w:pPr>
    </w:p>
    <w:p w14:paraId="5F72BB72" w14:textId="1747B2E5" w:rsidR="00F13AB7" w:rsidRDefault="00F13AB7" w:rsidP="005A7799">
      <w:pPr>
        <w:ind w:left="567"/>
        <w:jc w:val="center"/>
        <w:rPr>
          <w:rFonts w:ascii="Arial" w:hAnsi="Arial" w:cs="Arial"/>
          <w:b/>
          <w:sz w:val="22"/>
          <w:szCs w:val="22"/>
        </w:rPr>
      </w:pPr>
      <w:r>
        <w:rPr>
          <w:rFonts w:ascii="Arial" w:hAnsi="Arial" w:cs="Arial"/>
          <w:b/>
          <w:sz w:val="22"/>
          <w:szCs w:val="22"/>
        </w:rPr>
        <w:t>ESTRUTURA ADMINISTRATIVA DO GABINETE DO PREFEITO</w:t>
      </w:r>
    </w:p>
    <w:p w14:paraId="12BA2251" w14:textId="173708D2" w:rsidR="00F13AB7" w:rsidRDefault="00F13AB7" w:rsidP="005A7799">
      <w:pPr>
        <w:ind w:left="567"/>
        <w:jc w:val="center"/>
        <w:rPr>
          <w:rFonts w:ascii="Arial" w:hAnsi="Arial" w:cs="Arial"/>
          <w:b/>
          <w:sz w:val="22"/>
          <w:szCs w:val="22"/>
        </w:rPr>
      </w:pPr>
    </w:p>
    <w:p w14:paraId="355A0F7F" w14:textId="7337C229" w:rsidR="00F13AB7" w:rsidRDefault="00F13AB7" w:rsidP="005A7799">
      <w:pPr>
        <w:ind w:left="567"/>
        <w:jc w:val="center"/>
        <w:rPr>
          <w:rFonts w:ascii="Arial" w:hAnsi="Arial" w:cs="Arial"/>
          <w:b/>
          <w:sz w:val="22"/>
          <w:szCs w:val="22"/>
        </w:rPr>
      </w:pPr>
    </w:p>
    <w:p w14:paraId="3D208672" w14:textId="77777777" w:rsidR="00F13AB7" w:rsidRDefault="00F13AB7" w:rsidP="005A7799">
      <w:pPr>
        <w:ind w:left="567"/>
        <w:jc w:val="center"/>
        <w:rPr>
          <w:rFonts w:ascii="Arial" w:hAnsi="Arial" w:cs="Arial"/>
          <w:b/>
          <w:sz w:val="22"/>
          <w:szCs w:val="22"/>
        </w:rPr>
      </w:pPr>
    </w:p>
    <w:p w14:paraId="3756A5FB" w14:textId="77777777" w:rsidR="009A4C81" w:rsidRDefault="009A4C81" w:rsidP="005A7799">
      <w:pPr>
        <w:ind w:left="567"/>
        <w:jc w:val="center"/>
        <w:rPr>
          <w:rFonts w:ascii="Arial" w:hAnsi="Arial" w:cs="Arial"/>
          <w:b/>
          <w:sz w:val="22"/>
          <w:szCs w:val="22"/>
        </w:rPr>
      </w:pPr>
    </w:p>
    <w:p w14:paraId="56127005" w14:textId="0B1B0AE6" w:rsidR="009A4C81" w:rsidRDefault="009A4C81" w:rsidP="009A4C81">
      <w:pPr>
        <w:ind w:left="567" w:hanging="851"/>
        <w:jc w:val="center"/>
        <w:rPr>
          <w:rFonts w:ascii="Arial" w:hAnsi="Arial" w:cs="Arial"/>
          <w:b/>
          <w:sz w:val="22"/>
          <w:szCs w:val="22"/>
        </w:rPr>
      </w:pPr>
      <w:r w:rsidRPr="009A4C81">
        <w:rPr>
          <w:noProof/>
        </w:rPr>
        <w:drawing>
          <wp:inline distT="0" distB="0" distL="0" distR="0" wp14:anchorId="670ED3C2" wp14:editId="2E7ACEE5">
            <wp:extent cx="5737860" cy="2760208"/>
            <wp:effectExtent l="0" t="0" r="0" b="254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6056" cy="2764151"/>
                    </a:xfrm>
                    <a:prstGeom prst="rect">
                      <a:avLst/>
                    </a:prstGeom>
                    <a:noFill/>
                    <a:ln>
                      <a:noFill/>
                    </a:ln>
                  </pic:spPr>
                </pic:pic>
              </a:graphicData>
            </a:graphic>
          </wp:inline>
        </w:drawing>
      </w:r>
    </w:p>
    <w:p w14:paraId="2C0F0C01" w14:textId="68095335" w:rsidR="009A4C81" w:rsidRDefault="009A4C81" w:rsidP="005A7799">
      <w:pPr>
        <w:ind w:left="567"/>
        <w:jc w:val="center"/>
        <w:rPr>
          <w:rFonts w:ascii="Arial" w:hAnsi="Arial" w:cs="Arial"/>
          <w:b/>
          <w:sz w:val="22"/>
          <w:szCs w:val="22"/>
        </w:rPr>
      </w:pPr>
    </w:p>
    <w:p w14:paraId="48CA07D2" w14:textId="76DAFB9E" w:rsidR="009A4C81" w:rsidRDefault="009A4C81" w:rsidP="005A7799">
      <w:pPr>
        <w:ind w:left="567"/>
        <w:jc w:val="center"/>
        <w:rPr>
          <w:rFonts w:ascii="Arial" w:hAnsi="Arial" w:cs="Arial"/>
          <w:b/>
          <w:sz w:val="22"/>
          <w:szCs w:val="22"/>
        </w:rPr>
      </w:pPr>
    </w:p>
    <w:p w14:paraId="49F3D748" w14:textId="4FAEEE28" w:rsidR="009A4C81" w:rsidRDefault="009A4C81" w:rsidP="005A7799">
      <w:pPr>
        <w:ind w:left="567"/>
        <w:jc w:val="center"/>
        <w:rPr>
          <w:rFonts w:ascii="Arial" w:hAnsi="Arial" w:cs="Arial"/>
          <w:b/>
          <w:sz w:val="22"/>
          <w:szCs w:val="22"/>
        </w:rPr>
      </w:pPr>
    </w:p>
    <w:p w14:paraId="04F361DB" w14:textId="21587460" w:rsidR="009A4C81" w:rsidRDefault="009A4C81" w:rsidP="005A7799">
      <w:pPr>
        <w:ind w:left="567"/>
        <w:jc w:val="center"/>
        <w:rPr>
          <w:rFonts w:ascii="Arial" w:hAnsi="Arial" w:cs="Arial"/>
          <w:b/>
          <w:sz w:val="22"/>
          <w:szCs w:val="22"/>
        </w:rPr>
      </w:pPr>
    </w:p>
    <w:p w14:paraId="59753F4B" w14:textId="0290E952" w:rsidR="009A4C81" w:rsidRDefault="00DD0FF6" w:rsidP="00DD0FF6">
      <w:pPr>
        <w:ind w:left="567" w:hanging="1701"/>
        <w:rPr>
          <w:rFonts w:ascii="Arial" w:hAnsi="Arial" w:cs="Arial"/>
          <w:b/>
          <w:sz w:val="22"/>
          <w:szCs w:val="22"/>
        </w:rPr>
      </w:pPr>
      <w:r w:rsidRPr="00DD0FF6">
        <w:rPr>
          <w:noProof/>
        </w:rPr>
        <w:drawing>
          <wp:inline distT="0" distB="0" distL="0" distR="0" wp14:anchorId="2BC39426" wp14:editId="77042FE6">
            <wp:extent cx="4084320" cy="751196"/>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993" cy="779644"/>
                    </a:xfrm>
                    <a:prstGeom prst="rect">
                      <a:avLst/>
                    </a:prstGeom>
                    <a:noFill/>
                    <a:ln>
                      <a:noFill/>
                    </a:ln>
                  </pic:spPr>
                </pic:pic>
              </a:graphicData>
            </a:graphic>
          </wp:inline>
        </w:drawing>
      </w:r>
    </w:p>
    <w:p w14:paraId="66117733" w14:textId="4ABDF39B" w:rsidR="009A4C81" w:rsidRDefault="009A4C81" w:rsidP="00F13AB7">
      <w:pPr>
        <w:ind w:left="567"/>
        <w:jc w:val="center"/>
        <w:rPr>
          <w:rFonts w:ascii="Arial" w:hAnsi="Arial" w:cs="Arial"/>
          <w:b/>
          <w:sz w:val="22"/>
          <w:szCs w:val="22"/>
        </w:rPr>
      </w:pPr>
    </w:p>
    <w:p w14:paraId="02B35A3B" w14:textId="3770E408" w:rsidR="009A4C81" w:rsidRDefault="009A4C81" w:rsidP="005A7799">
      <w:pPr>
        <w:ind w:left="567"/>
        <w:jc w:val="center"/>
        <w:rPr>
          <w:rFonts w:ascii="Arial" w:hAnsi="Arial" w:cs="Arial"/>
          <w:b/>
          <w:sz w:val="22"/>
          <w:szCs w:val="22"/>
        </w:rPr>
      </w:pPr>
    </w:p>
    <w:p w14:paraId="00E8D4B0" w14:textId="7EAF3263" w:rsidR="009A4C81" w:rsidRDefault="009A4C81" w:rsidP="005A7799">
      <w:pPr>
        <w:ind w:left="567"/>
        <w:jc w:val="center"/>
        <w:rPr>
          <w:rFonts w:ascii="Arial" w:hAnsi="Arial" w:cs="Arial"/>
          <w:b/>
          <w:sz w:val="22"/>
          <w:szCs w:val="22"/>
        </w:rPr>
      </w:pPr>
    </w:p>
    <w:p w14:paraId="222D0C15" w14:textId="7522701D" w:rsidR="009A4C81" w:rsidRDefault="009A4C81" w:rsidP="005A7799">
      <w:pPr>
        <w:ind w:left="567"/>
        <w:jc w:val="center"/>
        <w:rPr>
          <w:rFonts w:ascii="Arial" w:hAnsi="Arial" w:cs="Arial"/>
          <w:b/>
          <w:sz w:val="22"/>
          <w:szCs w:val="22"/>
        </w:rPr>
      </w:pPr>
    </w:p>
    <w:p w14:paraId="10878963" w14:textId="77777777" w:rsidR="00BD5776" w:rsidRDefault="00BD5776" w:rsidP="005A7799">
      <w:pPr>
        <w:ind w:left="567"/>
        <w:jc w:val="center"/>
        <w:rPr>
          <w:rFonts w:ascii="Arial" w:hAnsi="Arial" w:cs="Arial"/>
          <w:b/>
          <w:sz w:val="22"/>
          <w:szCs w:val="22"/>
        </w:rPr>
      </w:pPr>
    </w:p>
    <w:p w14:paraId="4F0953EF" w14:textId="77777777" w:rsidR="00BD5776" w:rsidRDefault="00BD5776" w:rsidP="005A7799">
      <w:pPr>
        <w:ind w:left="567"/>
        <w:jc w:val="center"/>
        <w:rPr>
          <w:rFonts w:ascii="Arial" w:hAnsi="Arial" w:cs="Arial"/>
          <w:b/>
          <w:sz w:val="22"/>
          <w:szCs w:val="22"/>
        </w:rPr>
      </w:pPr>
    </w:p>
    <w:p w14:paraId="298EA6A0" w14:textId="77777777" w:rsidR="005C5A6D" w:rsidRDefault="005C5A6D" w:rsidP="005A7799">
      <w:pPr>
        <w:ind w:left="567"/>
        <w:jc w:val="center"/>
        <w:rPr>
          <w:rFonts w:ascii="Arial" w:hAnsi="Arial" w:cs="Arial"/>
          <w:b/>
          <w:sz w:val="22"/>
          <w:szCs w:val="22"/>
        </w:rPr>
      </w:pPr>
    </w:p>
    <w:p w14:paraId="37CC70ED" w14:textId="77777777" w:rsidR="005C5A6D" w:rsidRDefault="005C5A6D" w:rsidP="005A7799">
      <w:pPr>
        <w:ind w:left="567"/>
        <w:jc w:val="center"/>
        <w:rPr>
          <w:rFonts w:ascii="Arial" w:hAnsi="Arial" w:cs="Arial"/>
          <w:b/>
          <w:sz w:val="22"/>
          <w:szCs w:val="22"/>
        </w:rPr>
      </w:pPr>
    </w:p>
    <w:p w14:paraId="73F8ED92" w14:textId="77777777" w:rsidR="005C5A6D" w:rsidRDefault="005C5A6D" w:rsidP="005A7799">
      <w:pPr>
        <w:ind w:left="567"/>
        <w:jc w:val="center"/>
        <w:rPr>
          <w:rFonts w:ascii="Arial" w:hAnsi="Arial" w:cs="Arial"/>
          <w:b/>
          <w:sz w:val="22"/>
          <w:szCs w:val="22"/>
        </w:rPr>
      </w:pPr>
    </w:p>
    <w:p w14:paraId="1330525B" w14:textId="77777777" w:rsidR="00BD5776" w:rsidRDefault="00BD5776" w:rsidP="005A7799">
      <w:pPr>
        <w:ind w:left="567"/>
        <w:jc w:val="center"/>
        <w:rPr>
          <w:rFonts w:ascii="Arial" w:hAnsi="Arial" w:cs="Arial"/>
          <w:b/>
          <w:sz w:val="22"/>
          <w:szCs w:val="22"/>
        </w:rPr>
      </w:pPr>
    </w:p>
    <w:p w14:paraId="26C9FD3E" w14:textId="7A684321" w:rsidR="009A4C81" w:rsidRDefault="009A4C81" w:rsidP="0005396F">
      <w:pPr>
        <w:rPr>
          <w:rFonts w:ascii="Arial" w:hAnsi="Arial" w:cs="Arial"/>
          <w:b/>
          <w:sz w:val="22"/>
          <w:szCs w:val="22"/>
        </w:rPr>
      </w:pPr>
    </w:p>
    <w:p w14:paraId="53591AAE" w14:textId="77777777" w:rsidR="00A90FBD" w:rsidRDefault="00A90FBD" w:rsidP="0005396F">
      <w:pPr>
        <w:rPr>
          <w:rFonts w:ascii="Arial" w:hAnsi="Arial" w:cs="Arial"/>
          <w:b/>
          <w:sz w:val="22"/>
          <w:szCs w:val="22"/>
        </w:rPr>
      </w:pPr>
    </w:p>
    <w:p w14:paraId="5DEA2E82" w14:textId="77777777" w:rsidR="00A90FBD" w:rsidRDefault="00A90FBD" w:rsidP="0005396F">
      <w:pPr>
        <w:rPr>
          <w:rFonts w:ascii="Arial" w:hAnsi="Arial" w:cs="Arial"/>
          <w:b/>
          <w:sz w:val="22"/>
          <w:szCs w:val="22"/>
        </w:rPr>
      </w:pPr>
    </w:p>
    <w:p w14:paraId="3E6F4EC0" w14:textId="28081E3D" w:rsidR="009A4C81" w:rsidRDefault="009A4C81" w:rsidP="005A7799">
      <w:pPr>
        <w:ind w:left="567"/>
        <w:jc w:val="center"/>
        <w:rPr>
          <w:rFonts w:ascii="Arial" w:hAnsi="Arial" w:cs="Arial"/>
          <w:b/>
          <w:sz w:val="22"/>
          <w:szCs w:val="22"/>
        </w:rPr>
      </w:pPr>
    </w:p>
    <w:p w14:paraId="4B62AF99" w14:textId="77777777" w:rsidR="005C5A6D" w:rsidRDefault="005C5A6D" w:rsidP="005A7799">
      <w:pPr>
        <w:ind w:left="567"/>
        <w:jc w:val="center"/>
        <w:rPr>
          <w:rFonts w:ascii="Arial" w:hAnsi="Arial" w:cs="Arial"/>
          <w:b/>
          <w:sz w:val="22"/>
          <w:szCs w:val="22"/>
        </w:rPr>
      </w:pPr>
    </w:p>
    <w:p w14:paraId="65BEB719" w14:textId="77777777" w:rsidR="005C5A6D" w:rsidRDefault="005C5A6D" w:rsidP="005A7799">
      <w:pPr>
        <w:ind w:left="567"/>
        <w:jc w:val="center"/>
        <w:rPr>
          <w:rFonts w:ascii="Arial" w:hAnsi="Arial" w:cs="Arial"/>
          <w:b/>
          <w:sz w:val="22"/>
          <w:szCs w:val="22"/>
        </w:rPr>
      </w:pPr>
    </w:p>
    <w:p w14:paraId="24EEA757" w14:textId="7B1CE4B3" w:rsidR="00DD0FF6" w:rsidRDefault="00DD0FF6" w:rsidP="00DD0FF6">
      <w:pPr>
        <w:ind w:left="567"/>
        <w:jc w:val="center"/>
        <w:rPr>
          <w:rFonts w:ascii="Arial" w:hAnsi="Arial" w:cs="Arial"/>
          <w:b/>
          <w:sz w:val="22"/>
          <w:szCs w:val="22"/>
        </w:rPr>
      </w:pPr>
      <w:r>
        <w:rPr>
          <w:rFonts w:ascii="Arial" w:hAnsi="Arial" w:cs="Arial"/>
          <w:b/>
          <w:sz w:val="22"/>
          <w:szCs w:val="22"/>
        </w:rPr>
        <w:t xml:space="preserve">ESTRUTURA ADMINISTRATIVA DA </w:t>
      </w:r>
      <w:r w:rsidR="00143530">
        <w:rPr>
          <w:rFonts w:ascii="Arial" w:hAnsi="Arial" w:cs="Arial"/>
          <w:b/>
          <w:sz w:val="22"/>
          <w:szCs w:val="22"/>
        </w:rPr>
        <w:t>SECRETARIA MUNICIPAL DE ADMINISTRAÇÃO</w:t>
      </w:r>
    </w:p>
    <w:p w14:paraId="0C1AD979" w14:textId="77777777" w:rsidR="0005396F" w:rsidRDefault="0005396F" w:rsidP="00C86E80">
      <w:pPr>
        <w:rPr>
          <w:rFonts w:ascii="Calibri" w:hAnsi="Calibri" w:cs="Calibri"/>
          <w:b/>
          <w:bCs/>
          <w:color w:val="000000"/>
          <w:sz w:val="14"/>
          <w:szCs w:val="14"/>
          <w:lang w:val="en-US"/>
        </w:rPr>
      </w:pPr>
    </w:p>
    <w:p w14:paraId="432F9662" w14:textId="77777777" w:rsidR="0005396F" w:rsidRDefault="0005396F" w:rsidP="005A7799">
      <w:pPr>
        <w:ind w:left="567"/>
        <w:jc w:val="center"/>
        <w:rPr>
          <w:rFonts w:ascii="Calibri" w:hAnsi="Calibri" w:cs="Calibri"/>
          <w:b/>
          <w:bCs/>
          <w:color w:val="000000"/>
          <w:sz w:val="14"/>
          <w:szCs w:val="14"/>
          <w:lang w:val="en-US"/>
        </w:rPr>
      </w:pPr>
    </w:p>
    <w:p w14:paraId="585B3708" w14:textId="1FE5B82D" w:rsidR="0005396F" w:rsidRDefault="00C86E80" w:rsidP="005A7799">
      <w:pPr>
        <w:ind w:left="567"/>
        <w:jc w:val="center"/>
        <w:rPr>
          <w:rFonts w:ascii="Calibri" w:hAnsi="Calibri" w:cs="Calibri"/>
          <w:b/>
          <w:bCs/>
          <w:color w:val="000000"/>
          <w:sz w:val="14"/>
          <w:szCs w:val="14"/>
          <w:lang w:val="en-US"/>
        </w:rPr>
      </w:pPr>
      <w:r>
        <w:rPr>
          <w:noProof/>
        </w:rPr>
        <w:drawing>
          <wp:inline distT="0" distB="0" distL="0" distR="0" wp14:anchorId="4AD7689E" wp14:editId="4EFA13C9">
            <wp:extent cx="5400040" cy="3630295"/>
            <wp:effectExtent l="0" t="38100" r="0" b="46355"/>
            <wp:docPr id="1515635339" name="Diagrama 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1FC940" w14:textId="77777777" w:rsidR="0005396F" w:rsidRDefault="0005396F" w:rsidP="005A7799">
      <w:pPr>
        <w:ind w:left="567"/>
        <w:jc w:val="center"/>
        <w:rPr>
          <w:rFonts w:ascii="Calibri" w:hAnsi="Calibri" w:cs="Calibri"/>
          <w:b/>
          <w:bCs/>
          <w:color w:val="000000"/>
          <w:sz w:val="14"/>
          <w:szCs w:val="14"/>
          <w:lang w:val="en-US"/>
        </w:rPr>
      </w:pPr>
    </w:p>
    <w:p w14:paraId="3206A5A6" w14:textId="77777777" w:rsidR="0005396F" w:rsidRDefault="0005396F" w:rsidP="005A7799">
      <w:pPr>
        <w:ind w:left="567"/>
        <w:jc w:val="center"/>
        <w:rPr>
          <w:rFonts w:ascii="Calibri" w:hAnsi="Calibri" w:cs="Calibri"/>
          <w:b/>
          <w:bCs/>
          <w:color w:val="000000"/>
          <w:sz w:val="14"/>
          <w:szCs w:val="14"/>
          <w:lang w:val="en-US"/>
        </w:rPr>
      </w:pPr>
    </w:p>
    <w:p w14:paraId="637DD407" w14:textId="77777777" w:rsidR="0005396F" w:rsidRDefault="0005396F" w:rsidP="00C86E80">
      <w:pPr>
        <w:rPr>
          <w:rFonts w:ascii="Arial" w:hAnsi="Arial" w:cs="Arial"/>
          <w:b/>
          <w:sz w:val="22"/>
          <w:szCs w:val="22"/>
        </w:rPr>
      </w:pPr>
    </w:p>
    <w:p w14:paraId="6171A30E" w14:textId="77777777" w:rsidR="0005396F" w:rsidRDefault="0005396F" w:rsidP="00C86E80">
      <w:pPr>
        <w:rPr>
          <w:rFonts w:ascii="Arial" w:hAnsi="Arial" w:cs="Arial"/>
          <w:b/>
          <w:sz w:val="22"/>
          <w:szCs w:val="22"/>
        </w:rPr>
      </w:pPr>
    </w:p>
    <w:p w14:paraId="2DB54847" w14:textId="77777777" w:rsidR="0005396F" w:rsidRDefault="0005396F" w:rsidP="005A7799">
      <w:pPr>
        <w:ind w:left="567"/>
        <w:jc w:val="center"/>
        <w:rPr>
          <w:rFonts w:ascii="Arial" w:hAnsi="Arial" w:cs="Arial"/>
          <w:b/>
          <w:sz w:val="22"/>
          <w:szCs w:val="22"/>
        </w:rPr>
      </w:pPr>
    </w:p>
    <w:p w14:paraId="5E940239" w14:textId="77777777" w:rsidR="0005396F" w:rsidRDefault="0005396F" w:rsidP="005A7799">
      <w:pPr>
        <w:ind w:left="567"/>
        <w:jc w:val="center"/>
        <w:rPr>
          <w:rFonts w:ascii="Arial" w:hAnsi="Arial" w:cs="Arial"/>
          <w:b/>
          <w:sz w:val="22"/>
          <w:szCs w:val="22"/>
        </w:rPr>
      </w:pPr>
    </w:p>
    <w:p w14:paraId="1573EDC0" w14:textId="2ED1DC29" w:rsidR="009A4C81" w:rsidRDefault="009A4C81" w:rsidP="00C86E80">
      <w:pPr>
        <w:rPr>
          <w:rFonts w:ascii="Arial" w:hAnsi="Arial" w:cs="Arial"/>
          <w:b/>
          <w:sz w:val="22"/>
          <w:szCs w:val="22"/>
        </w:rPr>
      </w:pPr>
    </w:p>
    <w:p w14:paraId="5259697F" w14:textId="38EF613C" w:rsidR="009A4C81" w:rsidRDefault="00173788" w:rsidP="00173788">
      <w:pPr>
        <w:ind w:left="567" w:hanging="1701"/>
        <w:rPr>
          <w:rFonts w:ascii="Arial" w:hAnsi="Arial" w:cs="Arial"/>
          <w:b/>
          <w:sz w:val="22"/>
          <w:szCs w:val="22"/>
        </w:rPr>
      </w:pPr>
      <w:r w:rsidRPr="00173788">
        <w:rPr>
          <w:noProof/>
        </w:rPr>
        <w:drawing>
          <wp:inline distT="0" distB="0" distL="0" distR="0" wp14:anchorId="45BD5965" wp14:editId="719BFEB4">
            <wp:extent cx="4000500" cy="1851632"/>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6664" cy="1859113"/>
                    </a:xfrm>
                    <a:prstGeom prst="rect">
                      <a:avLst/>
                    </a:prstGeom>
                    <a:noFill/>
                    <a:ln>
                      <a:noFill/>
                    </a:ln>
                  </pic:spPr>
                </pic:pic>
              </a:graphicData>
            </a:graphic>
          </wp:inline>
        </w:drawing>
      </w:r>
    </w:p>
    <w:p w14:paraId="4F8A0AA9" w14:textId="77777777" w:rsidR="0005396F" w:rsidRDefault="0005396F" w:rsidP="00173788">
      <w:pPr>
        <w:ind w:left="567"/>
        <w:jc w:val="center"/>
        <w:rPr>
          <w:rFonts w:ascii="Arial" w:hAnsi="Arial" w:cs="Arial"/>
          <w:b/>
          <w:sz w:val="22"/>
          <w:szCs w:val="22"/>
        </w:rPr>
      </w:pPr>
    </w:p>
    <w:p w14:paraId="7668B6D4" w14:textId="77777777" w:rsidR="0005396F" w:rsidRDefault="0005396F" w:rsidP="00173788">
      <w:pPr>
        <w:ind w:left="567"/>
        <w:jc w:val="center"/>
        <w:rPr>
          <w:rFonts w:ascii="Arial" w:hAnsi="Arial" w:cs="Arial"/>
          <w:b/>
          <w:sz w:val="22"/>
          <w:szCs w:val="22"/>
        </w:rPr>
      </w:pPr>
    </w:p>
    <w:p w14:paraId="0D1F385B" w14:textId="77777777" w:rsidR="0005396F" w:rsidRDefault="0005396F" w:rsidP="00173788">
      <w:pPr>
        <w:ind w:left="567"/>
        <w:jc w:val="center"/>
        <w:rPr>
          <w:rFonts w:ascii="Arial" w:hAnsi="Arial" w:cs="Arial"/>
          <w:b/>
          <w:sz w:val="22"/>
          <w:szCs w:val="22"/>
        </w:rPr>
      </w:pPr>
    </w:p>
    <w:p w14:paraId="7FFDDC2B" w14:textId="77777777" w:rsidR="0005396F" w:rsidRDefault="0005396F" w:rsidP="00173788">
      <w:pPr>
        <w:ind w:left="567"/>
        <w:jc w:val="center"/>
        <w:rPr>
          <w:rFonts w:ascii="Arial" w:hAnsi="Arial" w:cs="Arial"/>
          <w:b/>
          <w:sz w:val="22"/>
          <w:szCs w:val="22"/>
        </w:rPr>
      </w:pPr>
    </w:p>
    <w:p w14:paraId="6C782FB4" w14:textId="77777777" w:rsidR="005C5A6D" w:rsidRDefault="005C5A6D" w:rsidP="00173788">
      <w:pPr>
        <w:ind w:left="567"/>
        <w:jc w:val="center"/>
        <w:rPr>
          <w:rFonts w:ascii="Arial" w:hAnsi="Arial" w:cs="Arial"/>
          <w:b/>
          <w:sz w:val="22"/>
          <w:szCs w:val="22"/>
        </w:rPr>
      </w:pPr>
    </w:p>
    <w:p w14:paraId="5BE5E974" w14:textId="77777777" w:rsidR="005C5A6D" w:rsidRDefault="005C5A6D" w:rsidP="00173788">
      <w:pPr>
        <w:ind w:left="567"/>
        <w:jc w:val="center"/>
        <w:rPr>
          <w:rFonts w:ascii="Arial" w:hAnsi="Arial" w:cs="Arial"/>
          <w:b/>
          <w:sz w:val="22"/>
          <w:szCs w:val="22"/>
        </w:rPr>
      </w:pPr>
    </w:p>
    <w:p w14:paraId="2DDD6A55" w14:textId="77777777" w:rsidR="005C5A6D" w:rsidRDefault="005C5A6D" w:rsidP="00173788">
      <w:pPr>
        <w:ind w:left="567"/>
        <w:jc w:val="center"/>
        <w:rPr>
          <w:rFonts w:ascii="Arial" w:hAnsi="Arial" w:cs="Arial"/>
          <w:b/>
          <w:sz w:val="22"/>
          <w:szCs w:val="22"/>
        </w:rPr>
      </w:pPr>
    </w:p>
    <w:p w14:paraId="2C435A19" w14:textId="77777777" w:rsidR="0005396F" w:rsidRDefault="0005396F" w:rsidP="00C86E80">
      <w:pPr>
        <w:rPr>
          <w:rFonts w:ascii="Arial" w:hAnsi="Arial" w:cs="Arial"/>
          <w:b/>
          <w:sz w:val="22"/>
          <w:szCs w:val="22"/>
        </w:rPr>
      </w:pPr>
    </w:p>
    <w:p w14:paraId="24C1BB4E" w14:textId="77777777" w:rsidR="005C5A6D" w:rsidRDefault="005C5A6D" w:rsidP="00C86E80">
      <w:pPr>
        <w:rPr>
          <w:rFonts w:ascii="Arial" w:hAnsi="Arial" w:cs="Arial"/>
          <w:b/>
          <w:sz w:val="22"/>
          <w:szCs w:val="22"/>
        </w:rPr>
      </w:pPr>
    </w:p>
    <w:p w14:paraId="7F0C2BDF" w14:textId="77777777" w:rsidR="005C5A6D" w:rsidRDefault="005C5A6D" w:rsidP="00C86E80">
      <w:pPr>
        <w:rPr>
          <w:rFonts w:ascii="Arial" w:hAnsi="Arial" w:cs="Arial"/>
          <w:b/>
          <w:sz w:val="22"/>
          <w:szCs w:val="22"/>
        </w:rPr>
      </w:pPr>
    </w:p>
    <w:p w14:paraId="0488CF07" w14:textId="77777777" w:rsidR="0005396F" w:rsidRDefault="0005396F" w:rsidP="00173788">
      <w:pPr>
        <w:ind w:left="567"/>
        <w:jc w:val="center"/>
        <w:rPr>
          <w:rFonts w:ascii="Arial" w:hAnsi="Arial" w:cs="Arial"/>
          <w:b/>
          <w:sz w:val="22"/>
          <w:szCs w:val="22"/>
        </w:rPr>
      </w:pPr>
    </w:p>
    <w:p w14:paraId="70521B54" w14:textId="2EE439C4" w:rsidR="00173788" w:rsidRDefault="00173788" w:rsidP="00173788">
      <w:pPr>
        <w:ind w:left="567"/>
        <w:jc w:val="center"/>
        <w:rPr>
          <w:rFonts w:ascii="Arial" w:hAnsi="Arial" w:cs="Arial"/>
          <w:b/>
          <w:sz w:val="22"/>
          <w:szCs w:val="22"/>
        </w:rPr>
      </w:pPr>
      <w:r>
        <w:rPr>
          <w:rFonts w:ascii="Arial" w:hAnsi="Arial" w:cs="Arial"/>
          <w:b/>
          <w:sz w:val="22"/>
          <w:szCs w:val="22"/>
        </w:rPr>
        <w:t>ESTRUTURA ADMINISTRATIVA DA SECRETARIA MUNICIPAL DE FINANÇAS</w:t>
      </w:r>
    </w:p>
    <w:p w14:paraId="68C1A9EC" w14:textId="516F537F" w:rsidR="009A4C81" w:rsidRDefault="009A4C81" w:rsidP="005A7799">
      <w:pPr>
        <w:ind w:left="567"/>
        <w:jc w:val="center"/>
        <w:rPr>
          <w:rFonts w:ascii="Arial" w:hAnsi="Arial" w:cs="Arial"/>
          <w:b/>
          <w:sz w:val="22"/>
          <w:szCs w:val="22"/>
        </w:rPr>
      </w:pPr>
    </w:p>
    <w:p w14:paraId="36E3053B" w14:textId="3AB1C0F7" w:rsidR="009A4C81" w:rsidRDefault="009A4C81" w:rsidP="005A7799">
      <w:pPr>
        <w:ind w:left="567"/>
        <w:jc w:val="center"/>
        <w:rPr>
          <w:rFonts w:ascii="Arial" w:hAnsi="Arial" w:cs="Arial"/>
          <w:b/>
          <w:sz w:val="22"/>
          <w:szCs w:val="22"/>
        </w:rPr>
      </w:pPr>
    </w:p>
    <w:p w14:paraId="504487D7" w14:textId="293BA52D" w:rsidR="00173788" w:rsidRDefault="00173788" w:rsidP="005A7799">
      <w:pPr>
        <w:ind w:left="567"/>
        <w:jc w:val="center"/>
        <w:rPr>
          <w:rFonts w:ascii="Arial" w:hAnsi="Arial" w:cs="Arial"/>
          <w:b/>
          <w:sz w:val="22"/>
          <w:szCs w:val="22"/>
        </w:rPr>
      </w:pPr>
    </w:p>
    <w:p w14:paraId="703C8404" w14:textId="77777777" w:rsidR="00173788" w:rsidRDefault="00173788" w:rsidP="005A7799">
      <w:pPr>
        <w:ind w:left="567"/>
        <w:jc w:val="center"/>
        <w:rPr>
          <w:rFonts w:ascii="Arial" w:hAnsi="Arial" w:cs="Arial"/>
          <w:b/>
          <w:sz w:val="22"/>
          <w:szCs w:val="22"/>
        </w:rPr>
      </w:pPr>
    </w:p>
    <w:p w14:paraId="0B6444CD" w14:textId="0D489BE7" w:rsidR="009A4C81" w:rsidRDefault="00173788" w:rsidP="00173788">
      <w:pPr>
        <w:ind w:left="567" w:hanging="2127"/>
        <w:jc w:val="center"/>
        <w:rPr>
          <w:rFonts w:ascii="Arial" w:hAnsi="Arial" w:cs="Arial"/>
          <w:b/>
          <w:sz w:val="22"/>
          <w:szCs w:val="22"/>
        </w:rPr>
      </w:pPr>
      <w:r w:rsidRPr="00173788">
        <w:rPr>
          <w:noProof/>
        </w:rPr>
        <w:drawing>
          <wp:inline distT="0" distB="0" distL="0" distR="0" wp14:anchorId="2DCBD533" wp14:editId="23E20A6C">
            <wp:extent cx="7315200" cy="3405058"/>
            <wp:effectExtent l="0" t="0" r="0" b="508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7684" cy="3415524"/>
                    </a:xfrm>
                    <a:prstGeom prst="rect">
                      <a:avLst/>
                    </a:prstGeom>
                    <a:noFill/>
                    <a:ln>
                      <a:noFill/>
                    </a:ln>
                  </pic:spPr>
                </pic:pic>
              </a:graphicData>
            </a:graphic>
          </wp:inline>
        </w:drawing>
      </w:r>
    </w:p>
    <w:p w14:paraId="3FA69AEB" w14:textId="7D4DFE8E" w:rsidR="009A4C81" w:rsidRDefault="009A4C81" w:rsidP="005A7799">
      <w:pPr>
        <w:ind w:left="567"/>
        <w:jc w:val="center"/>
        <w:rPr>
          <w:rFonts w:ascii="Arial" w:hAnsi="Arial" w:cs="Arial"/>
          <w:b/>
          <w:sz w:val="22"/>
          <w:szCs w:val="22"/>
        </w:rPr>
      </w:pPr>
    </w:p>
    <w:p w14:paraId="342B92CF" w14:textId="11115198" w:rsidR="009A4C81" w:rsidRDefault="00173788" w:rsidP="00173788">
      <w:pPr>
        <w:ind w:left="567" w:hanging="1701"/>
        <w:rPr>
          <w:rFonts w:ascii="Arial" w:hAnsi="Arial" w:cs="Arial"/>
          <w:b/>
          <w:sz w:val="22"/>
          <w:szCs w:val="22"/>
        </w:rPr>
      </w:pPr>
      <w:r w:rsidRPr="00173788">
        <w:rPr>
          <w:noProof/>
        </w:rPr>
        <w:drawing>
          <wp:inline distT="0" distB="0" distL="0" distR="0" wp14:anchorId="4731DC6A" wp14:editId="252F00F3">
            <wp:extent cx="4617720" cy="141737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3291" cy="1431363"/>
                    </a:xfrm>
                    <a:prstGeom prst="rect">
                      <a:avLst/>
                    </a:prstGeom>
                    <a:noFill/>
                    <a:ln>
                      <a:noFill/>
                    </a:ln>
                  </pic:spPr>
                </pic:pic>
              </a:graphicData>
            </a:graphic>
          </wp:inline>
        </w:drawing>
      </w:r>
    </w:p>
    <w:p w14:paraId="7AD6F3B7" w14:textId="40DF75EF" w:rsidR="009A4C81" w:rsidRDefault="009A4C81" w:rsidP="005A7799">
      <w:pPr>
        <w:ind w:left="567"/>
        <w:jc w:val="center"/>
        <w:rPr>
          <w:rFonts w:ascii="Arial" w:hAnsi="Arial" w:cs="Arial"/>
          <w:b/>
          <w:sz w:val="22"/>
          <w:szCs w:val="22"/>
        </w:rPr>
      </w:pPr>
    </w:p>
    <w:p w14:paraId="57BC310F" w14:textId="066C6053" w:rsidR="009A4C81" w:rsidRDefault="009A4C81" w:rsidP="005A7799">
      <w:pPr>
        <w:ind w:left="567"/>
        <w:jc w:val="center"/>
        <w:rPr>
          <w:rFonts w:ascii="Arial" w:hAnsi="Arial" w:cs="Arial"/>
          <w:b/>
          <w:sz w:val="22"/>
          <w:szCs w:val="22"/>
        </w:rPr>
      </w:pPr>
    </w:p>
    <w:p w14:paraId="382BF189" w14:textId="4A3CCE92" w:rsidR="00173788" w:rsidRDefault="00173788" w:rsidP="005A7799">
      <w:pPr>
        <w:ind w:left="567"/>
        <w:jc w:val="center"/>
        <w:rPr>
          <w:rFonts w:ascii="Arial" w:hAnsi="Arial" w:cs="Arial"/>
          <w:b/>
          <w:sz w:val="22"/>
          <w:szCs w:val="22"/>
        </w:rPr>
      </w:pPr>
    </w:p>
    <w:p w14:paraId="352FE648" w14:textId="77777777" w:rsidR="00C86E80" w:rsidRDefault="00C86E80" w:rsidP="005A7799">
      <w:pPr>
        <w:ind w:left="567"/>
        <w:jc w:val="center"/>
        <w:rPr>
          <w:rFonts w:ascii="Arial" w:hAnsi="Arial" w:cs="Arial"/>
          <w:b/>
          <w:sz w:val="22"/>
          <w:szCs w:val="22"/>
        </w:rPr>
      </w:pPr>
    </w:p>
    <w:p w14:paraId="2A0F473B" w14:textId="77777777" w:rsidR="00C86E80" w:rsidRDefault="00C86E80" w:rsidP="005A7799">
      <w:pPr>
        <w:ind w:left="567"/>
        <w:jc w:val="center"/>
        <w:rPr>
          <w:rFonts w:ascii="Arial" w:hAnsi="Arial" w:cs="Arial"/>
          <w:b/>
          <w:sz w:val="22"/>
          <w:szCs w:val="22"/>
        </w:rPr>
      </w:pPr>
    </w:p>
    <w:p w14:paraId="6D837F4F" w14:textId="77777777" w:rsidR="00C86E80" w:rsidRDefault="00C86E80" w:rsidP="005A7799">
      <w:pPr>
        <w:ind w:left="567"/>
        <w:jc w:val="center"/>
        <w:rPr>
          <w:rFonts w:ascii="Arial" w:hAnsi="Arial" w:cs="Arial"/>
          <w:b/>
          <w:sz w:val="22"/>
          <w:szCs w:val="22"/>
        </w:rPr>
      </w:pPr>
    </w:p>
    <w:p w14:paraId="755CA044" w14:textId="77777777" w:rsidR="00C86E80" w:rsidRDefault="00C86E80" w:rsidP="005A7799">
      <w:pPr>
        <w:ind w:left="567"/>
        <w:jc w:val="center"/>
        <w:rPr>
          <w:rFonts w:ascii="Arial" w:hAnsi="Arial" w:cs="Arial"/>
          <w:b/>
          <w:sz w:val="22"/>
          <w:szCs w:val="22"/>
        </w:rPr>
      </w:pPr>
    </w:p>
    <w:p w14:paraId="34A803B4" w14:textId="77777777" w:rsidR="00A90FBD" w:rsidRDefault="00A90FBD" w:rsidP="005A7799">
      <w:pPr>
        <w:ind w:left="567"/>
        <w:jc w:val="center"/>
        <w:rPr>
          <w:rFonts w:ascii="Arial" w:hAnsi="Arial" w:cs="Arial"/>
          <w:b/>
          <w:sz w:val="22"/>
          <w:szCs w:val="22"/>
        </w:rPr>
      </w:pPr>
    </w:p>
    <w:p w14:paraId="7F2F000D" w14:textId="77777777" w:rsidR="00A90FBD" w:rsidRDefault="00A90FBD" w:rsidP="005A7799">
      <w:pPr>
        <w:ind w:left="567"/>
        <w:jc w:val="center"/>
        <w:rPr>
          <w:rFonts w:ascii="Arial" w:hAnsi="Arial" w:cs="Arial"/>
          <w:b/>
          <w:sz w:val="22"/>
          <w:szCs w:val="22"/>
        </w:rPr>
      </w:pPr>
    </w:p>
    <w:p w14:paraId="48CFA5E5" w14:textId="77777777" w:rsidR="00C86E80" w:rsidRDefault="00C86E80" w:rsidP="005A7799">
      <w:pPr>
        <w:ind w:left="567"/>
        <w:jc w:val="center"/>
        <w:rPr>
          <w:rFonts w:ascii="Arial" w:hAnsi="Arial" w:cs="Arial"/>
          <w:b/>
          <w:sz w:val="22"/>
          <w:szCs w:val="22"/>
        </w:rPr>
      </w:pPr>
    </w:p>
    <w:p w14:paraId="116E8DEC" w14:textId="77777777" w:rsidR="00C86E80" w:rsidRDefault="00C86E80" w:rsidP="005A7799">
      <w:pPr>
        <w:ind w:left="567"/>
        <w:jc w:val="center"/>
        <w:rPr>
          <w:rFonts w:ascii="Arial" w:hAnsi="Arial" w:cs="Arial"/>
          <w:b/>
          <w:sz w:val="22"/>
          <w:szCs w:val="22"/>
        </w:rPr>
      </w:pPr>
    </w:p>
    <w:p w14:paraId="201BFE1A" w14:textId="77777777" w:rsidR="00C86E80" w:rsidRDefault="00C86E80" w:rsidP="005A7799">
      <w:pPr>
        <w:ind w:left="567"/>
        <w:jc w:val="center"/>
        <w:rPr>
          <w:rFonts w:ascii="Arial" w:hAnsi="Arial" w:cs="Arial"/>
          <w:b/>
          <w:sz w:val="22"/>
          <w:szCs w:val="22"/>
        </w:rPr>
      </w:pPr>
    </w:p>
    <w:p w14:paraId="4975D356" w14:textId="77777777" w:rsidR="00C86E80" w:rsidRDefault="00C86E80" w:rsidP="005A7799">
      <w:pPr>
        <w:ind w:left="567"/>
        <w:jc w:val="center"/>
        <w:rPr>
          <w:rFonts w:ascii="Arial" w:hAnsi="Arial" w:cs="Arial"/>
          <w:b/>
          <w:sz w:val="22"/>
          <w:szCs w:val="22"/>
        </w:rPr>
      </w:pPr>
    </w:p>
    <w:p w14:paraId="2E4C26BC" w14:textId="77777777" w:rsidR="005C5A6D" w:rsidRDefault="005C5A6D" w:rsidP="00173788">
      <w:pPr>
        <w:ind w:left="567"/>
        <w:jc w:val="center"/>
        <w:rPr>
          <w:rFonts w:ascii="Arial" w:hAnsi="Arial" w:cs="Arial"/>
          <w:b/>
          <w:sz w:val="22"/>
          <w:szCs w:val="22"/>
        </w:rPr>
      </w:pPr>
    </w:p>
    <w:p w14:paraId="78D2559F" w14:textId="77777777" w:rsidR="005C5A6D" w:rsidRDefault="005C5A6D" w:rsidP="00173788">
      <w:pPr>
        <w:ind w:left="567"/>
        <w:jc w:val="center"/>
        <w:rPr>
          <w:rFonts w:ascii="Arial" w:hAnsi="Arial" w:cs="Arial"/>
          <w:b/>
          <w:sz w:val="22"/>
          <w:szCs w:val="22"/>
        </w:rPr>
      </w:pPr>
    </w:p>
    <w:p w14:paraId="7D77342B" w14:textId="77777777" w:rsidR="005C5A6D" w:rsidRDefault="005C5A6D" w:rsidP="00173788">
      <w:pPr>
        <w:ind w:left="567"/>
        <w:jc w:val="center"/>
        <w:rPr>
          <w:rFonts w:ascii="Arial" w:hAnsi="Arial" w:cs="Arial"/>
          <w:b/>
          <w:sz w:val="22"/>
          <w:szCs w:val="22"/>
        </w:rPr>
      </w:pPr>
    </w:p>
    <w:p w14:paraId="1A86D15D" w14:textId="382BA574" w:rsidR="00173788" w:rsidRDefault="00173788" w:rsidP="00173788">
      <w:pPr>
        <w:ind w:left="567"/>
        <w:jc w:val="center"/>
        <w:rPr>
          <w:rFonts w:ascii="Arial" w:hAnsi="Arial" w:cs="Arial"/>
          <w:b/>
          <w:sz w:val="22"/>
          <w:szCs w:val="22"/>
        </w:rPr>
      </w:pPr>
      <w:r>
        <w:rPr>
          <w:rFonts w:ascii="Arial" w:hAnsi="Arial" w:cs="Arial"/>
          <w:b/>
          <w:sz w:val="22"/>
          <w:szCs w:val="22"/>
        </w:rPr>
        <w:t xml:space="preserve">ESTRUTURA ADMINISTRATIVA DA SECRETARIA MUNICIPAL DE </w:t>
      </w:r>
      <w:r w:rsidR="007613E5">
        <w:rPr>
          <w:rFonts w:ascii="Arial" w:hAnsi="Arial" w:cs="Arial"/>
          <w:b/>
          <w:sz w:val="22"/>
          <w:szCs w:val="22"/>
        </w:rPr>
        <w:t>OBRAS E SERVIÇOS URBANOS</w:t>
      </w:r>
    </w:p>
    <w:p w14:paraId="19CD9C0C" w14:textId="5D3893A4" w:rsidR="00173788" w:rsidRDefault="00173788" w:rsidP="005A7799">
      <w:pPr>
        <w:ind w:left="567"/>
        <w:jc w:val="center"/>
        <w:rPr>
          <w:rFonts w:ascii="Arial" w:hAnsi="Arial" w:cs="Arial"/>
          <w:b/>
          <w:sz w:val="22"/>
          <w:szCs w:val="22"/>
        </w:rPr>
      </w:pPr>
    </w:p>
    <w:p w14:paraId="5EDA9CDE" w14:textId="1A285931" w:rsidR="00173788" w:rsidRDefault="00173788" w:rsidP="005A7799">
      <w:pPr>
        <w:ind w:left="567"/>
        <w:jc w:val="center"/>
        <w:rPr>
          <w:rFonts w:ascii="Arial" w:hAnsi="Arial" w:cs="Arial"/>
          <w:b/>
          <w:sz w:val="22"/>
          <w:szCs w:val="22"/>
        </w:rPr>
      </w:pPr>
    </w:p>
    <w:p w14:paraId="410B77AF" w14:textId="5372C025" w:rsidR="009A4C81" w:rsidRDefault="009A4C81" w:rsidP="005A7799">
      <w:pPr>
        <w:ind w:left="567"/>
        <w:jc w:val="center"/>
        <w:rPr>
          <w:rFonts w:ascii="Arial" w:hAnsi="Arial" w:cs="Arial"/>
          <w:b/>
          <w:sz w:val="22"/>
          <w:szCs w:val="22"/>
        </w:rPr>
      </w:pPr>
    </w:p>
    <w:p w14:paraId="091DE41D" w14:textId="591E1484" w:rsidR="00F91447" w:rsidRDefault="00F91447" w:rsidP="005A7799">
      <w:pPr>
        <w:ind w:left="567"/>
        <w:jc w:val="center"/>
        <w:rPr>
          <w:rFonts w:ascii="Arial" w:hAnsi="Arial" w:cs="Arial"/>
          <w:b/>
          <w:sz w:val="22"/>
          <w:szCs w:val="22"/>
        </w:rPr>
      </w:pPr>
      <w:r w:rsidRPr="00F91447">
        <w:rPr>
          <w:rFonts w:ascii="Arial" w:hAnsi="Arial" w:cs="Arial"/>
          <w:b/>
          <w:noProof/>
          <w:sz w:val="16"/>
          <w:szCs w:val="16"/>
        </w:rPr>
        <w:drawing>
          <wp:inline distT="0" distB="0" distL="0" distR="0" wp14:anchorId="220DB4B5" wp14:editId="526D5E45">
            <wp:extent cx="6012246" cy="2959191"/>
            <wp:effectExtent l="0" t="0" r="0" b="0"/>
            <wp:docPr id="93653963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87684" cy="2996321"/>
                    </a:xfrm>
                    <a:prstGeom prst="rect">
                      <a:avLst/>
                    </a:prstGeom>
                    <a:noFill/>
                  </pic:spPr>
                </pic:pic>
              </a:graphicData>
            </a:graphic>
          </wp:inline>
        </w:drawing>
      </w:r>
    </w:p>
    <w:p w14:paraId="4D6289CE" w14:textId="77777777" w:rsidR="00F91447" w:rsidRDefault="00F91447" w:rsidP="005A7799">
      <w:pPr>
        <w:ind w:left="567"/>
        <w:jc w:val="center"/>
        <w:rPr>
          <w:rFonts w:ascii="Arial" w:hAnsi="Arial" w:cs="Arial"/>
          <w:b/>
          <w:sz w:val="22"/>
          <w:szCs w:val="22"/>
        </w:rPr>
      </w:pPr>
    </w:p>
    <w:p w14:paraId="30E0BBC1" w14:textId="77777777" w:rsidR="00F91447" w:rsidRDefault="00F91447" w:rsidP="005A7799">
      <w:pPr>
        <w:ind w:left="567"/>
        <w:jc w:val="center"/>
        <w:rPr>
          <w:rFonts w:ascii="Arial" w:hAnsi="Arial" w:cs="Arial"/>
          <w:b/>
          <w:sz w:val="22"/>
          <w:szCs w:val="22"/>
        </w:rPr>
      </w:pPr>
    </w:p>
    <w:p w14:paraId="77975A6D" w14:textId="77777777" w:rsidR="00F91447" w:rsidRDefault="00F91447" w:rsidP="005A7799">
      <w:pPr>
        <w:ind w:left="567"/>
        <w:jc w:val="center"/>
        <w:rPr>
          <w:rFonts w:ascii="Arial" w:hAnsi="Arial" w:cs="Arial"/>
          <w:b/>
          <w:sz w:val="22"/>
          <w:szCs w:val="22"/>
        </w:rPr>
      </w:pPr>
    </w:p>
    <w:p w14:paraId="1A5422CE" w14:textId="77777777" w:rsidR="00F91447" w:rsidRDefault="00F91447" w:rsidP="005A7799">
      <w:pPr>
        <w:ind w:left="567"/>
        <w:jc w:val="center"/>
        <w:rPr>
          <w:rFonts w:ascii="Arial" w:hAnsi="Arial" w:cs="Arial"/>
          <w:b/>
          <w:sz w:val="22"/>
          <w:szCs w:val="22"/>
        </w:rPr>
      </w:pPr>
    </w:p>
    <w:p w14:paraId="18B32B62" w14:textId="77777777" w:rsidR="00F91447" w:rsidRDefault="00F91447" w:rsidP="005A7799">
      <w:pPr>
        <w:ind w:left="567"/>
        <w:jc w:val="center"/>
        <w:rPr>
          <w:rFonts w:ascii="Arial" w:hAnsi="Arial" w:cs="Arial"/>
          <w:b/>
          <w:sz w:val="22"/>
          <w:szCs w:val="22"/>
        </w:rPr>
      </w:pPr>
    </w:p>
    <w:p w14:paraId="4825C826" w14:textId="77777777" w:rsidR="00F91447" w:rsidRDefault="00F91447" w:rsidP="005A7799">
      <w:pPr>
        <w:ind w:left="567"/>
        <w:jc w:val="center"/>
        <w:rPr>
          <w:rFonts w:ascii="Arial" w:hAnsi="Arial" w:cs="Arial"/>
          <w:b/>
          <w:sz w:val="22"/>
          <w:szCs w:val="22"/>
        </w:rPr>
      </w:pPr>
    </w:p>
    <w:p w14:paraId="745D2C88" w14:textId="77777777" w:rsidR="00F91447" w:rsidRDefault="00F91447" w:rsidP="005A7799">
      <w:pPr>
        <w:ind w:left="567"/>
        <w:jc w:val="center"/>
        <w:rPr>
          <w:rFonts w:ascii="Arial" w:hAnsi="Arial" w:cs="Arial"/>
          <w:b/>
          <w:sz w:val="22"/>
          <w:szCs w:val="22"/>
        </w:rPr>
      </w:pPr>
    </w:p>
    <w:p w14:paraId="4B9331E0" w14:textId="3CE4B278" w:rsidR="009A4C81" w:rsidRDefault="009A4C81" w:rsidP="007613E5">
      <w:pPr>
        <w:ind w:left="567" w:hanging="2127"/>
        <w:jc w:val="center"/>
        <w:rPr>
          <w:rFonts w:ascii="Arial" w:hAnsi="Arial" w:cs="Arial"/>
          <w:b/>
          <w:sz w:val="22"/>
          <w:szCs w:val="22"/>
        </w:rPr>
      </w:pPr>
    </w:p>
    <w:p w14:paraId="7F79B47C" w14:textId="5C0B9278" w:rsidR="007613E5" w:rsidRDefault="007613E5" w:rsidP="005A7799">
      <w:pPr>
        <w:ind w:left="567"/>
        <w:jc w:val="center"/>
        <w:rPr>
          <w:rFonts w:ascii="Arial" w:hAnsi="Arial" w:cs="Arial"/>
          <w:b/>
          <w:sz w:val="22"/>
          <w:szCs w:val="22"/>
        </w:rPr>
      </w:pPr>
    </w:p>
    <w:p w14:paraId="42FEDF05" w14:textId="24016C72" w:rsidR="007613E5" w:rsidRDefault="007613E5" w:rsidP="007613E5">
      <w:pPr>
        <w:ind w:left="567" w:hanging="1701"/>
        <w:rPr>
          <w:rFonts w:ascii="Arial" w:hAnsi="Arial" w:cs="Arial"/>
          <w:b/>
          <w:sz w:val="22"/>
          <w:szCs w:val="22"/>
        </w:rPr>
      </w:pPr>
      <w:r w:rsidRPr="007613E5">
        <w:rPr>
          <w:noProof/>
        </w:rPr>
        <w:drawing>
          <wp:inline distT="0" distB="0" distL="0" distR="0" wp14:anchorId="14AE7603" wp14:editId="7B79FB24">
            <wp:extent cx="4511040" cy="1032979"/>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1149" cy="1046743"/>
                    </a:xfrm>
                    <a:prstGeom prst="rect">
                      <a:avLst/>
                    </a:prstGeom>
                    <a:noFill/>
                    <a:ln>
                      <a:noFill/>
                    </a:ln>
                  </pic:spPr>
                </pic:pic>
              </a:graphicData>
            </a:graphic>
          </wp:inline>
        </w:drawing>
      </w:r>
    </w:p>
    <w:p w14:paraId="294CF7A9" w14:textId="4751096B" w:rsidR="007613E5" w:rsidRDefault="007613E5" w:rsidP="005A7799">
      <w:pPr>
        <w:ind w:left="567"/>
        <w:jc w:val="center"/>
        <w:rPr>
          <w:rFonts w:ascii="Arial" w:hAnsi="Arial" w:cs="Arial"/>
          <w:b/>
          <w:sz w:val="22"/>
          <w:szCs w:val="22"/>
        </w:rPr>
      </w:pPr>
    </w:p>
    <w:p w14:paraId="0AE339FF" w14:textId="1632332B" w:rsidR="007613E5" w:rsidRDefault="007613E5" w:rsidP="005A7799">
      <w:pPr>
        <w:ind w:left="567"/>
        <w:jc w:val="center"/>
        <w:rPr>
          <w:rFonts w:ascii="Arial" w:hAnsi="Arial" w:cs="Arial"/>
          <w:b/>
          <w:sz w:val="22"/>
          <w:szCs w:val="22"/>
        </w:rPr>
      </w:pPr>
    </w:p>
    <w:p w14:paraId="1EE1B850" w14:textId="243729AE" w:rsidR="007613E5" w:rsidRDefault="007613E5" w:rsidP="005A7799">
      <w:pPr>
        <w:ind w:left="567"/>
        <w:jc w:val="center"/>
        <w:rPr>
          <w:rFonts w:ascii="Arial" w:hAnsi="Arial" w:cs="Arial"/>
          <w:b/>
          <w:sz w:val="22"/>
          <w:szCs w:val="22"/>
        </w:rPr>
      </w:pPr>
    </w:p>
    <w:p w14:paraId="7346B679" w14:textId="394F7D7D" w:rsidR="007613E5" w:rsidRDefault="007613E5" w:rsidP="005A7799">
      <w:pPr>
        <w:ind w:left="567"/>
        <w:jc w:val="center"/>
        <w:rPr>
          <w:rFonts w:ascii="Arial" w:hAnsi="Arial" w:cs="Arial"/>
          <w:b/>
          <w:sz w:val="22"/>
          <w:szCs w:val="22"/>
        </w:rPr>
      </w:pPr>
    </w:p>
    <w:p w14:paraId="398E055E" w14:textId="64C9F2DF" w:rsidR="007613E5" w:rsidRDefault="007613E5" w:rsidP="005A7799">
      <w:pPr>
        <w:ind w:left="567"/>
        <w:jc w:val="center"/>
        <w:rPr>
          <w:rFonts w:ascii="Arial" w:hAnsi="Arial" w:cs="Arial"/>
          <w:b/>
          <w:sz w:val="22"/>
          <w:szCs w:val="22"/>
        </w:rPr>
      </w:pPr>
    </w:p>
    <w:p w14:paraId="327734D9" w14:textId="5B2440EE" w:rsidR="007613E5" w:rsidRDefault="007613E5" w:rsidP="005A7799">
      <w:pPr>
        <w:ind w:left="567"/>
        <w:jc w:val="center"/>
        <w:rPr>
          <w:rFonts w:ascii="Arial" w:hAnsi="Arial" w:cs="Arial"/>
          <w:b/>
          <w:sz w:val="22"/>
          <w:szCs w:val="22"/>
        </w:rPr>
      </w:pPr>
    </w:p>
    <w:p w14:paraId="18DBC427" w14:textId="375C0305" w:rsidR="007613E5" w:rsidRDefault="007613E5" w:rsidP="005A7799">
      <w:pPr>
        <w:ind w:left="567"/>
        <w:jc w:val="center"/>
        <w:rPr>
          <w:rFonts w:ascii="Arial" w:hAnsi="Arial" w:cs="Arial"/>
          <w:b/>
          <w:sz w:val="22"/>
          <w:szCs w:val="22"/>
        </w:rPr>
      </w:pPr>
    </w:p>
    <w:p w14:paraId="5FECBB4B" w14:textId="4FDAD35F" w:rsidR="007613E5" w:rsidRDefault="007613E5" w:rsidP="005A7799">
      <w:pPr>
        <w:ind w:left="567"/>
        <w:jc w:val="center"/>
        <w:rPr>
          <w:rFonts w:ascii="Arial" w:hAnsi="Arial" w:cs="Arial"/>
          <w:b/>
          <w:sz w:val="22"/>
          <w:szCs w:val="22"/>
        </w:rPr>
      </w:pPr>
    </w:p>
    <w:p w14:paraId="18EBB70F" w14:textId="16AF904B" w:rsidR="007613E5" w:rsidRDefault="007613E5" w:rsidP="005A7799">
      <w:pPr>
        <w:ind w:left="567"/>
        <w:jc w:val="center"/>
        <w:rPr>
          <w:rFonts w:ascii="Arial" w:hAnsi="Arial" w:cs="Arial"/>
          <w:b/>
          <w:sz w:val="22"/>
          <w:szCs w:val="22"/>
        </w:rPr>
      </w:pPr>
    </w:p>
    <w:p w14:paraId="683F3CF9" w14:textId="4572FE11" w:rsidR="007613E5" w:rsidRDefault="007613E5" w:rsidP="005A7799">
      <w:pPr>
        <w:ind w:left="567"/>
        <w:jc w:val="center"/>
        <w:rPr>
          <w:rFonts w:ascii="Arial" w:hAnsi="Arial" w:cs="Arial"/>
          <w:b/>
          <w:sz w:val="22"/>
          <w:szCs w:val="22"/>
        </w:rPr>
      </w:pPr>
    </w:p>
    <w:p w14:paraId="6789ABB7" w14:textId="2BF5B65A" w:rsidR="007613E5" w:rsidRDefault="007613E5" w:rsidP="005A7799">
      <w:pPr>
        <w:ind w:left="567"/>
        <w:jc w:val="center"/>
        <w:rPr>
          <w:rFonts w:ascii="Arial" w:hAnsi="Arial" w:cs="Arial"/>
          <w:b/>
          <w:sz w:val="22"/>
          <w:szCs w:val="22"/>
        </w:rPr>
      </w:pPr>
    </w:p>
    <w:p w14:paraId="0C61621B" w14:textId="2C50EAF6" w:rsidR="007613E5" w:rsidRDefault="007613E5" w:rsidP="005A7799">
      <w:pPr>
        <w:ind w:left="567"/>
        <w:jc w:val="center"/>
        <w:rPr>
          <w:rFonts w:ascii="Arial" w:hAnsi="Arial" w:cs="Arial"/>
          <w:b/>
          <w:sz w:val="22"/>
          <w:szCs w:val="22"/>
        </w:rPr>
      </w:pPr>
    </w:p>
    <w:p w14:paraId="3752AC3F" w14:textId="104297C8" w:rsidR="007613E5" w:rsidRDefault="007613E5" w:rsidP="005A7799">
      <w:pPr>
        <w:ind w:left="567"/>
        <w:jc w:val="center"/>
        <w:rPr>
          <w:rFonts w:ascii="Arial" w:hAnsi="Arial" w:cs="Arial"/>
          <w:b/>
          <w:sz w:val="22"/>
          <w:szCs w:val="22"/>
        </w:rPr>
      </w:pPr>
    </w:p>
    <w:p w14:paraId="65C57DFD" w14:textId="6EF54D6F" w:rsidR="007613E5" w:rsidRDefault="007613E5" w:rsidP="005A7799">
      <w:pPr>
        <w:ind w:left="567"/>
        <w:jc w:val="center"/>
        <w:rPr>
          <w:rFonts w:ascii="Arial" w:hAnsi="Arial" w:cs="Arial"/>
          <w:b/>
          <w:sz w:val="22"/>
          <w:szCs w:val="22"/>
        </w:rPr>
      </w:pPr>
    </w:p>
    <w:p w14:paraId="2548E29B" w14:textId="77777777" w:rsidR="005C5A6D" w:rsidRDefault="005C5A6D" w:rsidP="007613E5">
      <w:pPr>
        <w:ind w:left="567"/>
        <w:jc w:val="center"/>
        <w:rPr>
          <w:rFonts w:ascii="Arial" w:hAnsi="Arial" w:cs="Arial"/>
          <w:b/>
          <w:sz w:val="22"/>
          <w:szCs w:val="22"/>
        </w:rPr>
      </w:pPr>
    </w:p>
    <w:p w14:paraId="7F769BD1" w14:textId="77777777" w:rsidR="005C5A6D" w:rsidRDefault="005C5A6D" w:rsidP="007613E5">
      <w:pPr>
        <w:ind w:left="567"/>
        <w:jc w:val="center"/>
        <w:rPr>
          <w:rFonts w:ascii="Arial" w:hAnsi="Arial" w:cs="Arial"/>
          <w:b/>
          <w:sz w:val="22"/>
          <w:szCs w:val="22"/>
        </w:rPr>
      </w:pPr>
    </w:p>
    <w:p w14:paraId="5875FA45" w14:textId="77777777" w:rsidR="005C5A6D" w:rsidRDefault="005C5A6D" w:rsidP="007613E5">
      <w:pPr>
        <w:ind w:left="567"/>
        <w:jc w:val="center"/>
        <w:rPr>
          <w:rFonts w:ascii="Arial" w:hAnsi="Arial" w:cs="Arial"/>
          <w:b/>
          <w:sz w:val="22"/>
          <w:szCs w:val="22"/>
        </w:rPr>
      </w:pPr>
    </w:p>
    <w:p w14:paraId="57BBFF74" w14:textId="0444A4E1" w:rsidR="007613E5" w:rsidRDefault="007613E5" w:rsidP="007613E5">
      <w:pPr>
        <w:ind w:left="567"/>
        <w:jc w:val="center"/>
        <w:rPr>
          <w:rFonts w:ascii="Arial" w:hAnsi="Arial" w:cs="Arial"/>
          <w:b/>
          <w:sz w:val="22"/>
          <w:szCs w:val="22"/>
        </w:rPr>
      </w:pPr>
      <w:r>
        <w:rPr>
          <w:rFonts w:ascii="Arial" w:hAnsi="Arial" w:cs="Arial"/>
          <w:b/>
          <w:sz w:val="22"/>
          <w:szCs w:val="22"/>
        </w:rPr>
        <w:t>ESTRUTURA ADMINISTRATIVA DA SECRETARIA MUNICIPAL DE SAÚDE</w:t>
      </w:r>
    </w:p>
    <w:p w14:paraId="53A88C3E" w14:textId="2EDD7DB2" w:rsidR="007613E5" w:rsidRDefault="007613E5" w:rsidP="005A7799">
      <w:pPr>
        <w:ind w:left="567"/>
        <w:jc w:val="center"/>
        <w:rPr>
          <w:rFonts w:ascii="Arial" w:hAnsi="Arial" w:cs="Arial"/>
          <w:b/>
          <w:sz w:val="22"/>
          <w:szCs w:val="22"/>
        </w:rPr>
      </w:pPr>
    </w:p>
    <w:p w14:paraId="022BD38F" w14:textId="77777777" w:rsidR="007613E5" w:rsidRDefault="007613E5" w:rsidP="005A7799">
      <w:pPr>
        <w:ind w:left="567"/>
        <w:jc w:val="center"/>
        <w:rPr>
          <w:rFonts w:ascii="Arial" w:hAnsi="Arial" w:cs="Arial"/>
          <w:b/>
          <w:sz w:val="22"/>
          <w:szCs w:val="22"/>
        </w:rPr>
      </w:pPr>
    </w:p>
    <w:p w14:paraId="61381D70" w14:textId="073F6A1E" w:rsidR="007613E5" w:rsidRDefault="007613E5" w:rsidP="005A7799">
      <w:pPr>
        <w:ind w:left="567"/>
        <w:jc w:val="center"/>
        <w:rPr>
          <w:rFonts w:ascii="Arial" w:hAnsi="Arial" w:cs="Arial"/>
          <w:b/>
          <w:sz w:val="22"/>
          <w:szCs w:val="22"/>
        </w:rPr>
      </w:pPr>
    </w:p>
    <w:p w14:paraId="312E1CD1" w14:textId="719BDC45" w:rsidR="007613E5" w:rsidRDefault="000D7667" w:rsidP="007613E5">
      <w:pPr>
        <w:ind w:left="567" w:hanging="2127"/>
        <w:jc w:val="center"/>
        <w:rPr>
          <w:rFonts w:ascii="Arial" w:hAnsi="Arial" w:cs="Arial"/>
          <w:b/>
          <w:sz w:val="22"/>
          <w:szCs w:val="22"/>
        </w:rPr>
      </w:pPr>
      <w:r w:rsidRPr="000D7667">
        <w:rPr>
          <w:noProof/>
        </w:rPr>
        <w:drawing>
          <wp:inline distT="0" distB="0" distL="0" distR="0" wp14:anchorId="4F80481D" wp14:editId="0A0D5597">
            <wp:extent cx="7429500" cy="471648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48300" cy="4728415"/>
                    </a:xfrm>
                    <a:prstGeom prst="rect">
                      <a:avLst/>
                    </a:prstGeom>
                    <a:noFill/>
                    <a:ln>
                      <a:noFill/>
                    </a:ln>
                  </pic:spPr>
                </pic:pic>
              </a:graphicData>
            </a:graphic>
          </wp:inline>
        </w:drawing>
      </w:r>
    </w:p>
    <w:p w14:paraId="4F819BDA" w14:textId="3C046EDB" w:rsidR="007613E5" w:rsidRDefault="003F39F7" w:rsidP="003F39F7">
      <w:pPr>
        <w:ind w:left="567" w:hanging="1701"/>
        <w:rPr>
          <w:rFonts w:ascii="Arial" w:hAnsi="Arial" w:cs="Arial"/>
          <w:b/>
          <w:sz w:val="22"/>
          <w:szCs w:val="22"/>
        </w:rPr>
      </w:pPr>
      <w:r w:rsidRPr="003F39F7">
        <w:rPr>
          <w:noProof/>
        </w:rPr>
        <w:drawing>
          <wp:inline distT="0" distB="0" distL="0" distR="0" wp14:anchorId="7ECF3F6A" wp14:editId="75E116A7">
            <wp:extent cx="4170681" cy="1630680"/>
            <wp:effectExtent l="0" t="0" r="0" b="762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472" cy="1638809"/>
                    </a:xfrm>
                    <a:prstGeom prst="rect">
                      <a:avLst/>
                    </a:prstGeom>
                    <a:noFill/>
                    <a:ln>
                      <a:noFill/>
                    </a:ln>
                  </pic:spPr>
                </pic:pic>
              </a:graphicData>
            </a:graphic>
          </wp:inline>
        </w:drawing>
      </w:r>
    </w:p>
    <w:p w14:paraId="09B8ABD0" w14:textId="4F312887" w:rsidR="007613E5" w:rsidRDefault="007613E5" w:rsidP="005A7799">
      <w:pPr>
        <w:ind w:left="567"/>
        <w:jc w:val="center"/>
        <w:rPr>
          <w:rFonts w:ascii="Arial" w:hAnsi="Arial" w:cs="Arial"/>
          <w:b/>
          <w:sz w:val="22"/>
          <w:szCs w:val="22"/>
        </w:rPr>
      </w:pPr>
    </w:p>
    <w:p w14:paraId="2BECA32D" w14:textId="3FCDA7A7" w:rsidR="007613E5" w:rsidRDefault="007613E5" w:rsidP="005A7799">
      <w:pPr>
        <w:ind w:left="567"/>
        <w:jc w:val="center"/>
        <w:rPr>
          <w:rFonts w:ascii="Arial" w:hAnsi="Arial" w:cs="Arial"/>
          <w:b/>
          <w:sz w:val="22"/>
          <w:szCs w:val="22"/>
        </w:rPr>
      </w:pPr>
    </w:p>
    <w:p w14:paraId="4FA5934D" w14:textId="09EFFD14" w:rsidR="007613E5" w:rsidRDefault="007613E5" w:rsidP="005A7799">
      <w:pPr>
        <w:ind w:left="567"/>
        <w:jc w:val="center"/>
        <w:rPr>
          <w:rFonts w:ascii="Arial" w:hAnsi="Arial" w:cs="Arial"/>
          <w:b/>
          <w:sz w:val="22"/>
          <w:szCs w:val="22"/>
        </w:rPr>
      </w:pPr>
    </w:p>
    <w:p w14:paraId="56CC8C28" w14:textId="7B454F04" w:rsidR="007613E5" w:rsidRDefault="007613E5" w:rsidP="005A7799">
      <w:pPr>
        <w:ind w:left="567"/>
        <w:jc w:val="center"/>
        <w:rPr>
          <w:rFonts w:ascii="Arial" w:hAnsi="Arial" w:cs="Arial"/>
          <w:b/>
          <w:sz w:val="22"/>
          <w:szCs w:val="22"/>
        </w:rPr>
      </w:pPr>
    </w:p>
    <w:p w14:paraId="76C73D45" w14:textId="77777777" w:rsidR="005C5A6D" w:rsidRDefault="005C5A6D" w:rsidP="005A7799">
      <w:pPr>
        <w:ind w:left="567"/>
        <w:jc w:val="center"/>
        <w:rPr>
          <w:rFonts w:ascii="Arial" w:hAnsi="Arial" w:cs="Arial"/>
          <w:b/>
          <w:sz w:val="22"/>
          <w:szCs w:val="22"/>
        </w:rPr>
      </w:pPr>
    </w:p>
    <w:p w14:paraId="47414565" w14:textId="77777777" w:rsidR="005C5A6D" w:rsidRDefault="005C5A6D" w:rsidP="005A7799">
      <w:pPr>
        <w:ind w:left="567"/>
        <w:jc w:val="center"/>
        <w:rPr>
          <w:rFonts w:ascii="Arial" w:hAnsi="Arial" w:cs="Arial"/>
          <w:b/>
          <w:sz w:val="22"/>
          <w:szCs w:val="22"/>
        </w:rPr>
      </w:pPr>
    </w:p>
    <w:p w14:paraId="3B7BEE34" w14:textId="77777777" w:rsidR="005C5A6D" w:rsidRDefault="005C5A6D" w:rsidP="005A7799">
      <w:pPr>
        <w:ind w:left="567"/>
        <w:jc w:val="center"/>
        <w:rPr>
          <w:rFonts w:ascii="Arial" w:hAnsi="Arial" w:cs="Arial"/>
          <w:b/>
          <w:sz w:val="22"/>
          <w:szCs w:val="22"/>
        </w:rPr>
      </w:pPr>
    </w:p>
    <w:p w14:paraId="48041E18" w14:textId="77777777" w:rsidR="005C5A6D" w:rsidRDefault="005C5A6D" w:rsidP="005A7799">
      <w:pPr>
        <w:ind w:left="567"/>
        <w:jc w:val="center"/>
        <w:rPr>
          <w:rFonts w:ascii="Arial" w:hAnsi="Arial" w:cs="Arial"/>
          <w:b/>
          <w:sz w:val="22"/>
          <w:szCs w:val="22"/>
        </w:rPr>
      </w:pPr>
    </w:p>
    <w:p w14:paraId="5ADEBB4C" w14:textId="77777777" w:rsidR="005C5A6D" w:rsidRDefault="005C5A6D" w:rsidP="005A7799">
      <w:pPr>
        <w:ind w:left="567"/>
        <w:jc w:val="center"/>
        <w:rPr>
          <w:rFonts w:ascii="Arial" w:hAnsi="Arial" w:cs="Arial"/>
          <w:b/>
          <w:sz w:val="22"/>
          <w:szCs w:val="22"/>
        </w:rPr>
      </w:pPr>
    </w:p>
    <w:p w14:paraId="5C934ACC" w14:textId="77777777" w:rsidR="005C5A6D" w:rsidRDefault="005C5A6D" w:rsidP="005A7799">
      <w:pPr>
        <w:ind w:left="567"/>
        <w:jc w:val="center"/>
        <w:rPr>
          <w:rFonts w:ascii="Arial" w:hAnsi="Arial" w:cs="Arial"/>
          <w:b/>
          <w:sz w:val="22"/>
          <w:szCs w:val="22"/>
        </w:rPr>
      </w:pPr>
    </w:p>
    <w:p w14:paraId="2CF537C0" w14:textId="08076C05" w:rsidR="007613E5" w:rsidRDefault="007613E5" w:rsidP="005A7799">
      <w:pPr>
        <w:ind w:left="567"/>
        <w:jc w:val="center"/>
        <w:rPr>
          <w:rFonts w:ascii="Arial" w:hAnsi="Arial" w:cs="Arial"/>
          <w:b/>
          <w:sz w:val="22"/>
          <w:szCs w:val="22"/>
        </w:rPr>
      </w:pPr>
    </w:p>
    <w:p w14:paraId="61B2706C" w14:textId="6B64914A" w:rsidR="00E0674B" w:rsidRDefault="00E0674B" w:rsidP="00E0674B">
      <w:pPr>
        <w:ind w:left="567"/>
        <w:jc w:val="center"/>
        <w:rPr>
          <w:rFonts w:ascii="Arial" w:hAnsi="Arial" w:cs="Arial"/>
          <w:b/>
          <w:sz w:val="22"/>
          <w:szCs w:val="22"/>
        </w:rPr>
      </w:pPr>
      <w:r>
        <w:rPr>
          <w:rFonts w:ascii="Arial" w:hAnsi="Arial" w:cs="Arial"/>
          <w:b/>
          <w:sz w:val="22"/>
          <w:szCs w:val="22"/>
        </w:rPr>
        <w:t>ESTRUTURA ADMINISTRATIVA DA SECRETARIA MUNICIPAL DE ASSISTÊNCIA E DESENVOLVIMENTO SOCIAL</w:t>
      </w:r>
    </w:p>
    <w:p w14:paraId="1FC7B284" w14:textId="5F4A87C0" w:rsidR="007613E5" w:rsidRDefault="007613E5" w:rsidP="005A7799">
      <w:pPr>
        <w:ind w:left="567"/>
        <w:jc w:val="center"/>
        <w:rPr>
          <w:rFonts w:ascii="Arial" w:hAnsi="Arial" w:cs="Arial"/>
          <w:b/>
          <w:sz w:val="22"/>
          <w:szCs w:val="22"/>
        </w:rPr>
      </w:pPr>
    </w:p>
    <w:p w14:paraId="4946B7C7" w14:textId="0E46031C" w:rsidR="007613E5" w:rsidRDefault="007613E5" w:rsidP="005A7799">
      <w:pPr>
        <w:ind w:left="567"/>
        <w:jc w:val="center"/>
        <w:rPr>
          <w:rFonts w:ascii="Arial" w:hAnsi="Arial" w:cs="Arial"/>
          <w:b/>
          <w:sz w:val="22"/>
          <w:szCs w:val="22"/>
        </w:rPr>
      </w:pPr>
    </w:p>
    <w:p w14:paraId="2EF1FFA5" w14:textId="632364B7" w:rsidR="007613E5" w:rsidRDefault="007613E5" w:rsidP="005A7799">
      <w:pPr>
        <w:ind w:left="567"/>
        <w:jc w:val="center"/>
        <w:rPr>
          <w:rFonts w:ascii="Arial" w:hAnsi="Arial" w:cs="Arial"/>
          <w:b/>
          <w:sz w:val="22"/>
          <w:szCs w:val="22"/>
        </w:rPr>
      </w:pPr>
    </w:p>
    <w:p w14:paraId="5FDBBE5C" w14:textId="00ED46AE" w:rsidR="007613E5" w:rsidRDefault="007613E5" w:rsidP="005A7799">
      <w:pPr>
        <w:ind w:left="567"/>
        <w:jc w:val="center"/>
        <w:rPr>
          <w:rFonts w:ascii="Arial" w:hAnsi="Arial" w:cs="Arial"/>
          <w:b/>
          <w:sz w:val="22"/>
          <w:szCs w:val="22"/>
        </w:rPr>
      </w:pPr>
    </w:p>
    <w:p w14:paraId="29BD2AF3" w14:textId="0599787A" w:rsidR="007613E5" w:rsidRDefault="000D7667" w:rsidP="00E0674B">
      <w:pPr>
        <w:ind w:left="567" w:hanging="2127"/>
        <w:jc w:val="center"/>
        <w:rPr>
          <w:rFonts w:ascii="Arial" w:hAnsi="Arial" w:cs="Arial"/>
          <w:b/>
          <w:sz w:val="22"/>
          <w:szCs w:val="22"/>
        </w:rPr>
      </w:pPr>
      <w:r w:rsidRPr="000D7667">
        <w:rPr>
          <w:noProof/>
        </w:rPr>
        <w:drawing>
          <wp:inline distT="0" distB="0" distL="0" distR="0" wp14:anchorId="149E0D17" wp14:editId="4CCF5A78">
            <wp:extent cx="7414260" cy="370713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14260" cy="3707130"/>
                    </a:xfrm>
                    <a:prstGeom prst="rect">
                      <a:avLst/>
                    </a:prstGeom>
                    <a:noFill/>
                    <a:ln>
                      <a:noFill/>
                    </a:ln>
                  </pic:spPr>
                </pic:pic>
              </a:graphicData>
            </a:graphic>
          </wp:inline>
        </w:drawing>
      </w:r>
    </w:p>
    <w:p w14:paraId="08F15EC3" w14:textId="042710A2" w:rsidR="007613E5" w:rsidRDefault="007613E5" w:rsidP="005A7799">
      <w:pPr>
        <w:ind w:left="567"/>
        <w:jc w:val="center"/>
        <w:rPr>
          <w:rFonts w:ascii="Arial" w:hAnsi="Arial" w:cs="Arial"/>
          <w:b/>
          <w:sz w:val="22"/>
          <w:szCs w:val="22"/>
        </w:rPr>
      </w:pPr>
    </w:p>
    <w:p w14:paraId="69B5BAF7" w14:textId="761E48B9" w:rsidR="007613E5" w:rsidRDefault="007613E5" w:rsidP="005A7799">
      <w:pPr>
        <w:ind w:left="567"/>
        <w:jc w:val="center"/>
        <w:rPr>
          <w:rFonts w:ascii="Arial" w:hAnsi="Arial" w:cs="Arial"/>
          <w:b/>
          <w:sz w:val="22"/>
          <w:szCs w:val="22"/>
        </w:rPr>
      </w:pPr>
    </w:p>
    <w:p w14:paraId="02D8DD11" w14:textId="25D74E67" w:rsidR="007613E5" w:rsidRDefault="000D7667" w:rsidP="00E0674B">
      <w:pPr>
        <w:ind w:left="567" w:hanging="1701"/>
        <w:rPr>
          <w:rFonts w:ascii="Arial" w:hAnsi="Arial" w:cs="Arial"/>
          <w:b/>
          <w:sz w:val="22"/>
          <w:szCs w:val="22"/>
        </w:rPr>
      </w:pPr>
      <w:r w:rsidRPr="000D7667">
        <w:rPr>
          <w:noProof/>
        </w:rPr>
        <w:drawing>
          <wp:inline distT="0" distB="0" distL="0" distR="0" wp14:anchorId="2CE767D9" wp14:editId="32D956E2">
            <wp:extent cx="4274820" cy="1312125"/>
            <wp:effectExtent l="0" t="0" r="0" b="254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7127" cy="1318972"/>
                    </a:xfrm>
                    <a:prstGeom prst="rect">
                      <a:avLst/>
                    </a:prstGeom>
                    <a:noFill/>
                    <a:ln>
                      <a:noFill/>
                    </a:ln>
                  </pic:spPr>
                </pic:pic>
              </a:graphicData>
            </a:graphic>
          </wp:inline>
        </w:drawing>
      </w:r>
    </w:p>
    <w:p w14:paraId="678074E7" w14:textId="18286B2F" w:rsidR="007613E5" w:rsidRDefault="007613E5" w:rsidP="005A7799">
      <w:pPr>
        <w:ind w:left="567"/>
        <w:jc w:val="center"/>
        <w:rPr>
          <w:rFonts w:ascii="Arial" w:hAnsi="Arial" w:cs="Arial"/>
          <w:b/>
          <w:sz w:val="22"/>
          <w:szCs w:val="22"/>
        </w:rPr>
      </w:pPr>
    </w:p>
    <w:p w14:paraId="61A4B2D4" w14:textId="77777777" w:rsidR="007613E5" w:rsidRDefault="007613E5" w:rsidP="005A7799">
      <w:pPr>
        <w:ind w:left="567"/>
        <w:jc w:val="center"/>
        <w:rPr>
          <w:rFonts w:ascii="Arial" w:hAnsi="Arial" w:cs="Arial"/>
          <w:b/>
          <w:sz w:val="22"/>
          <w:szCs w:val="22"/>
        </w:rPr>
      </w:pPr>
    </w:p>
    <w:p w14:paraId="7D7E1F46" w14:textId="74C80AC4" w:rsidR="009A4C81" w:rsidRDefault="009A4C81" w:rsidP="005A7799">
      <w:pPr>
        <w:ind w:left="567"/>
        <w:jc w:val="center"/>
        <w:rPr>
          <w:rFonts w:ascii="Arial" w:hAnsi="Arial" w:cs="Arial"/>
          <w:b/>
          <w:sz w:val="22"/>
          <w:szCs w:val="22"/>
        </w:rPr>
      </w:pPr>
    </w:p>
    <w:p w14:paraId="3951EA7A" w14:textId="595E5BB8" w:rsidR="009A4C81" w:rsidRDefault="009A4C81" w:rsidP="005A7799">
      <w:pPr>
        <w:ind w:left="567"/>
        <w:jc w:val="center"/>
        <w:rPr>
          <w:rFonts w:ascii="Arial" w:hAnsi="Arial" w:cs="Arial"/>
          <w:b/>
          <w:sz w:val="22"/>
          <w:szCs w:val="22"/>
        </w:rPr>
      </w:pPr>
    </w:p>
    <w:p w14:paraId="42786537" w14:textId="66F26D83" w:rsidR="00E0674B" w:rsidRDefault="00E0674B" w:rsidP="005A7799">
      <w:pPr>
        <w:ind w:left="567"/>
        <w:jc w:val="center"/>
        <w:rPr>
          <w:rFonts w:ascii="Arial" w:hAnsi="Arial" w:cs="Arial"/>
          <w:b/>
          <w:sz w:val="22"/>
          <w:szCs w:val="22"/>
        </w:rPr>
      </w:pPr>
    </w:p>
    <w:p w14:paraId="38B025FB" w14:textId="77777777" w:rsidR="00A90FBD" w:rsidRDefault="00A90FBD" w:rsidP="005A7799">
      <w:pPr>
        <w:ind w:left="567"/>
        <w:jc w:val="center"/>
        <w:rPr>
          <w:rFonts w:ascii="Arial" w:hAnsi="Arial" w:cs="Arial"/>
          <w:b/>
          <w:sz w:val="22"/>
          <w:szCs w:val="22"/>
        </w:rPr>
      </w:pPr>
    </w:p>
    <w:p w14:paraId="20DC34AD" w14:textId="77777777" w:rsidR="00A90FBD" w:rsidRDefault="00A90FBD" w:rsidP="005A7799">
      <w:pPr>
        <w:ind w:left="567"/>
        <w:jc w:val="center"/>
        <w:rPr>
          <w:rFonts w:ascii="Arial" w:hAnsi="Arial" w:cs="Arial"/>
          <w:b/>
          <w:sz w:val="22"/>
          <w:szCs w:val="22"/>
        </w:rPr>
      </w:pPr>
    </w:p>
    <w:p w14:paraId="122B31E8" w14:textId="77777777" w:rsidR="005C5A6D" w:rsidRDefault="005C5A6D" w:rsidP="005A7799">
      <w:pPr>
        <w:ind w:left="567"/>
        <w:jc w:val="center"/>
        <w:rPr>
          <w:rFonts w:ascii="Arial" w:hAnsi="Arial" w:cs="Arial"/>
          <w:b/>
          <w:sz w:val="22"/>
          <w:szCs w:val="22"/>
        </w:rPr>
      </w:pPr>
    </w:p>
    <w:p w14:paraId="3C73804C" w14:textId="77777777" w:rsidR="005C5A6D" w:rsidRDefault="005C5A6D" w:rsidP="005A7799">
      <w:pPr>
        <w:ind w:left="567"/>
        <w:jc w:val="center"/>
        <w:rPr>
          <w:rFonts w:ascii="Arial" w:hAnsi="Arial" w:cs="Arial"/>
          <w:b/>
          <w:sz w:val="22"/>
          <w:szCs w:val="22"/>
        </w:rPr>
      </w:pPr>
    </w:p>
    <w:p w14:paraId="46C2669D" w14:textId="77777777" w:rsidR="005C5A6D" w:rsidRDefault="005C5A6D" w:rsidP="005A7799">
      <w:pPr>
        <w:ind w:left="567"/>
        <w:jc w:val="center"/>
        <w:rPr>
          <w:rFonts w:ascii="Arial" w:hAnsi="Arial" w:cs="Arial"/>
          <w:b/>
          <w:sz w:val="22"/>
          <w:szCs w:val="22"/>
        </w:rPr>
      </w:pPr>
    </w:p>
    <w:p w14:paraId="7D603997" w14:textId="21997C6D" w:rsidR="00E0674B" w:rsidRDefault="00E0674B" w:rsidP="005A7799">
      <w:pPr>
        <w:ind w:left="567"/>
        <w:jc w:val="center"/>
        <w:rPr>
          <w:rFonts w:ascii="Arial" w:hAnsi="Arial" w:cs="Arial"/>
          <w:b/>
          <w:sz w:val="22"/>
          <w:szCs w:val="22"/>
        </w:rPr>
      </w:pPr>
    </w:p>
    <w:p w14:paraId="18472C61" w14:textId="3159BB6F" w:rsidR="00E0674B" w:rsidRDefault="00E0674B" w:rsidP="005A7799">
      <w:pPr>
        <w:ind w:left="567"/>
        <w:jc w:val="center"/>
        <w:rPr>
          <w:rFonts w:ascii="Arial" w:hAnsi="Arial" w:cs="Arial"/>
          <w:b/>
          <w:sz w:val="22"/>
          <w:szCs w:val="22"/>
        </w:rPr>
      </w:pPr>
    </w:p>
    <w:p w14:paraId="5A786D43" w14:textId="04164196" w:rsidR="00E0674B" w:rsidRDefault="00E0674B" w:rsidP="005A7799">
      <w:pPr>
        <w:ind w:left="567"/>
        <w:jc w:val="center"/>
        <w:rPr>
          <w:rFonts w:ascii="Arial" w:hAnsi="Arial" w:cs="Arial"/>
          <w:b/>
          <w:sz w:val="22"/>
          <w:szCs w:val="22"/>
        </w:rPr>
      </w:pPr>
    </w:p>
    <w:p w14:paraId="64DEC8B8" w14:textId="33F59CE0" w:rsidR="00E0674B" w:rsidRDefault="00E0674B" w:rsidP="005A7799">
      <w:pPr>
        <w:ind w:left="567"/>
        <w:jc w:val="center"/>
        <w:rPr>
          <w:rFonts w:ascii="Arial" w:hAnsi="Arial" w:cs="Arial"/>
          <w:b/>
          <w:sz w:val="22"/>
          <w:szCs w:val="22"/>
        </w:rPr>
      </w:pPr>
    </w:p>
    <w:p w14:paraId="0DF99D81" w14:textId="77777777" w:rsidR="005C5A6D" w:rsidRDefault="005C5A6D" w:rsidP="005A7799">
      <w:pPr>
        <w:ind w:left="567"/>
        <w:jc w:val="center"/>
        <w:rPr>
          <w:rFonts w:ascii="Arial" w:hAnsi="Arial" w:cs="Arial"/>
          <w:b/>
          <w:sz w:val="22"/>
          <w:szCs w:val="22"/>
        </w:rPr>
      </w:pPr>
    </w:p>
    <w:p w14:paraId="1C70212B" w14:textId="77777777" w:rsidR="005C5A6D" w:rsidRDefault="005C5A6D" w:rsidP="005A7799">
      <w:pPr>
        <w:ind w:left="567"/>
        <w:jc w:val="center"/>
        <w:rPr>
          <w:rFonts w:ascii="Arial" w:hAnsi="Arial" w:cs="Arial"/>
          <w:b/>
          <w:sz w:val="22"/>
          <w:szCs w:val="22"/>
        </w:rPr>
      </w:pPr>
    </w:p>
    <w:p w14:paraId="70900A66" w14:textId="77777777" w:rsidR="00E0674B" w:rsidRDefault="00E0674B" w:rsidP="005A7799">
      <w:pPr>
        <w:ind w:left="567"/>
        <w:jc w:val="center"/>
        <w:rPr>
          <w:rFonts w:ascii="Arial" w:hAnsi="Arial" w:cs="Arial"/>
          <w:b/>
          <w:sz w:val="22"/>
          <w:szCs w:val="22"/>
        </w:rPr>
      </w:pPr>
    </w:p>
    <w:p w14:paraId="76235A55" w14:textId="73C461DC" w:rsidR="00E0674B" w:rsidRDefault="00E0674B" w:rsidP="00E0674B">
      <w:pPr>
        <w:ind w:left="567"/>
        <w:jc w:val="center"/>
        <w:rPr>
          <w:rFonts w:ascii="Arial" w:hAnsi="Arial" w:cs="Arial"/>
          <w:b/>
          <w:sz w:val="22"/>
          <w:szCs w:val="22"/>
        </w:rPr>
      </w:pPr>
      <w:r>
        <w:rPr>
          <w:rFonts w:ascii="Arial" w:hAnsi="Arial" w:cs="Arial"/>
          <w:b/>
          <w:sz w:val="22"/>
          <w:szCs w:val="22"/>
        </w:rPr>
        <w:t>ESTRUTURA ADMINISTRATIVA DA SECRETARIA MUNICIPAL EDUCAÇÃO</w:t>
      </w:r>
    </w:p>
    <w:p w14:paraId="2A18250B" w14:textId="724ED7CE" w:rsidR="009A4C81" w:rsidRDefault="009A4C81" w:rsidP="005A7799">
      <w:pPr>
        <w:ind w:left="567"/>
        <w:jc w:val="center"/>
        <w:rPr>
          <w:rFonts w:ascii="Arial" w:hAnsi="Arial" w:cs="Arial"/>
          <w:b/>
          <w:sz w:val="22"/>
          <w:szCs w:val="22"/>
        </w:rPr>
      </w:pPr>
    </w:p>
    <w:p w14:paraId="55B9F8D7" w14:textId="0DB93119" w:rsidR="00E0674B" w:rsidRDefault="00E0674B" w:rsidP="005A7799">
      <w:pPr>
        <w:ind w:left="567"/>
        <w:jc w:val="center"/>
        <w:rPr>
          <w:rFonts w:ascii="Arial" w:hAnsi="Arial" w:cs="Arial"/>
          <w:b/>
          <w:sz w:val="22"/>
          <w:szCs w:val="22"/>
        </w:rPr>
      </w:pPr>
    </w:p>
    <w:p w14:paraId="149D31D9" w14:textId="4FBDF945" w:rsidR="00E0674B" w:rsidRDefault="00E0674B" w:rsidP="005A7799">
      <w:pPr>
        <w:ind w:left="567"/>
        <w:jc w:val="center"/>
        <w:rPr>
          <w:rFonts w:ascii="Arial" w:hAnsi="Arial" w:cs="Arial"/>
          <w:b/>
          <w:sz w:val="22"/>
          <w:szCs w:val="22"/>
        </w:rPr>
      </w:pPr>
    </w:p>
    <w:p w14:paraId="4610B86A" w14:textId="3ABA3B21" w:rsidR="00E0674B" w:rsidRDefault="00E0674B" w:rsidP="005A7799">
      <w:pPr>
        <w:ind w:left="567"/>
        <w:jc w:val="center"/>
        <w:rPr>
          <w:rFonts w:ascii="Arial" w:hAnsi="Arial" w:cs="Arial"/>
          <w:b/>
          <w:sz w:val="22"/>
          <w:szCs w:val="22"/>
        </w:rPr>
      </w:pPr>
    </w:p>
    <w:p w14:paraId="157B3B0E" w14:textId="00D06BF6" w:rsidR="00E0674B" w:rsidRDefault="00FC3C80" w:rsidP="00E0674B">
      <w:pPr>
        <w:ind w:left="567" w:hanging="2127"/>
        <w:jc w:val="center"/>
        <w:rPr>
          <w:rFonts w:ascii="Arial" w:hAnsi="Arial" w:cs="Arial"/>
          <w:b/>
          <w:sz w:val="22"/>
          <w:szCs w:val="22"/>
        </w:rPr>
      </w:pPr>
      <w:r w:rsidRPr="00FC3C80">
        <w:rPr>
          <w:noProof/>
        </w:rPr>
        <w:drawing>
          <wp:inline distT="0" distB="0" distL="0" distR="0" wp14:anchorId="5D7E5783" wp14:editId="46743D4C">
            <wp:extent cx="7406640" cy="4318396"/>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20265" cy="4326340"/>
                    </a:xfrm>
                    <a:prstGeom prst="rect">
                      <a:avLst/>
                    </a:prstGeom>
                    <a:noFill/>
                    <a:ln>
                      <a:noFill/>
                    </a:ln>
                  </pic:spPr>
                </pic:pic>
              </a:graphicData>
            </a:graphic>
          </wp:inline>
        </w:drawing>
      </w:r>
    </w:p>
    <w:p w14:paraId="0C4C2B60" w14:textId="44C28A78" w:rsidR="00E0674B" w:rsidRDefault="00E0674B" w:rsidP="005A7799">
      <w:pPr>
        <w:ind w:left="567"/>
        <w:jc w:val="center"/>
        <w:rPr>
          <w:rFonts w:ascii="Arial" w:hAnsi="Arial" w:cs="Arial"/>
          <w:b/>
          <w:sz w:val="22"/>
          <w:szCs w:val="22"/>
        </w:rPr>
      </w:pPr>
    </w:p>
    <w:p w14:paraId="7646ECA4" w14:textId="64111364" w:rsidR="00E0674B" w:rsidRDefault="00E0674B" w:rsidP="00E0674B">
      <w:pPr>
        <w:ind w:left="567" w:hanging="1701"/>
        <w:rPr>
          <w:rFonts w:ascii="Arial" w:hAnsi="Arial" w:cs="Arial"/>
          <w:b/>
          <w:sz w:val="22"/>
          <w:szCs w:val="22"/>
        </w:rPr>
      </w:pPr>
      <w:r w:rsidRPr="00E0674B">
        <w:rPr>
          <w:noProof/>
        </w:rPr>
        <w:drawing>
          <wp:inline distT="0" distB="0" distL="0" distR="0" wp14:anchorId="71E1AE88" wp14:editId="57557E95">
            <wp:extent cx="4172331" cy="1605915"/>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96024" cy="1615034"/>
                    </a:xfrm>
                    <a:prstGeom prst="rect">
                      <a:avLst/>
                    </a:prstGeom>
                    <a:noFill/>
                    <a:ln>
                      <a:noFill/>
                    </a:ln>
                  </pic:spPr>
                </pic:pic>
              </a:graphicData>
            </a:graphic>
          </wp:inline>
        </w:drawing>
      </w:r>
    </w:p>
    <w:p w14:paraId="020543AC" w14:textId="37DACFDD" w:rsidR="00E0674B" w:rsidRDefault="00E0674B" w:rsidP="005A7799">
      <w:pPr>
        <w:ind w:left="567"/>
        <w:jc w:val="center"/>
        <w:rPr>
          <w:rFonts w:ascii="Arial" w:hAnsi="Arial" w:cs="Arial"/>
          <w:b/>
          <w:sz w:val="22"/>
          <w:szCs w:val="22"/>
        </w:rPr>
      </w:pPr>
    </w:p>
    <w:p w14:paraId="606528BA" w14:textId="4883360F" w:rsidR="00E0674B" w:rsidRDefault="00E0674B" w:rsidP="005A7799">
      <w:pPr>
        <w:ind w:left="567"/>
        <w:jc w:val="center"/>
        <w:rPr>
          <w:rFonts w:ascii="Arial" w:hAnsi="Arial" w:cs="Arial"/>
          <w:b/>
          <w:sz w:val="22"/>
          <w:szCs w:val="22"/>
        </w:rPr>
      </w:pPr>
    </w:p>
    <w:p w14:paraId="6CBDBDF4" w14:textId="5E5B1ED7" w:rsidR="00E0674B" w:rsidRDefault="00E0674B" w:rsidP="005A7799">
      <w:pPr>
        <w:ind w:left="567"/>
        <w:jc w:val="center"/>
        <w:rPr>
          <w:rFonts w:ascii="Arial" w:hAnsi="Arial" w:cs="Arial"/>
          <w:b/>
          <w:sz w:val="22"/>
          <w:szCs w:val="22"/>
        </w:rPr>
      </w:pPr>
    </w:p>
    <w:p w14:paraId="68BAF518" w14:textId="2847079E" w:rsidR="00E0674B" w:rsidRDefault="00E0674B" w:rsidP="005A7799">
      <w:pPr>
        <w:ind w:left="567"/>
        <w:jc w:val="center"/>
        <w:rPr>
          <w:rFonts w:ascii="Arial" w:hAnsi="Arial" w:cs="Arial"/>
          <w:b/>
          <w:sz w:val="22"/>
          <w:szCs w:val="22"/>
        </w:rPr>
      </w:pPr>
    </w:p>
    <w:p w14:paraId="47FC1276" w14:textId="23F0C960" w:rsidR="00E0674B" w:rsidRDefault="00E0674B" w:rsidP="005A7799">
      <w:pPr>
        <w:ind w:left="567"/>
        <w:jc w:val="center"/>
        <w:rPr>
          <w:rFonts w:ascii="Arial" w:hAnsi="Arial" w:cs="Arial"/>
          <w:b/>
          <w:sz w:val="22"/>
          <w:szCs w:val="22"/>
        </w:rPr>
      </w:pPr>
    </w:p>
    <w:p w14:paraId="676A1AD3" w14:textId="7BF7FCA1" w:rsidR="00E0674B" w:rsidRDefault="00E0674B" w:rsidP="005A7799">
      <w:pPr>
        <w:ind w:left="567"/>
        <w:jc w:val="center"/>
        <w:rPr>
          <w:rFonts w:ascii="Arial" w:hAnsi="Arial" w:cs="Arial"/>
          <w:b/>
          <w:sz w:val="22"/>
          <w:szCs w:val="22"/>
        </w:rPr>
      </w:pPr>
    </w:p>
    <w:p w14:paraId="73A3AD36" w14:textId="3902F916" w:rsidR="00E0674B" w:rsidRDefault="00E0674B" w:rsidP="005A7799">
      <w:pPr>
        <w:ind w:left="567"/>
        <w:jc w:val="center"/>
        <w:rPr>
          <w:rFonts w:ascii="Arial" w:hAnsi="Arial" w:cs="Arial"/>
          <w:b/>
          <w:sz w:val="22"/>
          <w:szCs w:val="22"/>
        </w:rPr>
      </w:pPr>
    </w:p>
    <w:p w14:paraId="045FC575" w14:textId="77777777" w:rsidR="005C5A6D" w:rsidRDefault="005C5A6D" w:rsidP="00E0674B">
      <w:pPr>
        <w:ind w:left="567"/>
        <w:jc w:val="center"/>
        <w:rPr>
          <w:rFonts w:ascii="Arial" w:hAnsi="Arial" w:cs="Arial"/>
          <w:b/>
          <w:sz w:val="22"/>
          <w:szCs w:val="22"/>
        </w:rPr>
      </w:pPr>
    </w:p>
    <w:p w14:paraId="0E2E4668" w14:textId="77777777" w:rsidR="005C5A6D" w:rsidRDefault="005C5A6D" w:rsidP="00E0674B">
      <w:pPr>
        <w:ind w:left="567"/>
        <w:jc w:val="center"/>
        <w:rPr>
          <w:rFonts w:ascii="Arial" w:hAnsi="Arial" w:cs="Arial"/>
          <w:b/>
          <w:sz w:val="22"/>
          <w:szCs w:val="22"/>
        </w:rPr>
      </w:pPr>
    </w:p>
    <w:p w14:paraId="2C759951" w14:textId="77777777" w:rsidR="005C5A6D" w:rsidRDefault="005C5A6D" w:rsidP="00E0674B">
      <w:pPr>
        <w:ind w:left="567"/>
        <w:jc w:val="center"/>
        <w:rPr>
          <w:rFonts w:ascii="Arial" w:hAnsi="Arial" w:cs="Arial"/>
          <w:b/>
          <w:sz w:val="22"/>
          <w:szCs w:val="22"/>
        </w:rPr>
      </w:pPr>
    </w:p>
    <w:p w14:paraId="0554624F" w14:textId="77777777" w:rsidR="005C5A6D" w:rsidRDefault="005C5A6D" w:rsidP="00E0674B">
      <w:pPr>
        <w:ind w:left="567"/>
        <w:jc w:val="center"/>
        <w:rPr>
          <w:rFonts w:ascii="Arial" w:hAnsi="Arial" w:cs="Arial"/>
          <w:b/>
          <w:sz w:val="22"/>
          <w:szCs w:val="22"/>
        </w:rPr>
      </w:pPr>
    </w:p>
    <w:p w14:paraId="01F01484" w14:textId="36877305" w:rsidR="00E0674B" w:rsidRDefault="00E0674B" w:rsidP="00E0674B">
      <w:pPr>
        <w:ind w:left="567"/>
        <w:jc w:val="center"/>
        <w:rPr>
          <w:rFonts w:ascii="Arial" w:hAnsi="Arial" w:cs="Arial"/>
          <w:b/>
          <w:sz w:val="22"/>
          <w:szCs w:val="22"/>
        </w:rPr>
      </w:pPr>
      <w:r>
        <w:rPr>
          <w:rFonts w:ascii="Arial" w:hAnsi="Arial" w:cs="Arial"/>
          <w:b/>
          <w:sz w:val="22"/>
          <w:szCs w:val="22"/>
        </w:rPr>
        <w:t>ESTRUTURA ADMINISTRATIVA DA SECRETARIA MUNICIPAL DE CULTURA, ESPORTE E TURISMO</w:t>
      </w:r>
    </w:p>
    <w:p w14:paraId="421A81A8" w14:textId="2B7CBCF5" w:rsidR="00E0674B" w:rsidRDefault="00E0674B" w:rsidP="005A7799">
      <w:pPr>
        <w:ind w:left="567"/>
        <w:jc w:val="center"/>
        <w:rPr>
          <w:rFonts w:ascii="Arial" w:hAnsi="Arial" w:cs="Arial"/>
          <w:b/>
          <w:sz w:val="22"/>
          <w:szCs w:val="22"/>
        </w:rPr>
      </w:pPr>
    </w:p>
    <w:p w14:paraId="6B69BFB2" w14:textId="77777777" w:rsidR="00E0674B" w:rsidRDefault="00E0674B" w:rsidP="005A7799">
      <w:pPr>
        <w:ind w:left="567"/>
        <w:jc w:val="center"/>
        <w:rPr>
          <w:rFonts w:ascii="Arial" w:hAnsi="Arial" w:cs="Arial"/>
          <w:b/>
          <w:sz w:val="22"/>
          <w:szCs w:val="22"/>
        </w:rPr>
      </w:pPr>
    </w:p>
    <w:p w14:paraId="0CC216D5" w14:textId="4E401D2F" w:rsidR="00E0674B" w:rsidRDefault="00E0674B" w:rsidP="005A7799">
      <w:pPr>
        <w:ind w:left="567"/>
        <w:jc w:val="center"/>
        <w:rPr>
          <w:rFonts w:ascii="Arial" w:hAnsi="Arial" w:cs="Arial"/>
          <w:b/>
          <w:sz w:val="22"/>
          <w:szCs w:val="22"/>
        </w:rPr>
      </w:pPr>
    </w:p>
    <w:p w14:paraId="0CAC6513" w14:textId="355ED48F" w:rsidR="00E0674B" w:rsidRDefault="00E0674B" w:rsidP="005A7799">
      <w:pPr>
        <w:ind w:left="567"/>
        <w:jc w:val="center"/>
        <w:rPr>
          <w:rFonts w:ascii="Arial" w:hAnsi="Arial" w:cs="Arial"/>
          <w:b/>
          <w:sz w:val="22"/>
          <w:szCs w:val="22"/>
        </w:rPr>
      </w:pPr>
    </w:p>
    <w:p w14:paraId="120D4B6B" w14:textId="541C4673" w:rsidR="00E0674B" w:rsidRDefault="006A559D" w:rsidP="00030396">
      <w:pPr>
        <w:ind w:left="567" w:hanging="1276"/>
        <w:jc w:val="center"/>
        <w:rPr>
          <w:rFonts w:ascii="Arial" w:hAnsi="Arial" w:cs="Arial"/>
          <w:b/>
          <w:sz w:val="22"/>
          <w:szCs w:val="22"/>
        </w:rPr>
      </w:pPr>
      <w:r w:rsidRPr="006A559D">
        <w:rPr>
          <w:noProof/>
        </w:rPr>
        <w:drawing>
          <wp:inline distT="0" distB="0" distL="0" distR="0" wp14:anchorId="3497303D" wp14:editId="27272C4A">
            <wp:extent cx="5965620" cy="2776859"/>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6434" cy="2781893"/>
                    </a:xfrm>
                    <a:prstGeom prst="rect">
                      <a:avLst/>
                    </a:prstGeom>
                    <a:noFill/>
                    <a:ln>
                      <a:noFill/>
                    </a:ln>
                  </pic:spPr>
                </pic:pic>
              </a:graphicData>
            </a:graphic>
          </wp:inline>
        </w:drawing>
      </w:r>
    </w:p>
    <w:p w14:paraId="2C061EFC" w14:textId="47188CFA" w:rsidR="00E0674B" w:rsidRDefault="00E0674B" w:rsidP="005A7799">
      <w:pPr>
        <w:ind w:left="567"/>
        <w:jc w:val="center"/>
        <w:rPr>
          <w:rFonts w:ascii="Arial" w:hAnsi="Arial" w:cs="Arial"/>
          <w:b/>
          <w:sz w:val="22"/>
          <w:szCs w:val="22"/>
        </w:rPr>
      </w:pPr>
    </w:p>
    <w:p w14:paraId="13E522B2" w14:textId="1673036F" w:rsidR="00E0674B" w:rsidRDefault="00E0674B" w:rsidP="005A7799">
      <w:pPr>
        <w:ind w:left="567"/>
        <w:jc w:val="center"/>
        <w:rPr>
          <w:rFonts w:ascii="Arial" w:hAnsi="Arial" w:cs="Arial"/>
          <w:b/>
          <w:sz w:val="22"/>
          <w:szCs w:val="22"/>
        </w:rPr>
      </w:pPr>
    </w:p>
    <w:p w14:paraId="555788AC" w14:textId="2D9C59E0" w:rsidR="00E0674B" w:rsidRDefault="00030396" w:rsidP="00E0674B">
      <w:pPr>
        <w:ind w:left="567" w:hanging="1701"/>
        <w:rPr>
          <w:rFonts w:ascii="Arial" w:hAnsi="Arial" w:cs="Arial"/>
          <w:b/>
          <w:sz w:val="22"/>
          <w:szCs w:val="22"/>
        </w:rPr>
      </w:pPr>
      <w:r w:rsidRPr="00030396">
        <w:rPr>
          <w:noProof/>
        </w:rPr>
        <w:drawing>
          <wp:inline distT="0" distB="0" distL="0" distR="0" wp14:anchorId="4B96F03C" wp14:editId="5EED1F76">
            <wp:extent cx="4036141" cy="60960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8437" cy="619009"/>
                    </a:xfrm>
                    <a:prstGeom prst="rect">
                      <a:avLst/>
                    </a:prstGeom>
                    <a:noFill/>
                    <a:ln>
                      <a:noFill/>
                    </a:ln>
                  </pic:spPr>
                </pic:pic>
              </a:graphicData>
            </a:graphic>
          </wp:inline>
        </w:drawing>
      </w:r>
    </w:p>
    <w:p w14:paraId="1297787B" w14:textId="0DD6E7A4" w:rsidR="00E0674B" w:rsidRDefault="00E0674B" w:rsidP="005A7799">
      <w:pPr>
        <w:ind w:left="567"/>
        <w:jc w:val="center"/>
        <w:rPr>
          <w:rFonts w:ascii="Arial" w:hAnsi="Arial" w:cs="Arial"/>
          <w:b/>
          <w:sz w:val="22"/>
          <w:szCs w:val="22"/>
        </w:rPr>
      </w:pPr>
    </w:p>
    <w:p w14:paraId="08813D99" w14:textId="6E6E0AA9" w:rsidR="00E0674B" w:rsidRDefault="00E0674B" w:rsidP="005A7799">
      <w:pPr>
        <w:ind w:left="567"/>
        <w:jc w:val="center"/>
        <w:rPr>
          <w:rFonts w:ascii="Arial" w:hAnsi="Arial" w:cs="Arial"/>
          <w:b/>
          <w:sz w:val="22"/>
          <w:szCs w:val="22"/>
        </w:rPr>
      </w:pPr>
    </w:p>
    <w:p w14:paraId="0E9BF992" w14:textId="4CBDA5ED" w:rsidR="00E0674B" w:rsidRDefault="00E0674B" w:rsidP="005A7799">
      <w:pPr>
        <w:ind w:left="567"/>
        <w:jc w:val="center"/>
        <w:rPr>
          <w:rFonts w:ascii="Arial" w:hAnsi="Arial" w:cs="Arial"/>
          <w:b/>
          <w:sz w:val="22"/>
          <w:szCs w:val="22"/>
        </w:rPr>
      </w:pPr>
    </w:p>
    <w:p w14:paraId="229362B8" w14:textId="379CD60F" w:rsidR="00E0674B" w:rsidRDefault="00E0674B" w:rsidP="005A7799">
      <w:pPr>
        <w:ind w:left="567"/>
        <w:jc w:val="center"/>
        <w:rPr>
          <w:rFonts w:ascii="Arial" w:hAnsi="Arial" w:cs="Arial"/>
          <w:b/>
          <w:sz w:val="22"/>
          <w:szCs w:val="22"/>
        </w:rPr>
      </w:pPr>
    </w:p>
    <w:p w14:paraId="16CCCC94" w14:textId="089C7CBA" w:rsidR="00E0674B" w:rsidRDefault="00E0674B" w:rsidP="005A7799">
      <w:pPr>
        <w:ind w:left="567"/>
        <w:jc w:val="center"/>
        <w:rPr>
          <w:rFonts w:ascii="Arial" w:hAnsi="Arial" w:cs="Arial"/>
          <w:b/>
          <w:sz w:val="22"/>
          <w:szCs w:val="22"/>
        </w:rPr>
      </w:pPr>
    </w:p>
    <w:p w14:paraId="766996CD" w14:textId="2D0C0AC0" w:rsidR="00E0674B" w:rsidRDefault="00E0674B" w:rsidP="005A7799">
      <w:pPr>
        <w:ind w:left="567"/>
        <w:jc w:val="center"/>
        <w:rPr>
          <w:rFonts w:ascii="Arial" w:hAnsi="Arial" w:cs="Arial"/>
          <w:b/>
          <w:sz w:val="22"/>
          <w:szCs w:val="22"/>
        </w:rPr>
      </w:pPr>
    </w:p>
    <w:p w14:paraId="42052E55" w14:textId="59E87D69" w:rsidR="00E0674B" w:rsidRDefault="00E0674B" w:rsidP="005A7799">
      <w:pPr>
        <w:ind w:left="567"/>
        <w:jc w:val="center"/>
        <w:rPr>
          <w:rFonts w:ascii="Arial" w:hAnsi="Arial" w:cs="Arial"/>
          <w:b/>
          <w:sz w:val="22"/>
          <w:szCs w:val="22"/>
        </w:rPr>
      </w:pPr>
    </w:p>
    <w:p w14:paraId="47200521" w14:textId="69207FB0" w:rsidR="00E0674B" w:rsidRDefault="00E0674B" w:rsidP="005A7799">
      <w:pPr>
        <w:ind w:left="567"/>
        <w:jc w:val="center"/>
        <w:rPr>
          <w:rFonts w:ascii="Arial" w:hAnsi="Arial" w:cs="Arial"/>
          <w:b/>
          <w:sz w:val="22"/>
          <w:szCs w:val="22"/>
        </w:rPr>
      </w:pPr>
    </w:p>
    <w:p w14:paraId="1ECF622C" w14:textId="13C569EA" w:rsidR="00E0674B" w:rsidRDefault="00E0674B" w:rsidP="005A7799">
      <w:pPr>
        <w:ind w:left="567"/>
        <w:jc w:val="center"/>
        <w:rPr>
          <w:rFonts w:ascii="Arial" w:hAnsi="Arial" w:cs="Arial"/>
          <w:b/>
          <w:sz w:val="22"/>
          <w:szCs w:val="22"/>
        </w:rPr>
      </w:pPr>
    </w:p>
    <w:p w14:paraId="177CE19E" w14:textId="215589A6" w:rsidR="00E0674B" w:rsidRDefault="00E0674B" w:rsidP="005A7799">
      <w:pPr>
        <w:ind w:left="567"/>
        <w:jc w:val="center"/>
        <w:rPr>
          <w:rFonts w:ascii="Arial" w:hAnsi="Arial" w:cs="Arial"/>
          <w:b/>
          <w:sz w:val="22"/>
          <w:szCs w:val="22"/>
        </w:rPr>
      </w:pPr>
    </w:p>
    <w:p w14:paraId="698E7660" w14:textId="7C5A1434" w:rsidR="00E0674B" w:rsidRDefault="00E0674B" w:rsidP="005A7799">
      <w:pPr>
        <w:ind w:left="567"/>
        <w:jc w:val="center"/>
        <w:rPr>
          <w:rFonts w:ascii="Arial" w:hAnsi="Arial" w:cs="Arial"/>
          <w:b/>
          <w:sz w:val="22"/>
          <w:szCs w:val="22"/>
        </w:rPr>
      </w:pPr>
    </w:p>
    <w:p w14:paraId="26C60E7F" w14:textId="186FF5C6" w:rsidR="00E0674B" w:rsidRDefault="00E0674B" w:rsidP="005A7799">
      <w:pPr>
        <w:ind w:left="567"/>
        <w:jc w:val="center"/>
        <w:rPr>
          <w:rFonts w:ascii="Arial" w:hAnsi="Arial" w:cs="Arial"/>
          <w:b/>
          <w:sz w:val="22"/>
          <w:szCs w:val="22"/>
        </w:rPr>
      </w:pPr>
    </w:p>
    <w:p w14:paraId="1A347DC8" w14:textId="27321DDD" w:rsidR="00E0674B" w:rsidRDefault="00E0674B" w:rsidP="005A7799">
      <w:pPr>
        <w:ind w:left="567"/>
        <w:jc w:val="center"/>
        <w:rPr>
          <w:rFonts w:ascii="Arial" w:hAnsi="Arial" w:cs="Arial"/>
          <w:b/>
          <w:sz w:val="22"/>
          <w:szCs w:val="22"/>
        </w:rPr>
      </w:pPr>
    </w:p>
    <w:p w14:paraId="60CB0312" w14:textId="77777777" w:rsidR="00A90FBD" w:rsidRDefault="00A90FBD" w:rsidP="005A7799">
      <w:pPr>
        <w:ind w:left="567"/>
        <w:jc w:val="center"/>
        <w:rPr>
          <w:rFonts w:ascii="Arial" w:hAnsi="Arial" w:cs="Arial"/>
          <w:b/>
          <w:sz w:val="22"/>
          <w:szCs w:val="22"/>
        </w:rPr>
      </w:pPr>
    </w:p>
    <w:p w14:paraId="5E84169F" w14:textId="77777777" w:rsidR="00A90FBD" w:rsidRDefault="00A90FBD" w:rsidP="005A7799">
      <w:pPr>
        <w:ind w:left="567"/>
        <w:jc w:val="center"/>
        <w:rPr>
          <w:rFonts w:ascii="Arial" w:hAnsi="Arial" w:cs="Arial"/>
          <w:b/>
          <w:sz w:val="22"/>
          <w:szCs w:val="22"/>
        </w:rPr>
      </w:pPr>
    </w:p>
    <w:p w14:paraId="48B0810D" w14:textId="57300615" w:rsidR="00E0674B" w:rsidRDefault="00E0674B" w:rsidP="005A7799">
      <w:pPr>
        <w:ind w:left="567"/>
        <w:jc w:val="center"/>
        <w:rPr>
          <w:rFonts w:ascii="Arial" w:hAnsi="Arial" w:cs="Arial"/>
          <w:b/>
          <w:sz w:val="22"/>
          <w:szCs w:val="22"/>
        </w:rPr>
      </w:pPr>
    </w:p>
    <w:p w14:paraId="68663DCD" w14:textId="36ABEA03" w:rsidR="00E0674B" w:rsidRDefault="00E0674B" w:rsidP="005A7799">
      <w:pPr>
        <w:ind w:left="567"/>
        <w:jc w:val="center"/>
        <w:rPr>
          <w:rFonts w:ascii="Arial" w:hAnsi="Arial" w:cs="Arial"/>
          <w:b/>
          <w:sz w:val="22"/>
          <w:szCs w:val="22"/>
        </w:rPr>
      </w:pPr>
    </w:p>
    <w:p w14:paraId="7C3D34DA" w14:textId="7D2BA67A" w:rsidR="00E0674B" w:rsidRDefault="00E0674B" w:rsidP="005A7799">
      <w:pPr>
        <w:ind w:left="567"/>
        <w:jc w:val="center"/>
        <w:rPr>
          <w:rFonts w:ascii="Arial" w:hAnsi="Arial" w:cs="Arial"/>
          <w:b/>
          <w:sz w:val="22"/>
          <w:szCs w:val="22"/>
        </w:rPr>
      </w:pPr>
    </w:p>
    <w:p w14:paraId="2FD59260" w14:textId="77777777" w:rsidR="005C5A6D" w:rsidRDefault="005C5A6D" w:rsidP="005A7799">
      <w:pPr>
        <w:ind w:left="567"/>
        <w:jc w:val="center"/>
        <w:rPr>
          <w:rFonts w:ascii="Arial" w:hAnsi="Arial" w:cs="Arial"/>
          <w:b/>
          <w:sz w:val="22"/>
          <w:szCs w:val="22"/>
        </w:rPr>
      </w:pPr>
    </w:p>
    <w:p w14:paraId="27ED51F9" w14:textId="77777777" w:rsidR="005C5A6D" w:rsidRDefault="005C5A6D" w:rsidP="005A7799">
      <w:pPr>
        <w:ind w:left="567"/>
        <w:jc w:val="center"/>
        <w:rPr>
          <w:rFonts w:ascii="Arial" w:hAnsi="Arial" w:cs="Arial"/>
          <w:b/>
          <w:sz w:val="22"/>
          <w:szCs w:val="22"/>
        </w:rPr>
      </w:pPr>
    </w:p>
    <w:p w14:paraId="6AA97C0C" w14:textId="77777777" w:rsidR="005C5A6D" w:rsidRDefault="005C5A6D" w:rsidP="005A7799">
      <w:pPr>
        <w:ind w:left="567"/>
        <w:jc w:val="center"/>
        <w:rPr>
          <w:rFonts w:ascii="Arial" w:hAnsi="Arial" w:cs="Arial"/>
          <w:b/>
          <w:sz w:val="22"/>
          <w:szCs w:val="22"/>
        </w:rPr>
      </w:pPr>
    </w:p>
    <w:p w14:paraId="040D0DA3" w14:textId="77777777" w:rsidR="005C5A6D" w:rsidRDefault="005C5A6D" w:rsidP="005A7799">
      <w:pPr>
        <w:ind w:left="567"/>
        <w:jc w:val="center"/>
        <w:rPr>
          <w:rFonts w:ascii="Arial" w:hAnsi="Arial" w:cs="Arial"/>
          <w:b/>
          <w:sz w:val="22"/>
          <w:szCs w:val="22"/>
        </w:rPr>
      </w:pPr>
    </w:p>
    <w:p w14:paraId="7E2824DE" w14:textId="77777777" w:rsidR="005C5A6D" w:rsidRDefault="005C5A6D" w:rsidP="005A7799">
      <w:pPr>
        <w:ind w:left="567"/>
        <w:jc w:val="center"/>
        <w:rPr>
          <w:rFonts w:ascii="Arial" w:hAnsi="Arial" w:cs="Arial"/>
          <w:b/>
          <w:sz w:val="22"/>
          <w:szCs w:val="22"/>
        </w:rPr>
      </w:pPr>
    </w:p>
    <w:p w14:paraId="0E9E9DB8" w14:textId="301D4562" w:rsidR="00E0674B" w:rsidRDefault="00E0674B" w:rsidP="005A7799">
      <w:pPr>
        <w:ind w:left="567"/>
        <w:jc w:val="center"/>
        <w:rPr>
          <w:rFonts w:ascii="Arial" w:hAnsi="Arial" w:cs="Arial"/>
          <w:b/>
          <w:sz w:val="22"/>
          <w:szCs w:val="22"/>
        </w:rPr>
      </w:pPr>
    </w:p>
    <w:p w14:paraId="6DFB8828" w14:textId="0F521703" w:rsidR="00E0674B" w:rsidRDefault="00E0674B" w:rsidP="005A7799">
      <w:pPr>
        <w:ind w:left="567"/>
        <w:jc w:val="center"/>
        <w:rPr>
          <w:rFonts w:ascii="Arial" w:hAnsi="Arial" w:cs="Arial"/>
          <w:b/>
          <w:sz w:val="22"/>
          <w:szCs w:val="22"/>
        </w:rPr>
      </w:pPr>
    </w:p>
    <w:p w14:paraId="5B498FA7" w14:textId="050BD87A" w:rsidR="00E0674B" w:rsidRDefault="00E0674B" w:rsidP="005A7799">
      <w:pPr>
        <w:ind w:left="567"/>
        <w:jc w:val="center"/>
        <w:rPr>
          <w:rFonts w:ascii="Arial" w:hAnsi="Arial" w:cs="Arial"/>
          <w:b/>
          <w:sz w:val="22"/>
          <w:szCs w:val="22"/>
        </w:rPr>
      </w:pPr>
    </w:p>
    <w:p w14:paraId="327C76F2" w14:textId="199D489F" w:rsidR="00E0674B" w:rsidRDefault="00030396" w:rsidP="005A7799">
      <w:pPr>
        <w:ind w:left="567"/>
        <w:jc w:val="center"/>
        <w:rPr>
          <w:rFonts w:ascii="Arial" w:hAnsi="Arial" w:cs="Arial"/>
          <w:b/>
          <w:sz w:val="22"/>
          <w:szCs w:val="22"/>
        </w:rPr>
      </w:pPr>
      <w:r>
        <w:rPr>
          <w:rFonts w:ascii="Arial" w:hAnsi="Arial" w:cs="Arial"/>
          <w:b/>
          <w:sz w:val="22"/>
          <w:szCs w:val="22"/>
        </w:rPr>
        <w:t>ESTRUTURA ADMINISTRATIVA DA SECRETARIA MUNICIPAL DE COMUNICAÇÃO</w:t>
      </w:r>
    </w:p>
    <w:p w14:paraId="52AB384B" w14:textId="613B3E9D" w:rsidR="00E0674B" w:rsidRDefault="00E0674B" w:rsidP="005A7799">
      <w:pPr>
        <w:ind w:left="567"/>
        <w:jc w:val="center"/>
        <w:rPr>
          <w:rFonts w:ascii="Arial" w:hAnsi="Arial" w:cs="Arial"/>
          <w:b/>
          <w:sz w:val="22"/>
          <w:szCs w:val="22"/>
        </w:rPr>
      </w:pPr>
    </w:p>
    <w:p w14:paraId="38DDEB98" w14:textId="3BC56021" w:rsidR="00E0674B" w:rsidRDefault="00E0674B" w:rsidP="005A7799">
      <w:pPr>
        <w:ind w:left="567"/>
        <w:jc w:val="center"/>
        <w:rPr>
          <w:rFonts w:ascii="Arial" w:hAnsi="Arial" w:cs="Arial"/>
          <w:b/>
          <w:sz w:val="22"/>
          <w:szCs w:val="22"/>
        </w:rPr>
      </w:pPr>
    </w:p>
    <w:p w14:paraId="1E05AF34" w14:textId="72BB9539" w:rsidR="00E0674B" w:rsidRDefault="00E0674B" w:rsidP="005A7799">
      <w:pPr>
        <w:ind w:left="567"/>
        <w:jc w:val="center"/>
        <w:rPr>
          <w:rFonts w:ascii="Arial" w:hAnsi="Arial" w:cs="Arial"/>
          <w:b/>
          <w:sz w:val="22"/>
          <w:szCs w:val="22"/>
        </w:rPr>
      </w:pPr>
    </w:p>
    <w:p w14:paraId="2158A29F" w14:textId="77777777" w:rsidR="00030396" w:rsidRDefault="00030396" w:rsidP="005A7799">
      <w:pPr>
        <w:ind w:left="567"/>
        <w:jc w:val="center"/>
        <w:rPr>
          <w:rFonts w:ascii="Arial" w:hAnsi="Arial" w:cs="Arial"/>
          <w:b/>
          <w:sz w:val="22"/>
          <w:szCs w:val="22"/>
        </w:rPr>
      </w:pPr>
    </w:p>
    <w:p w14:paraId="772D4624" w14:textId="49CA0FA5" w:rsidR="00E0674B" w:rsidRDefault="00030396" w:rsidP="00030396">
      <w:pPr>
        <w:ind w:left="567" w:hanging="1276"/>
        <w:jc w:val="center"/>
        <w:rPr>
          <w:rFonts w:ascii="Arial" w:hAnsi="Arial" w:cs="Arial"/>
          <w:b/>
          <w:sz w:val="22"/>
          <w:szCs w:val="22"/>
        </w:rPr>
      </w:pPr>
      <w:r w:rsidRPr="00030396">
        <w:rPr>
          <w:noProof/>
        </w:rPr>
        <w:drawing>
          <wp:inline distT="0" distB="0" distL="0" distR="0" wp14:anchorId="6EE04473" wp14:editId="44E8EB59">
            <wp:extent cx="6186403" cy="2922824"/>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03540" cy="2930921"/>
                    </a:xfrm>
                    <a:prstGeom prst="rect">
                      <a:avLst/>
                    </a:prstGeom>
                    <a:noFill/>
                    <a:ln>
                      <a:noFill/>
                    </a:ln>
                  </pic:spPr>
                </pic:pic>
              </a:graphicData>
            </a:graphic>
          </wp:inline>
        </w:drawing>
      </w:r>
    </w:p>
    <w:p w14:paraId="2E0DB129" w14:textId="205748AC" w:rsidR="00E0674B" w:rsidRDefault="00E0674B" w:rsidP="005A7799">
      <w:pPr>
        <w:ind w:left="567"/>
        <w:jc w:val="center"/>
        <w:rPr>
          <w:rFonts w:ascii="Arial" w:hAnsi="Arial" w:cs="Arial"/>
          <w:b/>
          <w:sz w:val="22"/>
          <w:szCs w:val="22"/>
        </w:rPr>
      </w:pPr>
    </w:p>
    <w:p w14:paraId="4F8BB1B2" w14:textId="1840A439" w:rsidR="00E0674B" w:rsidRDefault="00030396" w:rsidP="00030396">
      <w:pPr>
        <w:ind w:left="567" w:hanging="1701"/>
        <w:rPr>
          <w:rFonts w:ascii="Arial" w:hAnsi="Arial" w:cs="Arial"/>
          <w:b/>
          <w:sz w:val="22"/>
          <w:szCs w:val="22"/>
        </w:rPr>
      </w:pPr>
      <w:r w:rsidRPr="00030396">
        <w:rPr>
          <w:noProof/>
        </w:rPr>
        <w:drawing>
          <wp:inline distT="0" distB="0" distL="0" distR="0" wp14:anchorId="02E8ED9C" wp14:editId="3CF0376A">
            <wp:extent cx="4036141" cy="60960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8437" cy="619009"/>
                    </a:xfrm>
                    <a:prstGeom prst="rect">
                      <a:avLst/>
                    </a:prstGeom>
                    <a:noFill/>
                    <a:ln>
                      <a:noFill/>
                    </a:ln>
                  </pic:spPr>
                </pic:pic>
              </a:graphicData>
            </a:graphic>
          </wp:inline>
        </w:drawing>
      </w:r>
    </w:p>
    <w:p w14:paraId="52B8D0E1" w14:textId="525AC9CB" w:rsidR="00E0674B" w:rsidRDefault="00E0674B" w:rsidP="005A7799">
      <w:pPr>
        <w:ind w:left="567"/>
        <w:jc w:val="center"/>
        <w:rPr>
          <w:rFonts w:ascii="Arial" w:hAnsi="Arial" w:cs="Arial"/>
          <w:b/>
          <w:sz w:val="22"/>
          <w:szCs w:val="22"/>
        </w:rPr>
      </w:pPr>
    </w:p>
    <w:p w14:paraId="7FFC603C" w14:textId="35AAF5B2" w:rsidR="00E0674B" w:rsidRDefault="00E0674B" w:rsidP="005A7799">
      <w:pPr>
        <w:ind w:left="567"/>
        <w:jc w:val="center"/>
        <w:rPr>
          <w:rFonts w:ascii="Arial" w:hAnsi="Arial" w:cs="Arial"/>
          <w:b/>
          <w:sz w:val="22"/>
          <w:szCs w:val="22"/>
        </w:rPr>
      </w:pPr>
    </w:p>
    <w:p w14:paraId="7AA08BFF" w14:textId="7F295AA9" w:rsidR="00030396" w:rsidRDefault="00030396" w:rsidP="005A7799">
      <w:pPr>
        <w:ind w:left="567"/>
        <w:jc w:val="center"/>
        <w:rPr>
          <w:rFonts w:ascii="Arial" w:hAnsi="Arial" w:cs="Arial"/>
          <w:b/>
          <w:sz w:val="22"/>
          <w:szCs w:val="22"/>
        </w:rPr>
      </w:pPr>
    </w:p>
    <w:p w14:paraId="70880B10" w14:textId="690F15F2" w:rsidR="00030396" w:rsidRDefault="00030396" w:rsidP="005A7799">
      <w:pPr>
        <w:ind w:left="567"/>
        <w:jc w:val="center"/>
        <w:rPr>
          <w:rFonts w:ascii="Arial" w:hAnsi="Arial" w:cs="Arial"/>
          <w:b/>
          <w:sz w:val="22"/>
          <w:szCs w:val="22"/>
        </w:rPr>
      </w:pPr>
    </w:p>
    <w:p w14:paraId="02C9E3FF" w14:textId="65B15D19" w:rsidR="00030396" w:rsidRDefault="00030396" w:rsidP="005A7799">
      <w:pPr>
        <w:ind w:left="567"/>
        <w:jc w:val="center"/>
        <w:rPr>
          <w:rFonts w:ascii="Arial" w:hAnsi="Arial" w:cs="Arial"/>
          <w:b/>
          <w:sz w:val="22"/>
          <w:szCs w:val="22"/>
        </w:rPr>
      </w:pPr>
    </w:p>
    <w:p w14:paraId="604D7733" w14:textId="47F6DD25" w:rsidR="00030396" w:rsidRDefault="00030396" w:rsidP="005A7799">
      <w:pPr>
        <w:ind w:left="567"/>
        <w:jc w:val="center"/>
        <w:rPr>
          <w:rFonts w:ascii="Arial" w:hAnsi="Arial" w:cs="Arial"/>
          <w:b/>
          <w:sz w:val="22"/>
          <w:szCs w:val="22"/>
        </w:rPr>
      </w:pPr>
    </w:p>
    <w:p w14:paraId="648EBA0B" w14:textId="5609BE3D" w:rsidR="00030396" w:rsidRDefault="00030396" w:rsidP="005A7799">
      <w:pPr>
        <w:ind w:left="567"/>
        <w:jc w:val="center"/>
        <w:rPr>
          <w:rFonts w:ascii="Arial" w:hAnsi="Arial" w:cs="Arial"/>
          <w:b/>
          <w:sz w:val="22"/>
          <w:szCs w:val="22"/>
        </w:rPr>
      </w:pPr>
    </w:p>
    <w:p w14:paraId="4ED40DF7" w14:textId="4FF83791" w:rsidR="00030396" w:rsidRDefault="00030396" w:rsidP="005A7799">
      <w:pPr>
        <w:ind w:left="567"/>
        <w:jc w:val="center"/>
        <w:rPr>
          <w:rFonts w:ascii="Arial" w:hAnsi="Arial" w:cs="Arial"/>
          <w:b/>
          <w:sz w:val="22"/>
          <w:szCs w:val="22"/>
        </w:rPr>
      </w:pPr>
    </w:p>
    <w:p w14:paraId="00789104" w14:textId="166E7CF1" w:rsidR="00030396" w:rsidRDefault="00030396" w:rsidP="005A7799">
      <w:pPr>
        <w:ind w:left="567"/>
        <w:jc w:val="center"/>
        <w:rPr>
          <w:rFonts w:ascii="Arial" w:hAnsi="Arial" w:cs="Arial"/>
          <w:b/>
          <w:sz w:val="22"/>
          <w:szCs w:val="22"/>
        </w:rPr>
      </w:pPr>
    </w:p>
    <w:p w14:paraId="27BBE439" w14:textId="73170414" w:rsidR="00030396" w:rsidRDefault="00030396" w:rsidP="005A7799">
      <w:pPr>
        <w:ind w:left="567"/>
        <w:jc w:val="center"/>
        <w:rPr>
          <w:rFonts w:ascii="Arial" w:hAnsi="Arial" w:cs="Arial"/>
          <w:b/>
          <w:sz w:val="22"/>
          <w:szCs w:val="22"/>
        </w:rPr>
      </w:pPr>
    </w:p>
    <w:p w14:paraId="550466E1" w14:textId="7FA83C8A" w:rsidR="00030396" w:rsidRDefault="00030396" w:rsidP="005A7799">
      <w:pPr>
        <w:ind w:left="567"/>
        <w:jc w:val="center"/>
        <w:rPr>
          <w:rFonts w:ascii="Arial" w:hAnsi="Arial" w:cs="Arial"/>
          <w:b/>
          <w:sz w:val="22"/>
          <w:szCs w:val="22"/>
        </w:rPr>
      </w:pPr>
    </w:p>
    <w:p w14:paraId="742774A3" w14:textId="41B99366" w:rsidR="00030396" w:rsidRDefault="00030396" w:rsidP="005A7799">
      <w:pPr>
        <w:ind w:left="567"/>
        <w:jc w:val="center"/>
        <w:rPr>
          <w:rFonts w:ascii="Arial" w:hAnsi="Arial" w:cs="Arial"/>
          <w:b/>
          <w:sz w:val="22"/>
          <w:szCs w:val="22"/>
        </w:rPr>
      </w:pPr>
    </w:p>
    <w:p w14:paraId="075897E9" w14:textId="67C213AA" w:rsidR="00030396" w:rsidRDefault="00030396" w:rsidP="005A7799">
      <w:pPr>
        <w:ind w:left="567"/>
        <w:jc w:val="center"/>
        <w:rPr>
          <w:rFonts w:ascii="Arial" w:hAnsi="Arial" w:cs="Arial"/>
          <w:b/>
          <w:sz w:val="22"/>
          <w:szCs w:val="22"/>
        </w:rPr>
      </w:pPr>
    </w:p>
    <w:p w14:paraId="0EF24F48" w14:textId="77777777" w:rsidR="00A90FBD" w:rsidRDefault="00A90FBD" w:rsidP="005A7799">
      <w:pPr>
        <w:ind w:left="567"/>
        <w:jc w:val="center"/>
        <w:rPr>
          <w:rFonts w:ascii="Arial" w:hAnsi="Arial" w:cs="Arial"/>
          <w:b/>
          <w:sz w:val="22"/>
          <w:szCs w:val="22"/>
        </w:rPr>
      </w:pPr>
    </w:p>
    <w:p w14:paraId="02529712" w14:textId="77777777" w:rsidR="00A90FBD" w:rsidRDefault="00A90FBD" w:rsidP="005A7799">
      <w:pPr>
        <w:ind w:left="567"/>
        <w:jc w:val="center"/>
        <w:rPr>
          <w:rFonts w:ascii="Arial" w:hAnsi="Arial" w:cs="Arial"/>
          <w:b/>
          <w:sz w:val="22"/>
          <w:szCs w:val="22"/>
        </w:rPr>
      </w:pPr>
    </w:p>
    <w:p w14:paraId="1B795799" w14:textId="6CA3179D" w:rsidR="00030396" w:rsidRDefault="00030396" w:rsidP="005A7799">
      <w:pPr>
        <w:ind w:left="567"/>
        <w:jc w:val="center"/>
        <w:rPr>
          <w:rFonts w:ascii="Arial" w:hAnsi="Arial" w:cs="Arial"/>
          <w:b/>
          <w:sz w:val="22"/>
          <w:szCs w:val="22"/>
        </w:rPr>
      </w:pPr>
    </w:p>
    <w:p w14:paraId="47CDC52A" w14:textId="77D19BC0" w:rsidR="00030396" w:rsidRDefault="00030396" w:rsidP="005A7799">
      <w:pPr>
        <w:ind w:left="567"/>
        <w:jc w:val="center"/>
        <w:rPr>
          <w:rFonts w:ascii="Arial" w:hAnsi="Arial" w:cs="Arial"/>
          <w:b/>
          <w:sz w:val="22"/>
          <w:szCs w:val="22"/>
        </w:rPr>
      </w:pPr>
    </w:p>
    <w:p w14:paraId="3F510179" w14:textId="4665569D" w:rsidR="00030396" w:rsidRDefault="00030396" w:rsidP="005A7799">
      <w:pPr>
        <w:ind w:left="567"/>
        <w:jc w:val="center"/>
        <w:rPr>
          <w:rFonts w:ascii="Arial" w:hAnsi="Arial" w:cs="Arial"/>
          <w:b/>
          <w:sz w:val="22"/>
          <w:szCs w:val="22"/>
        </w:rPr>
      </w:pPr>
    </w:p>
    <w:p w14:paraId="38B8AEE9" w14:textId="68D80DF5" w:rsidR="00030396" w:rsidRDefault="00030396" w:rsidP="005A7799">
      <w:pPr>
        <w:ind w:left="567"/>
        <w:jc w:val="center"/>
        <w:rPr>
          <w:rFonts w:ascii="Arial" w:hAnsi="Arial" w:cs="Arial"/>
          <w:b/>
          <w:sz w:val="22"/>
          <w:szCs w:val="22"/>
        </w:rPr>
      </w:pPr>
    </w:p>
    <w:p w14:paraId="439C64BE" w14:textId="3859DEDA" w:rsidR="00030396" w:rsidRDefault="00030396" w:rsidP="005A7799">
      <w:pPr>
        <w:ind w:left="567"/>
        <w:jc w:val="center"/>
        <w:rPr>
          <w:rFonts w:ascii="Arial" w:hAnsi="Arial" w:cs="Arial"/>
          <w:b/>
          <w:sz w:val="22"/>
          <w:szCs w:val="22"/>
        </w:rPr>
      </w:pPr>
    </w:p>
    <w:p w14:paraId="65C8C1D8" w14:textId="77777777" w:rsidR="005C5A6D" w:rsidRDefault="005C5A6D" w:rsidP="005A7799">
      <w:pPr>
        <w:ind w:left="567"/>
        <w:jc w:val="center"/>
        <w:rPr>
          <w:rFonts w:ascii="Arial" w:hAnsi="Arial" w:cs="Arial"/>
          <w:b/>
          <w:sz w:val="22"/>
          <w:szCs w:val="22"/>
        </w:rPr>
      </w:pPr>
    </w:p>
    <w:p w14:paraId="51EC9E1E" w14:textId="77777777" w:rsidR="005C5A6D" w:rsidRDefault="005C5A6D" w:rsidP="005A7799">
      <w:pPr>
        <w:ind w:left="567"/>
        <w:jc w:val="center"/>
        <w:rPr>
          <w:rFonts w:ascii="Arial" w:hAnsi="Arial" w:cs="Arial"/>
          <w:b/>
          <w:sz w:val="22"/>
          <w:szCs w:val="22"/>
        </w:rPr>
      </w:pPr>
    </w:p>
    <w:p w14:paraId="6CA5DFC8" w14:textId="77777777" w:rsidR="005C5A6D" w:rsidRDefault="005C5A6D" w:rsidP="005A7799">
      <w:pPr>
        <w:ind w:left="567"/>
        <w:jc w:val="center"/>
        <w:rPr>
          <w:rFonts w:ascii="Arial" w:hAnsi="Arial" w:cs="Arial"/>
          <w:b/>
          <w:sz w:val="22"/>
          <w:szCs w:val="22"/>
        </w:rPr>
      </w:pPr>
    </w:p>
    <w:p w14:paraId="7D738FF2" w14:textId="77777777" w:rsidR="005C5A6D" w:rsidRDefault="005C5A6D" w:rsidP="005A7799">
      <w:pPr>
        <w:ind w:left="567"/>
        <w:jc w:val="center"/>
        <w:rPr>
          <w:rFonts w:ascii="Arial" w:hAnsi="Arial" w:cs="Arial"/>
          <w:b/>
          <w:sz w:val="22"/>
          <w:szCs w:val="22"/>
        </w:rPr>
      </w:pPr>
    </w:p>
    <w:p w14:paraId="4A860C70" w14:textId="77777777" w:rsidR="005C5A6D" w:rsidRDefault="005C5A6D" w:rsidP="005A7799">
      <w:pPr>
        <w:ind w:left="567"/>
        <w:jc w:val="center"/>
        <w:rPr>
          <w:rFonts w:ascii="Arial" w:hAnsi="Arial" w:cs="Arial"/>
          <w:b/>
          <w:sz w:val="22"/>
          <w:szCs w:val="22"/>
        </w:rPr>
      </w:pPr>
    </w:p>
    <w:p w14:paraId="6AC716BA" w14:textId="77777777" w:rsidR="00030396" w:rsidRDefault="00030396" w:rsidP="005A7799">
      <w:pPr>
        <w:ind w:left="567"/>
        <w:jc w:val="center"/>
        <w:rPr>
          <w:rFonts w:ascii="Arial" w:hAnsi="Arial" w:cs="Arial"/>
          <w:b/>
          <w:sz w:val="22"/>
          <w:szCs w:val="22"/>
        </w:rPr>
      </w:pPr>
    </w:p>
    <w:p w14:paraId="4C9A57D7" w14:textId="69592E17" w:rsidR="00030396" w:rsidRDefault="00030396" w:rsidP="00030396">
      <w:pPr>
        <w:ind w:left="567"/>
        <w:jc w:val="center"/>
        <w:rPr>
          <w:rFonts w:ascii="Arial" w:hAnsi="Arial" w:cs="Arial"/>
          <w:b/>
          <w:sz w:val="22"/>
          <w:szCs w:val="22"/>
        </w:rPr>
      </w:pPr>
      <w:r>
        <w:rPr>
          <w:rFonts w:ascii="Arial" w:hAnsi="Arial" w:cs="Arial"/>
          <w:b/>
          <w:sz w:val="22"/>
          <w:szCs w:val="22"/>
        </w:rPr>
        <w:t>ESTRUTURA ADMINISTRATIVA DA SECRETARIA MUNICIPAL DE DESENVOLVIMENTO RURAL E MEIO AMBIENTE</w:t>
      </w:r>
    </w:p>
    <w:p w14:paraId="6AEDF3A3" w14:textId="372956C7" w:rsidR="00E0674B" w:rsidRDefault="00E0674B" w:rsidP="005A7799">
      <w:pPr>
        <w:ind w:left="567"/>
        <w:jc w:val="center"/>
        <w:rPr>
          <w:rFonts w:ascii="Arial" w:hAnsi="Arial" w:cs="Arial"/>
          <w:b/>
          <w:sz w:val="22"/>
          <w:szCs w:val="22"/>
        </w:rPr>
      </w:pPr>
    </w:p>
    <w:p w14:paraId="47F2EBDB" w14:textId="6BECCDA0" w:rsidR="00E0674B" w:rsidRDefault="00E0674B" w:rsidP="005A7799">
      <w:pPr>
        <w:ind w:left="567"/>
        <w:jc w:val="center"/>
        <w:rPr>
          <w:rFonts w:ascii="Arial" w:hAnsi="Arial" w:cs="Arial"/>
          <w:b/>
          <w:sz w:val="22"/>
          <w:szCs w:val="22"/>
        </w:rPr>
      </w:pPr>
    </w:p>
    <w:p w14:paraId="76996F47" w14:textId="60303103" w:rsidR="00030396" w:rsidRDefault="00030396" w:rsidP="005A7799">
      <w:pPr>
        <w:ind w:left="567"/>
        <w:jc w:val="center"/>
        <w:rPr>
          <w:rFonts w:ascii="Arial" w:hAnsi="Arial" w:cs="Arial"/>
          <w:b/>
          <w:sz w:val="22"/>
          <w:szCs w:val="22"/>
        </w:rPr>
      </w:pPr>
    </w:p>
    <w:p w14:paraId="33D53607" w14:textId="71762F9B" w:rsidR="00030396" w:rsidRDefault="00030396" w:rsidP="005A7799">
      <w:pPr>
        <w:ind w:left="567"/>
        <w:jc w:val="center"/>
        <w:rPr>
          <w:rFonts w:ascii="Arial" w:hAnsi="Arial" w:cs="Arial"/>
          <w:b/>
          <w:sz w:val="22"/>
          <w:szCs w:val="22"/>
        </w:rPr>
      </w:pPr>
    </w:p>
    <w:p w14:paraId="5E0D3336" w14:textId="0EAF1B27" w:rsidR="00030396" w:rsidRDefault="00030396" w:rsidP="00030396">
      <w:pPr>
        <w:ind w:left="567" w:hanging="2127"/>
        <w:jc w:val="center"/>
        <w:rPr>
          <w:rFonts w:ascii="Arial" w:hAnsi="Arial" w:cs="Arial"/>
          <w:b/>
          <w:sz w:val="22"/>
          <w:szCs w:val="22"/>
        </w:rPr>
      </w:pPr>
      <w:r w:rsidRPr="00030396">
        <w:rPr>
          <w:noProof/>
        </w:rPr>
        <w:drawing>
          <wp:inline distT="0" distB="0" distL="0" distR="0" wp14:anchorId="57DCCD1A" wp14:editId="01462DC0">
            <wp:extent cx="7322820" cy="3431329"/>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45314" cy="3441869"/>
                    </a:xfrm>
                    <a:prstGeom prst="rect">
                      <a:avLst/>
                    </a:prstGeom>
                    <a:noFill/>
                    <a:ln>
                      <a:noFill/>
                    </a:ln>
                  </pic:spPr>
                </pic:pic>
              </a:graphicData>
            </a:graphic>
          </wp:inline>
        </w:drawing>
      </w:r>
    </w:p>
    <w:p w14:paraId="24507FBC" w14:textId="241EDF5D" w:rsidR="00030396" w:rsidRDefault="00030396" w:rsidP="005A7799">
      <w:pPr>
        <w:ind w:left="567"/>
        <w:jc w:val="center"/>
        <w:rPr>
          <w:rFonts w:ascii="Arial" w:hAnsi="Arial" w:cs="Arial"/>
          <w:b/>
          <w:sz w:val="22"/>
          <w:szCs w:val="22"/>
        </w:rPr>
      </w:pPr>
    </w:p>
    <w:p w14:paraId="4F6BB3F9" w14:textId="7E77DFED" w:rsidR="00030396" w:rsidRDefault="00030396" w:rsidP="005A7799">
      <w:pPr>
        <w:ind w:left="567"/>
        <w:jc w:val="center"/>
        <w:rPr>
          <w:rFonts w:ascii="Arial" w:hAnsi="Arial" w:cs="Arial"/>
          <w:b/>
          <w:sz w:val="22"/>
          <w:szCs w:val="22"/>
        </w:rPr>
      </w:pPr>
    </w:p>
    <w:p w14:paraId="57D687AD" w14:textId="61E06728" w:rsidR="00030396" w:rsidRDefault="00030396" w:rsidP="00030396">
      <w:pPr>
        <w:ind w:left="567" w:hanging="1701"/>
        <w:rPr>
          <w:rFonts w:ascii="Arial" w:hAnsi="Arial" w:cs="Arial"/>
          <w:b/>
          <w:sz w:val="22"/>
          <w:szCs w:val="22"/>
        </w:rPr>
      </w:pPr>
      <w:r w:rsidRPr="007613E5">
        <w:rPr>
          <w:noProof/>
        </w:rPr>
        <w:drawing>
          <wp:inline distT="0" distB="0" distL="0" distR="0" wp14:anchorId="78E2508E" wp14:editId="1D394E6D">
            <wp:extent cx="4511040" cy="1032979"/>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1149" cy="1046743"/>
                    </a:xfrm>
                    <a:prstGeom prst="rect">
                      <a:avLst/>
                    </a:prstGeom>
                    <a:noFill/>
                    <a:ln>
                      <a:noFill/>
                    </a:ln>
                  </pic:spPr>
                </pic:pic>
              </a:graphicData>
            </a:graphic>
          </wp:inline>
        </w:drawing>
      </w:r>
    </w:p>
    <w:p w14:paraId="44683725" w14:textId="50F3CDBA" w:rsidR="00030396" w:rsidRDefault="00030396" w:rsidP="005A7799">
      <w:pPr>
        <w:ind w:left="567"/>
        <w:jc w:val="center"/>
        <w:rPr>
          <w:rFonts w:ascii="Arial" w:hAnsi="Arial" w:cs="Arial"/>
          <w:b/>
          <w:sz w:val="22"/>
          <w:szCs w:val="22"/>
        </w:rPr>
      </w:pPr>
    </w:p>
    <w:p w14:paraId="34283D0D" w14:textId="40153763" w:rsidR="00030396" w:rsidRDefault="00030396" w:rsidP="005A7799">
      <w:pPr>
        <w:ind w:left="567"/>
        <w:jc w:val="center"/>
        <w:rPr>
          <w:rFonts w:ascii="Arial" w:hAnsi="Arial" w:cs="Arial"/>
          <w:b/>
          <w:sz w:val="22"/>
          <w:szCs w:val="22"/>
        </w:rPr>
      </w:pPr>
    </w:p>
    <w:p w14:paraId="08FAB6CC" w14:textId="60A70686" w:rsidR="00030396" w:rsidRDefault="00030396" w:rsidP="005A7799">
      <w:pPr>
        <w:ind w:left="567"/>
        <w:jc w:val="center"/>
        <w:rPr>
          <w:rFonts w:ascii="Arial" w:hAnsi="Arial" w:cs="Arial"/>
          <w:b/>
          <w:sz w:val="22"/>
          <w:szCs w:val="22"/>
        </w:rPr>
      </w:pPr>
    </w:p>
    <w:p w14:paraId="02B235B3" w14:textId="73C2F7BA" w:rsidR="00030396" w:rsidRDefault="00030396" w:rsidP="005A7799">
      <w:pPr>
        <w:ind w:left="567"/>
        <w:jc w:val="center"/>
        <w:rPr>
          <w:rFonts w:ascii="Arial" w:hAnsi="Arial" w:cs="Arial"/>
          <w:b/>
          <w:sz w:val="22"/>
          <w:szCs w:val="22"/>
        </w:rPr>
      </w:pPr>
    </w:p>
    <w:p w14:paraId="19A68A97" w14:textId="64F99C05" w:rsidR="00030396" w:rsidRDefault="00030396" w:rsidP="005A7799">
      <w:pPr>
        <w:ind w:left="567"/>
        <w:jc w:val="center"/>
        <w:rPr>
          <w:rFonts w:ascii="Arial" w:hAnsi="Arial" w:cs="Arial"/>
          <w:b/>
          <w:sz w:val="22"/>
          <w:szCs w:val="22"/>
        </w:rPr>
      </w:pPr>
    </w:p>
    <w:p w14:paraId="56E34F78" w14:textId="377BD3FA" w:rsidR="00030396" w:rsidRDefault="00030396" w:rsidP="005A7799">
      <w:pPr>
        <w:ind w:left="567"/>
        <w:jc w:val="center"/>
        <w:rPr>
          <w:rFonts w:ascii="Arial" w:hAnsi="Arial" w:cs="Arial"/>
          <w:b/>
          <w:sz w:val="22"/>
          <w:szCs w:val="22"/>
        </w:rPr>
      </w:pPr>
    </w:p>
    <w:p w14:paraId="247FE11C" w14:textId="0586E090" w:rsidR="00030396" w:rsidRDefault="00030396" w:rsidP="005A7799">
      <w:pPr>
        <w:ind w:left="567"/>
        <w:jc w:val="center"/>
        <w:rPr>
          <w:rFonts w:ascii="Arial" w:hAnsi="Arial" w:cs="Arial"/>
          <w:b/>
          <w:sz w:val="22"/>
          <w:szCs w:val="22"/>
        </w:rPr>
      </w:pPr>
    </w:p>
    <w:p w14:paraId="22619A61" w14:textId="2FCC1B77" w:rsidR="00030396" w:rsidRDefault="00030396" w:rsidP="005A7799">
      <w:pPr>
        <w:ind w:left="567"/>
        <w:jc w:val="center"/>
        <w:rPr>
          <w:rFonts w:ascii="Arial" w:hAnsi="Arial" w:cs="Arial"/>
          <w:b/>
          <w:sz w:val="22"/>
          <w:szCs w:val="22"/>
        </w:rPr>
      </w:pPr>
    </w:p>
    <w:p w14:paraId="44466259" w14:textId="5802826D" w:rsidR="00030396" w:rsidRDefault="00030396" w:rsidP="005A7799">
      <w:pPr>
        <w:ind w:left="567"/>
        <w:jc w:val="center"/>
        <w:rPr>
          <w:rFonts w:ascii="Arial" w:hAnsi="Arial" w:cs="Arial"/>
          <w:b/>
          <w:sz w:val="22"/>
          <w:szCs w:val="22"/>
        </w:rPr>
      </w:pPr>
    </w:p>
    <w:p w14:paraId="4C174FAB" w14:textId="77777777" w:rsidR="005C5A6D" w:rsidRDefault="005C5A6D" w:rsidP="005A7799">
      <w:pPr>
        <w:ind w:left="567"/>
        <w:jc w:val="center"/>
        <w:rPr>
          <w:rFonts w:ascii="Arial" w:hAnsi="Arial" w:cs="Arial"/>
          <w:b/>
          <w:sz w:val="22"/>
          <w:szCs w:val="22"/>
        </w:rPr>
      </w:pPr>
    </w:p>
    <w:p w14:paraId="120C9331" w14:textId="77777777" w:rsidR="005C5A6D" w:rsidRDefault="005C5A6D" w:rsidP="005A7799">
      <w:pPr>
        <w:ind w:left="567"/>
        <w:jc w:val="center"/>
        <w:rPr>
          <w:rFonts w:ascii="Arial" w:hAnsi="Arial" w:cs="Arial"/>
          <w:b/>
          <w:sz w:val="22"/>
          <w:szCs w:val="22"/>
        </w:rPr>
      </w:pPr>
    </w:p>
    <w:p w14:paraId="73526B62" w14:textId="7CA8A246" w:rsidR="00030396" w:rsidRDefault="00030396" w:rsidP="005A7799">
      <w:pPr>
        <w:ind w:left="567"/>
        <w:jc w:val="center"/>
        <w:rPr>
          <w:rFonts w:ascii="Arial" w:hAnsi="Arial" w:cs="Arial"/>
          <w:b/>
          <w:sz w:val="22"/>
          <w:szCs w:val="22"/>
        </w:rPr>
      </w:pPr>
    </w:p>
    <w:p w14:paraId="6C66656B" w14:textId="056FA2D0" w:rsidR="00030396" w:rsidRDefault="00030396" w:rsidP="005A7799">
      <w:pPr>
        <w:ind w:left="567"/>
        <w:jc w:val="center"/>
        <w:rPr>
          <w:rFonts w:ascii="Arial" w:hAnsi="Arial" w:cs="Arial"/>
          <w:b/>
          <w:sz w:val="22"/>
          <w:szCs w:val="22"/>
        </w:rPr>
      </w:pPr>
    </w:p>
    <w:p w14:paraId="26C5BE5C" w14:textId="084779D2" w:rsidR="00030396" w:rsidRDefault="00030396" w:rsidP="005A7799">
      <w:pPr>
        <w:ind w:left="567"/>
        <w:jc w:val="center"/>
        <w:rPr>
          <w:rFonts w:ascii="Arial" w:hAnsi="Arial" w:cs="Arial"/>
          <w:b/>
          <w:sz w:val="22"/>
          <w:szCs w:val="22"/>
        </w:rPr>
      </w:pPr>
    </w:p>
    <w:p w14:paraId="39191993" w14:textId="349E1707" w:rsidR="00030396" w:rsidRDefault="00030396" w:rsidP="005A7799">
      <w:pPr>
        <w:ind w:left="567"/>
        <w:jc w:val="center"/>
        <w:rPr>
          <w:rFonts w:ascii="Arial" w:hAnsi="Arial" w:cs="Arial"/>
          <w:b/>
          <w:sz w:val="22"/>
          <w:szCs w:val="22"/>
        </w:rPr>
      </w:pPr>
    </w:p>
    <w:p w14:paraId="2FE64248" w14:textId="6E378F48" w:rsidR="00030396" w:rsidRDefault="00030396" w:rsidP="005A7799">
      <w:pPr>
        <w:ind w:left="567"/>
        <w:jc w:val="center"/>
        <w:rPr>
          <w:rFonts w:ascii="Arial" w:hAnsi="Arial" w:cs="Arial"/>
          <w:b/>
          <w:sz w:val="22"/>
          <w:szCs w:val="22"/>
        </w:rPr>
      </w:pPr>
    </w:p>
    <w:p w14:paraId="0B008FA2" w14:textId="77777777" w:rsidR="005C5A6D" w:rsidRDefault="005C5A6D" w:rsidP="00030396">
      <w:pPr>
        <w:ind w:left="567"/>
        <w:jc w:val="center"/>
        <w:rPr>
          <w:rFonts w:ascii="Arial" w:hAnsi="Arial" w:cs="Arial"/>
          <w:b/>
          <w:sz w:val="22"/>
          <w:szCs w:val="22"/>
        </w:rPr>
      </w:pPr>
    </w:p>
    <w:p w14:paraId="350BC5A4" w14:textId="77777777" w:rsidR="005C5A6D" w:rsidRDefault="005C5A6D" w:rsidP="00030396">
      <w:pPr>
        <w:ind w:left="567"/>
        <w:jc w:val="center"/>
        <w:rPr>
          <w:rFonts w:ascii="Arial" w:hAnsi="Arial" w:cs="Arial"/>
          <w:b/>
          <w:sz w:val="22"/>
          <w:szCs w:val="22"/>
        </w:rPr>
      </w:pPr>
    </w:p>
    <w:p w14:paraId="5830396E" w14:textId="77777777" w:rsidR="005C5A6D" w:rsidRDefault="005C5A6D" w:rsidP="00030396">
      <w:pPr>
        <w:ind w:left="567"/>
        <w:jc w:val="center"/>
        <w:rPr>
          <w:rFonts w:ascii="Arial" w:hAnsi="Arial" w:cs="Arial"/>
          <w:b/>
          <w:sz w:val="22"/>
          <w:szCs w:val="22"/>
        </w:rPr>
      </w:pPr>
    </w:p>
    <w:p w14:paraId="6A78E087" w14:textId="1FAA028A" w:rsidR="00030396" w:rsidRDefault="00030396" w:rsidP="00030396">
      <w:pPr>
        <w:ind w:left="567"/>
        <w:jc w:val="center"/>
        <w:rPr>
          <w:rFonts w:ascii="Arial" w:hAnsi="Arial" w:cs="Arial"/>
          <w:b/>
          <w:sz w:val="22"/>
          <w:szCs w:val="22"/>
        </w:rPr>
      </w:pPr>
      <w:r>
        <w:rPr>
          <w:rFonts w:ascii="Arial" w:hAnsi="Arial" w:cs="Arial"/>
          <w:b/>
          <w:sz w:val="22"/>
          <w:szCs w:val="22"/>
        </w:rPr>
        <w:t>ESTRUTURA ADMINISTRATIVA DA SECRETARIA MUNICIPAL DE DESENVOLVIMENTO ECONÔMICO</w:t>
      </w:r>
    </w:p>
    <w:p w14:paraId="6480B963" w14:textId="6E328504" w:rsidR="00030396" w:rsidRDefault="00030396" w:rsidP="005A7799">
      <w:pPr>
        <w:ind w:left="567"/>
        <w:jc w:val="center"/>
        <w:rPr>
          <w:rFonts w:ascii="Arial" w:hAnsi="Arial" w:cs="Arial"/>
          <w:b/>
          <w:sz w:val="22"/>
          <w:szCs w:val="22"/>
        </w:rPr>
      </w:pPr>
    </w:p>
    <w:p w14:paraId="2325CBF0" w14:textId="6E36111F" w:rsidR="00030396" w:rsidRDefault="00030396" w:rsidP="005A7799">
      <w:pPr>
        <w:ind w:left="567"/>
        <w:jc w:val="center"/>
        <w:rPr>
          <w:rFonts w:ascii="Arial" w:hAnsi="Arial" w:cs="Arial"/>
          <w:b/>
          <w:sz w:val="22"/>
          <w:szCs w:val="22"/>
        </w:rPr>
      </w:pPr>
    </w:p>
    <w:p w14:paraId="2B3BD636" w14:textId="78A8A045" w:rsidR="00030396" w:rsidRDefault="00030396" w:rsidP="005A7799">
      <w:pPr>
        <w:ind w:left="567"/>
        <w:jc w:val="center"/>
        <w:rPr>
          <w:rFonts w:ascii="Arial" w:hAnsi="Arial" w:cs="Arial"/>
          <w:b/>
          <w:sz w:val="22"/>
          <w:szCs w:val="22"/>
        </w:rPr>
      </w:pPr>
    </w:p>
    <w:p w14:paraId="78195CF7" w14:textId="1A040675" w:rsidR="00030396" w:rsidRDefault="006A559D" w:rsidP="00030396">
      <w:pPr>
        <w:ind w:left="567" w:hanging="1134"/>
        <w:jc w:val="center"/>
        <w:rPr>
          <w:rFonts w:ascii="Arial" w:hAnsi="Arial" w:cs="Arial"/>
          <w:b/>
          <w:sz w:val="22"/>
          <w:szCs w:val="22"/>
        </w:rPr>
      </w:pPr>
      <w:r w:rsidRPr="006A559D">
        <w:rPr>
          <w:noProof/>
        </w:rPr>
        <w:drawing>
          <wp:inline distT="0" distB="0" distL="0" distR="0" wp14:anchorId="05DA0626" wp14:editId="44D8372A">
            <wp:extent cx="6080760" cy="2830454"/>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3241" cy="2836264"/>
                    </a:xfrm>
                    <a:prstGeom prst="rect">
                      <a:avLst/>
                    </a:prstGeom>
                    <a:noFill/>
                    <a:ln>
                      <a:noFill/>
                    </a:ln>
                  </pic:spPr>
                </pic:pic>
              </a:graphicData>
            </a:graphic>
          </wp:inline>
        </w:drawing>
      </w:r>
    </w:p>
    <w:p w14:paraId="43EECD3A" w14:textId="5C038D16" w:rsidR="00E0674B" w:rsidRDefault="00E0674B" w:rsidP="005A7799">
      <w:pPr>
        <w:ind w:left="567"/>
        <w:jc w:val="center"/>
        <w:rPr>
          <w:rFonts w:ascii="Arial" w:hAnsi="Arial" w:cs="Arial"/>
          <w:b/>
          <w:sz w:val="22"/>
          <w:szCs w:val="22"/>
        </w:rPr>
      </w:pPr>
    </w:p>
    <w:p w14:paraId="0F4860DC" w14:textId="7A7D932D" w:rsidR="00E0674B" w:rsidRDefault="00E0674B" w:rsidP="005A7799">
      <w:pPr>
        <w:ind w:left="567"/>
        <w:jc w:val="center"/>
        <w:rPr>
          <w:rFonts w:ascii="Arial" w:hAnsi="Arial" w:cs="Arial"/>
          <w:b/>
          <w:sz w:val="22"/>
          <w:szCs w:val="22"/>
        </w:rPr>
      </w:pPr>
    </w:p>
    <w:p w14:paraId="3E842BEB" w14:textId="77FB6144" w:rsidR="00E0674B" w:rsidRDefault="00E0674B" w:rsidP="005A7799">
      <w:pPr>
        <w:ind w:left="567"/>
        <w:jc w:val="center"/>
        <w:rPr>
          <w:rFonts w:ascii="Arial" w:hAnsi="Arial" w:cs="Arial"/>
          <w:b/>
          <w:sz w:val="22"/>
          <w:szCs w:val="22"/>
        </w:rPr>
      </w:pPr>
    </w:p>
    <w:p w14:paraId="01CF5EC6" w14:textId="15D717DB" w:rsidR="00030396" w:rsidRDefault="00030396" w:rsidP="00030396">
      <w:pPr>
        <w:ind w:left="567" w:hanging="1701"/>
        <w:rPr>
          <w:rFonts w:ascii="Arial" w:hAnsi="Arial" w:cs="Arial"/>
          <w:b/>
          <w:sz w:val="22"/>
          <w:szCs w:val="22"/>
        </w:rPr>
      </w:pPr>
      <w:r w:rsidRPr="00030396">
        <w:rPr>
          <w:noProof/>
        </w:rPr>
        <w:drawing>
          <wp:inline distT="0" distB="0" distL="0" distR="0" wp14:anchorId="77BAE5E0" wp14:editId="5811C0DA">
            <wp:extent cx="4036141" cy="60960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8437" cy="619009"/>
                    </a:xfrm>
                    <a:prstGeom prst="rect">
                      <a:avLst/>
                    </a:prstGeom>
                    <a:noFill/>
                    <a:ln>
                      <a:noFill/>
                    </a:ln>
                  </pic:spPr>
                </pic:pic>
              </a:graphicData>
            </a:graphic>
          </wp:inline>
        </w:drawing>
      </w:r>
    </w:p>
    <w:p w14:paraId="5755D812" w14:textId="1E62876B" w:rsidR="00030396" w:rsidRDefault="00030396" w:rsidP="005A7799">
      <w:pPr>
        <w:ind w:left="567"/>
        <w:jc w:val="center"/>
        <w:rPr>
          <w:rFonts w:ascii="Arial" w:hAnsi="Arial" w:cs="Arial"/>
          <w:b/>
          <w:sz w:val="22"/>
          <w:szCs w:val="22"/>
        </w:rPr>
      </w:pPr>
    </w:p>
    <w:p w14:paraId="44F1E684" w14:textId="76348E4F" w:rsidR="00030396" w:rsidRDefault="00030396" w:rsidP="005A7799">
      <w:pPr>
        <w:ind w:left="567"/>
        <w:jc w:val="center"/>
        <w:rPr>
          <w:rFonts w:ascii="Arial" w:hAnsi="Arial" w:cs="Arial"/>
          <w:b/>
          <w:sz w:val="22"/>
          <w:szCs w:val="22"/>
        </w:rPr>
      </w:pPr>
    </w:p>
    <w:p w14:paraId="59446A94" w14:textId="368A9EA6" w:rsidR="00030396" w:rsidRDefault="00030396" w:rsidP="005A7799">
      <w:pPr>
        <w:ind w:left="567"/>
        <w:jc w:val="center"/>
        <w:rPr>
          <w:rFonts w:ascii="Arial" w:hAnsi="Arial" w:cs="Arial"/>
          <w:b/>
          <w:sz w:val="22"/>
          <w:szCs w:val="22"/>
        </w:rPr>
      </w:pPr>
    </w:p>
    <w:p w14:paraId="7EF522C3" w14:textId="7615EABA" w:rsidR="00030396" w:rsidRDefault="00030396" w:rsidP="005A7799">
      <w:pPr>
        <w:ind w:left="567"/>
        <w:jc w:val="center"/>
        <w:rPr>
          <w:rFonts w:ascii="Arial" w:hAnsi="Arial" w:cs="Arial"/>
          <w:b/>
          <w:sz w:val="22"/>
          <w:szCs w:val="22"/>
        </w:rPr>
      </w:pPr>
    </w:p>
    <w:p w14:paraId="41DAE48C" w14:textId="2017082B" w:rsidR="00030396" w:rsidRDefault="00030396" w:rsidP="005A7799">
      <w:pPr>
        <w:ind w:left="567"/>
        <w:jc w:val="center"/>
        <w:rPr>
          <w:rFonts w:ascii="Arial" w:hAnsi="Arial" w:cs="Arial"/>
          <w:b/>
          <w:sz w:val="22"/>
          <w:szCs w:val="22"/>
        </w:rPr>
      </w:pPr>
    </w:p>
    <w:p w14:paraId="2EA11471" w14:textId="3052014B" w:rsidR="00030396" w:rsidRDefault="00030396" w:rsidP="005A7799">
      <w:pPr>
        <w:ind w:left="567"/>
        <w:jc w:val="center"/>
        <w:rPr>
          <w:rFonts w:ascii="Arial" w:hAnsi="Arial" w:cs="Arial"/>
          <w:b/>
          <w:sz w:val="22"/>
          <w:szCs w:val="22"/>
        </w:rPr>
      </w:pPr>
    </w:p>
    <w:p w14:paraId="55085451" w14:textId="0B635A34" w:rsidR="00030396" w:rsidRDefault="00030396" w:rsidP="005A7799">
      <w:pPr>
        <w:ind w:left="567"/>
        <w:jc w:val="center"/>
        <w:rPr>
          <w:rFonts w:ascii="Arial" w:hAnsi="Arial" w:cs="Arial"/>
          <w:b/>
          <w:sz w:val="22"/>
          <w:szCs w:val="22"/>
        </w:rPr>
      </w:pPr>
    </w:p>
    <w:p w14:paraId="7D882400" w14:textId="58AA52A4" w:rsidR="00030396" w:rsidRDefault="00030396" w:rsidP="005A7799">
      <w:pPr>
        <w:ind w:left="567"/>
        <w:jc w:val="center"/>
        <w:rPr>
          <w:rFonts w:ascii="Arial" w:hAnsi="Arial" w:cs="Arial"/>
          <w:b/>
          <w:sz w:val="22"/>
          <w:szCs w:val="22"/>
        </w:rPr>
      </w:pPr>
    </w:p>
    <w:p w14:paraId="19313C37" w14:textId="377EF943" w:rsidR="00030396" w:rsidRDefault="00030396" w:rsidP="005A7799">
      <w:pPr>
        <w:ind w:left="567"/>
        <w:jc w:val="center"/>
        <w:rPr>
          <w:rFonts w:ascii="Arial" w:hAnsi="Arial" w:cs="Arial"/>
          <w:b/>
          <w:sz w:val="22"/>
          <w:szCs w:val="22"/>
        </w:rPr>
      </w:pPr>
    </w:p>
    <w:p w14:paraId="1D2D59C8" w14:textId="7B2B1E71" w:rsidR="00030396" w:rsidRDefault="00030396" w:rsidP="005A7799">
      <w:pPr>
        <w:ind w:left="567"/>
        <w:jc w:val="center"/>
        <w:rPr>
          <w:rFonts w:ascii="Arial" w:hAnsi="Arial" w:cs="Arial"/>
          <w:b/>
          <w:sz w:val="22"/>
          <w:szCs w:val="22"/>
        </w:rPr>
      </w:pPr>
    </w:p>
    <w:p w14:paraId="403BD8C6" w14:textId="77777777" w:rsidR="00030396" w:rsidRDefault="00030396" w:rsidP="005A7799">
      <w:pPr>
        <w:ind w:left="567"/>
        <w:jc w:val="center"/>
        <w:rPr>
          <w:rFonts w:ascii="Arial" w:hAnsi="Arial" w:cs="Arial"/>
          <w:b/>
          <w:sz w:val="22"/>
          <w:szCs w:val="22"/>
        </w:rPr>
      </w:pPr>
    </w:p>
    <w:p w14:paraId="64DFAFA9" w14:textId="55A33DE2" w:rsidR="00E0674B" w:rsidRDefault="00E0674B" w:rsidP="005A7799">
      <w:pPr>
        <w:ind w:left="567"/>
        <w:jc w:val="center"/>
        <w:rPr>
          <w:rFonts w:ascii="Arial" w:hAnsi="Arial" w:cs="Arial"/>
          <w:b/>
          <w:sz w:val="22"/>
          <w:szCs w:val="22"/>
        </w:rPr>
      </w:pPr>
    </w:p>
    <w:p w14:paraId="7289EB0E" w14:textId="74B3D56E" w:rsidR="00030396" w:rsidRDefault="00030396" w:rsidP="005A7799">
      <w:pPr>
        <w:ind w:left="567"/>
        <w:jc w:val="center"/>
        <w:rPr>
          <w:rFonts w:ascii="Arial" w:hAnsi="Arial" w:cs="Arial"/>
          <w:b/>
          <w:sz w:val="22"/>
          <w:szCs w:val="22"/>
        </w:rPr>
      </w:pPr>
    </w:p>
    <w:p w14:paraId="320FE58E" w14:textId="31C1A037" w:rsidR="00030396" w:rsidRDefault="00030396" w:rsidP="005A7799">
      <w:pPr>
        <w:ind w:left="567"/>
        <w:jc w:val="center"/>
        <w:rPr>
          <w:rFonts w:ascii="Arial" w:hAnsi="Arial" w:cs="Arial"/>
          <w:b/>
          <w:sz w:val="22"/>
          <w:szCs w:val="22"/>
        </w:rPr>
      </w:pPr>
    </w:p>
    <w:p w14:paraId="6C2C39FD" w14:textId="7486E00E" w:rsidR="00030396" w:rsidRDefault="00030396" w:rsidP="005A7799">
      <w:pPr>
        <w:ind w:left="567"/>
        <w:jc w:val="center"/>
        <w:rPr>
          <w:rFonts w:ascii="Arial" w:hAnsi="Arial" w:cs="Arial"/>
          <w:b/>
          <w:sz w:val="22"/>
          <w:szCs w:val="22"/>
        </w:rPr>
      </w:pPr>
    </w:p>
    <w:p w14:paraId="754E8220" w14:textId="1FDE50A1" w:rsidR="00030396" w:rsidRDefault="00030396" w:rsidP="005A7799">
      <w:pPr>
        <w:ind w:left="567"/>
        <w:jc w:val="center"/>
        <w:rPr>
          <w:rFonts w:ascii="Arial" w:hAnsi="Arial" w:cs="Arial"/>
          <w:b/>
          <w:sz w:val="22"/>
          <w:szCs w:val="22"/>
        </w:rPr>
      </w:pPr>
    </w:p>
    <w:p w14:paraId="2EC80130" w14:textId="26B96150" w:rsidR="00030396" w:rsidRDefault="00030396" w:rsidP="005A7799">
      <w:pPr>
        <w:ind w:left="567"/>
        <w:jc w:val="center"/>
        <w:rPr>
          <w:rFonts w:ascii="Arial" w:hAnsi="Arial" w:cs="Arial"/>
          <w:b/>
          <w:sz w:val="22"/>
          <w:szCs w:val="22"/>
        </w:rPr>
      </w:pPr>
    </w:p>
    <w:p w14:paraId="30D710C1" w14:textId="1728B6BD" w:rsidR="00030396" w:rsidRDefault="00030396" w:rsidP="005A7799">
      <w:pPr>
        <w:ind w:left="567"/>
        <w:jc w:val="center"/>
        <w:rPr>
          <w:rFonts w:ascii="Arial" w:hAnsi="Arial" w:cs="Arial"/>
          <w:b/>
          <w:sz w:val="22"/>
          <w:szCs w:val="22"/>
        </w:rPr>
      </w:pPr>
    </w:p>
    <w:p w14:paraId="0FF731DA" w14:textId="1ACB9E4F" w:rsidR="00030396" w:rsidRDefault="00030396" w:rsidP="005A7799">
      <w:pPr>
        <w:ind w:left="567"/>
        <w:jc w:val="center"/>
        <w:rPr>
          <w:rFonts w:ascii="Arial" w:hAnsi="Arial" w:cs="Arial"/>
          <w:b/>
          <w:sz w:val="22"/>
          <w:szCs w:val="22"/>
        </w:rPr>
      </w:pPr>
    </w:p>
    <w:p w14:paraId="2B2915A3" w14:textId="77777777" w:rsidR="00A90FBD" w:rsidRDefault="00A90FBD" w:rsidP="005A7799">
      <w:pPr>
        <w:ind w:left="567"/>
        <w:jc w:val="center"/>
        <w:rPr>
          <w:rFonts w:ascii="Arial" w:hAnsi="Arial" w:cs="Arial"/>
          <w:b/>
          <w:sz w:val="22"/>
          <w:szCs w:val="22"/>
        </w:rPr>
      </w:pPr>
    </w:p>
    <w:p w14:paraId="1084F413" w14:textId="78583B38" w:rsidR="00030396" w:rsidRDefault="00030396" w:rsidP="005A7799">
      <w:pPr>
        <w:ind w:left="567"/>
        <w:jc w:val="center"/>
        <w:rPr>
          <w:rFonts w:ascii="Arial" w:hAnsi="Arial" w:cs="Arial"/>
          <w:b/>
          <w:sz w:val="22"/>
          <w:szCs w:val="22"/>
        </w:rPr>
      </w:pPr>
    </w:p>
    <w:p w14:paraId="2ED906D8" w14:textId="77777777" w:rsidR="005C5A6D" w:rsidRDefault="005C5A6D" w:rsidP="00030396">
      <w:pPr>
        <w:ind w:left="567"/>
        <w:jc w:val="center"/>
        <w:rPr>
          <w:rFonts w:ascii="Arial" w:hAnsi="Arial" w:cs="Arial"/>
          <w:b/>
          <w:sz w:val="22"/>
          <w:szCs w:val="22"/>
        </w:rPr>
      </w:pPr>
    </w:p>
    <w:p w14:paraId="2A4571EB" w14:textId="77777777" w:rsidR="005C5A6D" w:rsidRDefault="005C5A6D" w:rsidP="00030396">
      <w:pPr>
        <w:ind w:left="567"/>
        <w:jc w:val="center"/>
        <w:rPr>
          <w:rFonts w:ascii="Arial" w:hAnsi="Arial" w:cs="Arial"/>
          <w:b/>
          <w:sz w:val="22"/>
          <w:szCs w:val="22"/>
        </w:rPr>
      </w:pPr>
    </w:p>
    <w:p w14:paraId="614337F4" w14:textId="77777777" w:rsidR="005C5A6D" w:rsidRDefault="005C5A6D" w:rsidP="00030396">
      <w:pPr>
        <w:ind w:left="567"/>
        <w:jc w:val="center"/>
        <w:rPr>
          <w:rFonts w:ascii="Arial" w:hAnsi="Arial" w:cs="Arial"/>
          <w:b/>
          <w:sz w:val="22"/>
          <w:szCs w:val="22"/>
        </w:rPr>
      </w:pPr>
    </w:p>
    <w:p w14:paraId="59410511" w14:textId="77777777" w:rsidR="005C5A6D" w:rsidRDefault="005C5A6D" w:rsidP="00030396">
      <w:pPr>
        <w:ind w:left="567"/>
        <w:jc w:val="center"/>
        <w:rPr>
          <w:rFonts w:ascii="Arial" w:hAnsi="Arial" w:cs="Arial"/>
          <w:b/>
          <w:sz w:val="22"/>
          <w:szCs w:val="22"/>
        </w:rPr>
      </w:pPr>
    </w:p>
    <w:p w14:paraId="75EE912D" w14:textId="6AC66C98" w:rsidR="00030396" w:rsidRDefault="00030396" w:rsidP="00030396">
      <w:pPr>
        <w:ind w:left="567"/>
        <w:jc w:val="center"/>
        <w:rPr>
          <w:rFonts w:ascii="Arial" w:hAnsi="Arial" w:cs="Arial"/>
          <w:b/>
          <w:sz w:val="22"/>
          <w:szCs w:val="22"/>
        </w:rPr>
      </w:pPr>
      <w:r>
        <w:rPr>
          <w:rFonts w:ascii="Arial" w:hAnsi="Arial" w:cs="Arial"/>
          <w:b/>
          <w:sz w:val="22"/>
          <w:szCs w:val="22"/>
        </w:rPr>
        <w:t>ESTRUTURA ADMINISTRATIVA DA SECRETARIA MUNICIPAL DE PLANEJAMENTO E ORÇAMENTO</w:t>
      </w:r>
    </w:p>
    <w:p w14:paraId="6BE4CFCC" w14:textId="5F907094" w:rsidR="00030396" w:rsidRDefault="00030396" w:rsidP="005A7799">
      <w:pPr>
        <w:ind w:left="567"/>
        <w:jc w:val="center"/>
        <w:rPr>
          <w:rFonts w:ascii="Arial" w:hAnsi="Arial" w:cs="Arial"/>
          <w:b/>
          <w:sz w:val="22"/>
          <w:szCs w:val="22"/>
        </w:rPr>
      </w:pPr>
    </w:p>
    <w:p w14:paraId="433BB92E" w14:textId="638BF1F7" w:rsidR="00030396" w:rsidRDefault="00030396" w:rsidP="005A7799">
      <w:pPr>
        <w:ind w:left="567"/>
        <w:jc w:val="center"/>
        <w:rPr>
          <w:rFonts w:ascii="Arial" w:hAnsi="Arial" w:cs="Arial"/>
          <w:b/>
          <w:sz w:val="22"/>
          <w:szCs w:val="22"/>
        </w:rPr>
      </w:pPr>
    </w:p>
    <w:p w14:paraId="0ACE75E3" w14:textId="30CEFAC8" w:rsidR="00030396" w:rsidRDefault="00030396" w:rsidP="005A7799">
      <w:pPr>
        <w:ind w:left="567"/>
        <w:jc w:val="center"/>
        <w:rPr>
          <w:rFonts w:ascii="Arial" w:hAnsi="Arial" w:cs="Arial"/>
          <w:b/>
          <w:sz w:val="22"/>
          <w:szCs w:val="22"/>
        </w:rPr>
      </w:pPr>
    </w:p>
    <w:p w14:paraId="0F779B22" w14:textId="4EAE9BFF" w:rsidR="00030396" w:rsidRDefault="00030396" w:rsidP="005A7799">
      <w:pPr>
        <w:ind w:left="567"/>
        <w:jc w:val="center"/>
        <w:rPr>
          <w:rFonts w:ascii="Arial" w:hAnsi="Arial" w:cs="Arial"/>
          <w:b/>
          <w:sz w:val="22"/>
          <w:szCs w:val="22"/>
        </w:rPr>
      </w:pPr>
    </w:p>
    <w:p w14:paraId="1BA37821" w14:textId="12E3EE22" w:rsidR="00030396" w:rsidRDefault="00E67D1D" w:rsidP="00E67D1D">
      <w:pPr>
        <w:ind w:left="567" w:hanging="1985"/>
        <w:jc w:val="center"/>
        <w:rPr>
          <w:rFonts w:ascii="Arial" w:hAnsi="Arial" w:cs="Arial"/>
          <w:b/>
          <w:sz w:val="22"/>
          <w:szCs w:val="22"/>
        </w:rPr>
      </w:pPr>
      <w:r w:rsidRPr="00E67D1D">
        <w:rPr>
          <w:noProof/>
        </w:rPr>
        <w:drawing>
          <wp:inline distT="0" distB="0" distL="0" distR="0" wp14:anchorId="7C59E40F" wp14:editId="612BFC51">
            <wp:extent cx="7239000" cy="360074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66923" cy="3614634"/>
                    </a:xfrm>
                    <a:prstGeom prst="rect">
                      <a:avLst/>
                    </a:prstGeom>
                    <a:noFill/>
                    <a:ln>
                      <a:noFill/>
                    </a:ln>
                  </pic:spPr>
                </pic:pic>
              </a:graphicData>
            </a:graphic>
          </wp:inline>
        </w:drawing>
      </w:r>
    </w:p>
    <w:p w14:paraId="36A48675" w14:textId="1721ACDB" w:rsidR="00030396" w:rsidRDefault="00030396" w:rsidP="005A7799">
      <w:pPr>
        <w:ind w:left="567"/>
        <w:jc w:val="center"/>
        <w:rPr>
          <w:rFonts w:ascii="Arial" w:hAnsi="Arial" w:cs="Arial"/>
          <w:b/>
          <w:sz w:val="22"/>
          <w:szCs w:val="22"/>
        </w:rPr>
      </w:pPr>
    </w:p>
    <w:p w14:paraId="01F11A5D" w14:textId="6741BFCD" w:rsidR="00030396" w:rsidRDefault="00030396" w:rsidP="005A7799">
      <w:pPr>
        <w:ind w:left="567"/>
        <w:jc w:val="center"/>
        <w:rPr>
          <w:rFonts w:ascii="Arial" w:hAnsi="Arial" w:cs="Arial"/>
          <w:b/>
          <w:sz w:val="22"/>
          <w:szCs w:val="22"/>
        </w:rPr>
      </w:pPr>
    </w:p>
    <w:p w14:paraId="6067FE60" w14:textId="1C2FDCFD" w:rsidR="00030396" w:rsidRDefault="001A5FA7" w:rsidP="00E67D1D">
      <w:pPr>
        <w:ind w:left="567" w:hanging="1701"/>
        <w:rPr>
          <w:rFonts w:ascii="Arial" w:hAnsi="Arial" w:cs="Arial"/>
          <w:b/>
          <w:sz w:val="22"/>
          <w:szCs w:val="22"/>
        </w:rPr>
      </w:pPr>
      <w:r w:rsidRPr="007613E5">
        <w:rPr>
          <w:noProof/>
        </w:rPr>
        <w:drawing>
          <wp:inline distT="0" distB="0" distL="0" distR="0" wp14:anchorId="733D92AD" wp14:editId="1C30DC9A">
            <wp:extent cx="4511040" cy="1032979"/>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1149" cy="1046743"/>
                    </a:xfrm>
                    <a:prstGeom prst="rect">
                      <a:avLst/>
                    </a:prstGeom>
                    <a:noFill/>
                    <a:ln>
                      <a:noFill/>
                    </a:ln>
                  </pic:spPr>
                </pic:pic>
              </a:graphicData>
            </a:graphic>
          </wp:inline>
        </w:drawing>
      </w:r>
    </w:p>
    <w:p w14:paraId="02EDDE21" w14:textId="198D684D" w:rsidR="00030396" w:rsidRDefault="00030396" w:rsidP="005A7799">
      <w:pPr>
        <w:ind w:left="567"/>
        <w:jc w:val="center"/>
        <w:rPr>
          <w:rFonts w:ascii="Arial" w:hAnsi="Arial" w:cs="Arial"/>
          <w:b/>
          <w:sz w:val="22"/>
          <w:szCs w:val="22"/>
        </w:rPr>
      </w:pPr>
    </w:p>
    <w:p w14:paraId="60E70CCA" w14:textId="19E7DB58" w:rsidR="00030396" w:rsidRDefault="00030396" w:rsidP="005A7799">
      <w:pPr>
        <w:ind w:left="567"/>
        <w:jc w:val="center"/>
        <w:rPr>
          <w:rFonts w:ascii="Arial" w:hAnsi="Arial" w:cs="Arial"/>
          <w:b/>
          <w:sz w:val="22"/>
          <w:szCs w:val="22"/>
        </w:rPr>
      </w:pPr>
    </w:p>
    <w:p w14:paraId="6ED6829C" w14:textId="5C895FCF" w:rsidR="00030396" w:rsidRDefault="00030396" w:rsidP="005A7799">
      <w:pPr>
        <w:ind w:left="567"/>
        <w:jc w:val="center"/>
        <w:rPr>
          <w:rFonts w:ascii="Arial" w:hAnsi="Arial" w:cs="Arial"/>
          <w:b/>
          <w:sz w:val="22"/>
          <w:szCs w:val="22"/>
        </w:rPr>
      </w:pPr>
    </w:p>
    <w:p w14:paraId="1D2D627E" w14:textId="616ACD0E" w:rsidR="00030396" w:rsidRDefault="00030396" w:rsidP="005A7799">
      <w:pPr>
        <w:ind w:left="567"/>
        <w:jc w:val="center"/>
        <w:rPr>
          <w:rFonts w:ascii="Arial" w:hAnsi="Arial" w:cs="Arial"/>
          <w:b/>
          <w:sz w:val="22"/>
          <w:szCs w:val="22"/>
        </w:rPr>
      </w:pPr>
    </w:p>
    <w:p w14:paraId="59496C00" w14:textId="451A9B92" w:rsidR="00030396" w:rsidRDefault="00030396" w:rsidP="005A7799">
      <w:pPr>
        <w:ind w:left="567"/>
        <w:jc w:val="center"/>
        <w:rPr>
          <w:rFonts w:ascii="Arial" w:hAnsi="Arial" w:cs="Arial"/>
          <w:b/>
          <w:sz w:val="22"/>
          <w:szCs w:val="22"/>
        </w:rPr>
      </w:pPr>
    </w:p>
    <w:p w14:paraId="134717B8" w14:textId="1C444E92" w:rsidR="00030396" w:rsidRDefault="00030396" w:rsidP="005A7799">
      <w:pPr>
        <w:ind w:left="567"/>
        <w:jc w:val="center"/>
        <w:rPr>
          <w:rFonts w:ascii="Arial" w:hAnsi="Arial" w:cs="Arial"/>
          <w:b/>
          <w:sz w:val="22"/>
          <w:szCs w:val="22"/>
        </w:rPr>
      </w:pPr>
    </w:p>
    <w:p w14:paraId="0386F828" w14:textId="79336E24" w:rsidR="00E67D1D" w:rsidRDefault="00E67D1D" w:rsidP="005A7799">
      <w:pPr>
        <w:ind w:left="567"/>
        <w:jc w:val="center"/>
        <w:rPr>
          <w:rFonts w:ascii="Arial" w:hAnsi="Arial" w:cs="Arial"/>
          <w:b/>
          <w:sz w:val="22"/>
          <w:szCs w:val="22"/>
        </w:rPr>
      </w:pPr>
    </w:p>
    <w:p w14:paraId="451545B3" w14:textId="003D92DD" w:rsidR="00E67D1D" w:rsidRDefault="00E67D1D" w:rsidP="005A7799">
      <w:pPr>
        <w:ind w:left="567"/>
        <w:jc w:val="center"/>
        <w:rPr>
          <w:rFonts w:ascii="Arial" w:hAnsi="Arial" w:cs="Arial"/>
          <w:b/>
          <w:sz w:val="22"/>
          <w:szCs w:val="22"/>
        </w:rPr>
      </w:pPr>
    </w:p>
    <w:p w14:paraId="5537D64A" w14:textId="6C9C73F0" w:rsidR="00E67D1D" w:rsidRDefault="00E67D1D" w:rsidP="005A7799">
      <w:pPr>
        <w:ind w:left="567"/>
        <w:jc w:val="center"/>
        <w:rPr>
          <w:rFonts w:ascii="Arial" w:hAnsi="Arial" w:cs="Arial"/>
          <w:b/>
          <w:sz w:val="22"/>
          <w:szCs w:val="22"/>
        </w:rPr>
      </w:pPr>
    </w:p>
    <w:p w14:paraId="4918AE81" w14:textId="77777777" w:rsidR="00E67D1D" w:rsidRDefault="00E67D1D" w:rsidP="005A7799">
      <w:pPr>
        <w:ind w:left="567"/>
        <w:jc w:val="center"/>
        <w:rPr>
          <w:rFonts w:ascii="Arial" w:hAnsi="Arial" w:cs="Arial"/>
          <w:b/>
          <w:sz w:val="22"/>
          <w:szCs w:val="22"/>
        </w:rPr>
      </w:pPr>
    </w:p>
    <w:p w14:paraId="046005EE" w14:textId="77777777" w:rsidR="00510747" w:rsidRDefault="00510747" w:rsidP="005A7799">
      <w:pPr>
        <w:ind w:left="567"/>
        <w:jc w:val="center"/>
        <w:rPr>
          <w:rFonts w:ascii="Arial" w:hAnsi="Arial" w:cs="Arial"/>
          <w:b/>
          <w:sz w:val="22"/>
          <w:szCs w:val="22"/>
        </w:rPr>
      </w:pPr>
    </w:p>
    <w:p w14:paraId="37AE1E79" w14:textId="77777777" w:rsidR="00510747" w:rsidRDefault="00510747" w:rsidP="005A7799">
      <w:pPr>
        <w:ind w:left="567"/>
        <w:jc w:val="center"/>
        <w:rPr>
          <w:rFonts w:ascii="Arial" w:hAnsi="Arial" w:cs="Arial"/>
          <w:b/>
          <w:sz w:val="22"/>
          <w:szCs w:val="22"/>
        </w:rPr>
      </w:pPr>
    </w:p>
    <w:p w14:paraId="32A176C5" w14:textId="77777777" w:rsidR="00510747" w:rsidRDefault="00510747" w:rsidP="005A7799">
      <w:pPr>
        <w:ind w:left="567"/>
        <w:jc w:val="center"/>
        <w:rPr>
          <w:rFonts w:ascii="Arial" w:hAnsi="Arial" w:cs="Arial"/>
          <w:b/>
          <w:sz w:val="22"/>
          <w:szCs w:val="22"/>
        </w:rPr>
      </w:pPr>
    </w:p>
    <w:p w14:paraId="2F62806C" w14:textId="77777777" w:rsidR="00F91447" w:rsidRDefault="00F91447" w:rsidP="005A7799">
      <w:pPr>
        <w:ind w:left="567"/>
        <w:jc w:val="center"/>
        <w:rPr>
          <w:rFonts w:ascii="Arial" w:hAnsi="Arial" w:cs="Arial"/>
          <w:b/>
          <w:sz w:val="22"/>
          <w:szCs w:val="22"/>
        </w:rPr>
      </w:pPr>
    </w:p>
    <w:p w14:paraId="2C5EC267" w14:textId="77777777" w:rsidR="00F91447" w:rsidRDefault="00F91447" w:rsidP="005A7799">
      <w:pPr>
        <w:ind w:left="567"/>
        <w:jc w:val="center"/>
        <w:rPr>
          <w:rFonts w:ascii="Arial" w:hAnsi="Arial" w:cs="Arial"/>
          <w:b/>
          <w:sz w:val="22"/>
          <w:szCs w:val="22"/>
        </w:rPr>
      </w:pPr>
    </w:p>
    <w:p w14:paraId="2C448128" w14:textId="77777777" w:rsidR="00F91447" w:rsidRDefault="00F91447" w:rsidP="005A7799">
      <w:pPr>
        <w:ind w:left="567"/>
        <w:jc w:val="center"/>
        <w:rPr>
          <w:rFonts w:ascii="Arial" w:hAnsi="Arial" w:cs="Arial"/>
          <w:b/>
          <w:sz w:val="22"/>
          <w:szCs w:val="22"/>
        </w:rPr>
      </w:pPr>
    </w:p>
    <w:p w14:paraId="3E2EC21D" w14:textId="77777777" w:rsidR="00510747" w:rsidRDefault="00510747" w:rsidP="005A7799">
      <w:pPr>
        <w:ind w:left="567"/>
        <w:jc w:val="center"/>
        <w:rPr>
          <w:rFonts w:ascii="Arial" w:hAnsi="Arial" w:cs="Arial"/>
          <w:b/>
          <w:sz w:val="22"/>
          <w:szCs w:val="22"/>
        </w:rPr>
      </w:pPr>
    </w:p>
    <w:p w14:paraId="151B2083" w14:textId="77777777" w:rsidR="00510747" w:rsidRDefault="00510747" w:rsidP="005A7799">
      <w:pPr>
        <w:ind w:left="567"/>
        <w:jc w:val="center"/>
        <w:rPr>
          <w:rFonts w:ascii="Arial" w:hAnsi="Arial" w:cs="Arial"/>
          <w:b/>
          <w:sz w:val="22"/>
          <w:szCs w:val="22"/>
        </w:rPr>
      </w:pPr>
    </w:p>
    <w:p w14:paraId="0186A323" w14:textId="17F58C0B" w:rsidR="00030396" w:rsidRDefault="00030396" w:rsidP="005A7799">
      <w:pPr>
        <w:ind w:left="567"/>
        <w:jc w:val="center"/>
        <w:rPr>
          <w:rFonts w:ascii="Arial" w:hAnsi="Arial" w:cs="Arial"/>
          <w:b/>
          <w:sz w:val="22"/>
          <w:szCs w:val="22"/>
        </w:rPr>
      </w:pPr>
    </w:p>
    <w:p w14:paraId="420A33AC" w14:textId="2C6A5DA7" w:rsidR="00030396" w:rsidRDefault="001A5FA7" w:rsidP="005A7799">
      <w:pPr>
        <w:ind w:left="567"/>
        <w:jc w:val="center"/>
        <w:rPr>
          <w:rFonts w:ascii="Arial" w:hAnsi="Arial" w:cs="Arial"/>
          <w:b/>
          <w:sz w:val="22"/>
          <w:szCs w:val="22"/>
        </w:rPr>
      </w:pPr>
      <w:r>
        <w:rPr>
          <w:rFonts w:ascii="Arial" w:hAnsi="Arial" w:cs="Arial"/>
          <w:b/>
          <w:sz w:val="22"/>
          <w:szCs w:val="22"/>
        </w:rPr>
        <w:t>ANEXO IV</w:t>
      </w:r>
    </w:p>
    <w:p w14:paraId="08EFF261" w14:textId="31171D56" w:rsidR="00030396" w:rsidRDefault="00030396" w:rsidP="005A7799">
      <w:pPr>
        <w:ind w:left="567"/>
        <w:jc w:val="center"/>
        <w:rPr>
          <w:rFonts w:ascii="Arial" w:hAnsi="Arial" w:cs="Arial"/>
          <w:b/>
          <w:sz w:val="22"/>
          <w:szCs w:val="22"/>
        </w:rPr>
      </w:pPr>
    </w:p>
    <w:p w14:paraId="5ECD464E" w14:textId="0C400D95" w:rsidR="00030396" w:rsidRDefault="001A5FA7" w:rsidP="005A7799">
      <w:pPr>
        <w:ind w:left="567"/>
        <w:jc w:val="center"/>
        <w:rPr>
          <w:rFonts w:ascii="Arial" w:hAnsi="Arial" w:cs="Arial"/>
          <w:b/>
          <w:sz w:val="22"/>
          <w:szCs w:val="22"/>
        </w:rPr>
      </w:pPr>
      <w:r>
        <w:rPr>
          <w:rFonts w:ascii="Arial" w:hAnsi="Arial" w:cs="Arial"/>
          <w:b/>
          <w:sz w:val="22"/>
          <w:szCs w:val="22"/>
        </w:rPr>
        <w:t>DOS REQUISITOS E ATRIBUIÇÕES</w:t>
      </w:r>
    </w:p>
    <w:p w14:paraId="1201406B" w14:textId="04EAF248" w:rsidR="00030396" w:rsidRDefault="00030396" w:rsidP="005A7799">
      <w:pPr>
        <w:ind w:left="567"/>
        <w:jc w:val="center"/>
        <w:rPr>
          <w:rFonts w:ascii="Arial" w:hAnsi="Arial" w:cs="Arial"/>
          <w:b/>
          <w:sz w:val="22"/>
          <w:szCs w:val="22"/>
        </w:rPr>
      </w:pPr>
    </w:p>
    <w:p w14:paraId="445D622A" w14:textId="4DC0F855" w:rsidR="00030396" w:rsidRDefault="00030396" w:rsidP="005A7799">
      <w:pPr>
        <w:ind w:left="567"/>
        <w:jc w:val="center"/>
        <w:rPr>
          <w:rFonts w:ascii="Arial" w:hAnsi="Arial" w:cs="Arial"/>
          <w:b/>
          <w:sz w:val="22"/>
          <w:szCs w:val="22"/>
        </w:rPr>
      </w:pPr>
    </w:p>
    <w:p w14:paraId="6A2A9453" w14:textId="77777777" w:rsidR="00030396" w:rsidRDefault="00030396" w:rsidP="005A7799">
      <w:pPr>
        <w:ind w:left="567"/>
        <w:jc w:val="center"/>
        <w:rPr>
          <w:rFonts w:ascii="Arial" w:hAnsi="Arial" w:cs="Arial"/>
          <w:b/>
          <w:sz w:val="22"/>
          <w:szCs w:val="22"/>
        </w:rPr>
      </w:pPr>
    </w:p>
    <w:p w14:paraId="0C59FF67" w14:textId="7EE8105B" w:rsidR="005A7799" w:rsidRDefault="005A7799" w:rsidP="005A7799">
      <w:pPr>
        <w:ind w:left="567"/>
        <w:jc w:val="center"/>
        <w:rPr>
          <w:rFonts w:ascii="Arial" w:hAnsi="Arial" w:cs="Arial"/>
          <w:b/>
          <w:sz w:val="22"/>
          <w:szCs w:val="22"/>
        </w:rPr>
      </w:pPr>
      <w:r w:rsidRPr="00656F1B">
        <w:rPr>
          <w:rFonts w:ascii="Arial" w:hAnsi="Arial" w:cs="Arial"/>
          <w:b/>
          <w:sz w:val="22"/>
          <w:szCs w:val="22"/>
        </w:rPr>
        <w:t>DOS CARGOS LOTADOS</w:t>
      </w:r>
      <w:r>
        <w:rPr>
          <w:rFonts w:ascii="Arial" w:hAnsi="Arial" w:cs="Arial"/>
          <w:b/>
          <w:sz w:val="22"/>
          <w:szCs w:val="22"/>
        </w:rPr>
        <w:t xml:space="preserve"> NO GABINETE DO PREFEITO:</w:t>
      </w:r>
    </w:p>
    <w:p w14:paraId="73A7C3CB" w14:textId="77777777" w:rsidR="005A7799" w:rsidRDefault="005A7799" w:rsidP="005A7799">
      <w:pPr>
        <w:ind w:left="567"/>
        <w:jc w:val="center"/>
        <w:rPr>
          <w:rFonts w:ascii="Arial" w:hAnsi="Arial" w:cs="Arial"/>
          <w:b/>
          <w:sz w:val="22"/>
          <w:szCs w:val="22"/>
        </w:rPr>
      </w:pPr>
    </w:p>
    <w:p w14:paraId="060F377D" w14:textId="77777777" w:rsidR="005A7799" w:rsidRPr="003B4681" w:rsidRDefault="005A7799" w:rsidP="005A7799">
      <w:pPr>
        <w:rPr>
          <w:rFonts w:ascii="Arial" w:hAnsi="Arial" w:cs="Arial"/>
          <w:b/>
          <w:sz w:val="22"/>
          <w:szCs w:val="22"/>
        </w:rPr>
      </w:pPr>
      <w:r w:rsidRPr="003B4681">
        <w:rPr>
          <w:rFonts w:ascii="Arial" w:hAnsi="Arial" w:cs="Arial"/>
          <w:b/>
          <w:sz w:val="22"/>
          <w:szCs w:val="22"/>
        </w:rPr>
        <w:t>CHEFE DE GABINETE:</w:t>
      </w:r>
    </w:p>
    <w:p w14:paraId="267AFB23" w14:textId="77777777" w:rsidR="005A7799" w:rsidRPr="007818D3" w:rsidRDefault="005A7799" w:rsidP="005A7799">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701471A" w14:textId="0D03612F" w:rsidR="005A7799" w:rsidRPr="009057C0" w:rsidRDefault="005A7799" w:rsidP="00366712">
      <w:pPr>
        <w:jc w:val="both"/>
        <w:rPr>
          <w:rFonts w:ascii="Arial" w:hAnsi="Arial" w:cs="Arial"/>
        </w:rPr>
      </w:pPr>
      <w:r w:rsidRPr="004B20CC">
        <w:rPr>
          <w:rFonts w:ascii="Arial" w:hAnsi="Arial" w:cs="Arial"/>
          <w:b/>
          <w:bCs/>
          <w:sz w:val="22"/>
          <w:szCs w:val="22"/>
        </w:rPr>
        <w:t>Vencimento:</w:t>
      </w:r>
      <w:r w:rsidRPr="004B20CC">
        <w:rPr>
          <w:rFonts w:ascii="Arial" w:hAnsi="Arial" w:cs="Arial"/>
          <w:sz w:val="22"/>
          <w:szCs w:val="22"/>
        </w:rPr>
        <w:t xml:space="preserve"> CC-</w:t>
      </w:r>
      <w:r w:rsidR="009057C0" w:rsidRPr="004B20CC">
        <w:rPr>
          <w:rFonts w:ascii="Arial" w:hAnsi="Arial" w:cs="Arial"/>
          <w:sz w:val="22"/>
          <w:szCs w:val="22"/>
        </w:rPr>
        <w:t>1</w:t>
      </w:r>
      <w:r w:rsidRPr="004B20CC">
        <w:rPr>
          <w:rFonts w:ascii="Arial" w:hAnsi="Arial" w:cs="Arial"/>
          <w:sz w:val="22"/>
          <w:szCs w:val="22"/>
        </w:rPr>
        <w:t xml:space="preserve"> R$ 1</w:t>
      </w:r>
      <w:r w:rsidR="009057C0" w:rsidRPr="004B20CC">
        <w:rPr>
          <w:rFonts w:ascii="Arial" w:hAnsi="Arial" w:cs="Arial"/>
          <w:sz w:val="22"/>
          <w:szCs w:val="22"/>
        </w:rPr>
        <w:t>4</w:t>
      </w:r>
      <w:r w:rsidRPr="004B20CC">
        <w:rPr>
          <w:rFonts w:ascii="Arial" w:hAnsi="Arial" w:cs="Arial"/>
          <w:sz w:val="22"/>
          <w:szCs w:val="22"/>
        </w:rPr>
        <w:t>.</w:t>
      </w:r>
      <w:r w:rsidR="009057C0" w:rsidRPr="004B20CC">
        <w:rPr>
          <w:rFonts w:ascii="Arial" w:hAnsi="Arial" w:cs="Arial"/>
          <w:sz w:val="22"/>
          <w:szCs w:val="22"/>
        </w:rPr>
        <w:t>143</w:t>
      </w:r>
      <w:r w:rsidRPr="004B20CC">
        <w:rPr>
          <w:rFonts w:ascii="Arial" w:hAnsi="Arial" w:cs="Arial"/>
          <w:sz w:val="22"/>
          <w:szCs w:val="22"/>
        </w:rPr>
        <w:t>,</w:t>
      </w:r>
      <w:r w:rsidR="009057C0" w:rsidRPr="004B20CC">
        <w:rPr>
          <w:rFonts w:ascii="Arial" w:hAnsi="Arial" w:cs="Arial"/>
          <w:sz w:val="22"/>
          <w:szCs w:val="22"/>
        </w:rPr>
        <w:t>95</w:t>
      </w:r>
      <w:r w:rsidRPr="004B20CC">
        <w:rPr>
          <w:rFonts w:ascii="Arial" w:hAnsi="Arial" w:cs="Arial"/>
          <w:sz w:val="22"/>
          <w:szCs w:val="22"/>
        </w:rPr>
        <w:t xml:space="preserve"> (</w:t>
      </w:r>
      <w:r w:rsidR="009057C0" w:rsidRPr="004B20CC">
        <w:rPr>
          <w:rFonts w:ascii="Arial" w:hAnsi="Arial" w:cs="Arial"/>
          <w:sz w:val="22"/>
          <w:szCs w:val="22"/>
        </w:rPr>
        <w:t>quatorze mil, cento e quarenta e três reais e noventa e cinco centavos</w:t>
      </w:r>
      <w:r w:rsidRPr="004B20CC">
        <w:rPr>
          <w:rFonts w:ascii="Arial" w:hAnsi="Arial" w:cs="Arial"/>
          <w:sz w:val="22"/>
          <w:szCs w:val="22"/>
        </w:rPr>
        <w:t>).</w:t>
      </w:r>
    </w:p>
    <w:p w14:paraId="6711A508" w14:textId="77777777" w:rsidR="005A7799" w:rsidRPr="001743FA" w:rsidRDefault="005A7799" w:rsidP="005A7799">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2AF51606" w14:textId="0A5EA5D2" w:rsidR="005A7799" w:rsidRPr="001743FA" w:rsidRDefault="005A7799" w:rsidP="005A779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75AB029" w14:textId="77777777" w:rsidR="005A7799" w:rsidRPr="003A0DAF" w:rsidRDefault="005A7799" w:rsidP="005A7799">
      <w:pPr>
        <w:tabs>
          <w:tab w:val="left" w:pos="1500"/>
        </w:tabs>
        <w:spacing w:line="360" w:lineRule="auto"/>
        <w:jc w:val="both"/>
        <w:rPr>
          <w:rFonts w:ascii="Arial" w:hAnsi="Arial" w:cs="Arial"/>
          <w:sz w:val="22"/>
          <w:szCs w:val="22"/>
        </w:rPr>
      </w:pPr>
      <w:r w:rsidRPr="003A0DAF">
        <w:rPr>
          <w:rFonts w:ascii="Arial" w:hAnsi="Arial" w:cs="Arial"/>
          <w:b/>
          <w:sz w:val="22"/>
          <w:szCs w:val="22"/>
        </w:rPr>
        <w:t xml:space="preserve">Habilitação: </w:t>
      </w:r>
      <w:r w:rsidRPr="003A0DAF">
        <w:rPr>
          <w:rFonts w:ascii="Arial" w:hAnsi="Arial" w:cs="Arial"/>
          <w:sz w:val="22"/>
          <w:szCs w:val="22"/>
        </w:rPr>
        <w:t>Ensino Superior.</w:t>
      </w:r>
    </w:p>
    <w:p w14:paraId="0D24CF6B" w14:textId="77777777" w:rsidR="005A7799" w:rsidRDefault="005A7799" w:rsidP="005A7799">
      <w:pPr>
        <w:tabs>
          <w:tab w:val="left" w:pos="1500"/>
        </w:tabs>
        <w:spacing w:line="360" w:lineRule="auto"/>
        <w:jc w:val="both"/>
        <w:rPr>
          <w:rFonts w:ascii="Arial" w:hAnsi="Arial" w:cs="Arial"/>
          <w:b/>
          <w:sz w:val="22"/>
          <w:szCs w:val="22"/>
        </w:rPr>
      </w:pPr>
      <w:r w:rsidRPr="000B1D95">
        <w:rPr>
          <w:rFonts w:ascii="Arial" w:hAnsi="Arial" w:cs="Arial"/>
          <w:b/>
          <w:sz w:val="22"/>
          <w:szCs w:val="22"/>
        </w:rPr>
        <w:t xml:space="preserve">Atribuições Específicas: </w:t>
      </w:r>
    </w:p>
    <w:p w14:paraId="275FE430"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D</w:t>
      </w:r>
      <w:r w:rsidRPr="001F1346">
        <w:rPr>
          <w:rFonts w:ascii="Arial" w:hAnsi="Arial" w:cs="Arial"/>
          <w:color w:val="000000" w:themeColor="text1"/>
          <w:sz w:val="22"/>
          <w:szCs w:val="22"/>
          <w:shd w:val="clear" w:color="auto" w:fill="FFFFFF"/>
        </w:rPr>
        <w:t>ar suporte ao Prefeito no desempenho de suas funções como Chefe do Executivo, examinando e preparando o expediente submetido a despacho;</w:t>
      </w:r>
    </w:p>
    <w:p w14:paraId="24C1D085"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F1346">
        <w:rPr>
          <w:rFonts w:ascii="Arial" w:hAnsi="Arial" w:cs="Arial"/>
          <w:color w:val="000000" w:themeColor="text1"/>
          <w:sz w:val="22"/>
          <w:szCs w:val="22"/>
          <w:shd w:val="clear" w:color="auto" w:fill="FFFFFF"/>
        </w:rPr>
        <w:t>laborar, digitar e editorar os documentos oficiais do Gabinete;</w:t>
      </w:r>
    </w:p>
    <w:p w14:paraId="3A6931F1"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III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F1346">
        <w:rPr>
          <w:rFonts w:ascii="Arial" w:hAnsi="Arial" w:cs="Arial"/>
          <w:color w:val="000000" w:themeColor="text1"/>
          <w:sz w:val="22"/>
          <w:szCs w:val="22"/>
          <w:shd w:val="clear" w:color="auto" w:fill="FFFFFF"/>
        </w:rPr>
        <w:t>xaminar os demais documentos e expedientes submetidos a assinatura do Prefeito;</w:t>
      </w:r>
    </w:p>
    <w:p w14:paraId="70ADCA28"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IV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F1346">
        <w:rPr>
          <w:rFonts w:ascii="Arial" w:hAnsi="Arial" w:cs="Arial"/>
          <w:color w:val="000000" w:themeColor="text1"/>
          <w:sz w:val="22"/>
          <w:szCs w:val="22"/>
          <w:shd w:val="clear" w:color="auto" w:fill="FFFFFF"/>
        </w:rPr>
        <w:t>laborar e controlar a agenda do Prefeito;</w:t>
      </w:r>
    </w:p>
    <w:p w14:paraId="5631580A"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V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1F1346">
        <w:rPr>
          <w:rFonts w:ascii="Arial" w:hAnsi="Arial" w:cs="Arial"/>
          <w:color w:val="000000" w:themeColor="text1"/>
          <w:sz w:val="22"/>
          <w:szCs w:val="22"/>
          <w:shd w:val="clear" w:color="auto" w:fill="FFFFFF"/>
        </w:rPr>
        <w:t>rotocolar entrada e saída de documentos;</w:t>
      </w:r>
    </w:p>
    <w:p w14:paraId="3E0B6D0C"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VI-</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1F1346">
        <w:rPr>
          <w:rFonts w:ascii="Arial" w:hAnsi="Arial" w:cs="Arial"/>
          <w:color w:val="000000" w:themeColor="text1"/>
          <w:sz w:val="22"/>
          <w:szCs w:val="22"/>
          <w:shd w:val="clear" w:color="auto" w:fill="FFFFFF"/>
        </w:rPr>
        <w:t>ontrolar a aplicação dos recursos orçamentários destinados a ações de responsabilidade do Gabinete;</w:t>
      </w:r>
    </w:p>
    <w:p w14:paraId="57633109"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 xml:space="preserve">VII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F</w:t>
      </w:r>
      <w:r w:rsidRPr="001F1346">
        <w:rPr>
          <w:rFonts w:ascii="Arial" w:hAnsi="Arial" w:cs="Arial"/>
          <w:color w:val="000000" w:themeColor="text1"/>
          <w:sz w:val="22"/>
          <w:szCs w:val="22"/>
          <w:shd w:val="clear" w:color="auto" w:fill="FFFFFF"/>
        </w:rPr>
        <w:t>iscalizar o controle de ponto e pagamento dos servidores vinculados ao Gabinete;</w:t>
      </w:r>
    </w:p>
    <w:p w14:paraId="135D11A5"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VIII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F1346">
        <w:rPr>
          <w:rFonts w:ascii="Arial" w:hAnsi="Arial" w:cs="Arial"/>
          <w:color w:val="000000" w:themeColor="text1"/>
          <w:sz w:val="22"/>
          <w:szCs w:val="22"/>
          <w:shd w:val="clear" w:color="auto" w:fill="FFFFFF"/>
        </w:rPr>
        <w:t>ncaminhar os assuntos pertinentes às diversas unidades do Governo Municipal e articular o fornecimento de apoio;</w:t>
      </w:r>
    </w:p>
    <w:p w14:paraId="747AA594"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IX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D</w:t>
      </w:r>
      <w:r w:rsidRPr="001F1346">
        <w:rPr>
          <w:rFonts w:ascii="Arial" w:hAnsi="Arial" w:cs="Arial"/>
          <w:color w:val="000000" w:themeColor="text1"/>
          <w:sz w:val="22"/>
          <w:szCs w:val="22"/>
          <w:shd w:val="clear" w:color="auto" w:fill="FFFFFF"/>
        </w:rPr>
        <w:t>ar suporte ao Prefeito em articulação com as demais Secretarias Municipais;</w:t>
      </w:r>
    </w:p>
    <w:p w14:paraId="202F1947"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O</w:t>
      </w:r>
      <w:r w:rsidRPr="001F1346">
        <w:rPr>
          <w:rFonts w:ascii="Arial" w:hAnsi="Arial" w:cs="Arial"/>
          <w:color w:val="000000" w:themeColor="text1"/>
          <w:sz w:val="22"/>
          <w:szCs w:val="22"/>
          <w:shd w:val="clear" w:color="auto" w:fill="FFFFFF"/>
        </w:rPr>
        <w:t>rganizar o arquivo do Gabinete, envolvendo pastas de projetos, legislação, ofícios e decretos;</w:t>
      </w:r>
    </w:p>
    <w:p w14:paraId="49E96BAB"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O</w:t>
      </w:r>
      <w:r w:rsidRPr="001F1346">
        <w:rPr>
          <w:rFonts w:ascii="Arial" w:hAnsi="Arial" w:cs="Arial"/>
          <w:color w:val="000000" w:themeColor="text1"/>
          <w:sz w:val="22"/>
          <w:szCs w:val="22"/>
          <w:shd w:val="clear" w:color="auto" w:fill="FFFFFF"/>
        </w:rPr>
        <w:t>rganizar salas e ambientes de reuniões;</w:t>
      </w:r>
    </w:p>
    <w:p w14:paraId="3F2F729E" w14:textId="77777777" w:rsidR="00510747" w:rsidRDefault="00510747" w:rsidP="005A7799">
      <w:pPr>
        <w:spacing w:after="120" w:line="360" w:lineRule="auto"/>
        <w:jc w:val="both"/>
        <w:rPr>
          <w:rFonts w:ascii="Arial" w:hAnsi="Arial" w:cs="Arial"/>
          <w:b/>
          <w:bCs/>
          <w:color w:val="000000" w:themeColor="text1"/>
          <w:sz w:val="22"/>
          <w:szCs w:val="22"/>
          <w:shd w:val="clear" w:color="auto" w:fill="FFFFFF"/>
        </w:rPr>
      </w:pPr>
    </w:p>
    <w:p w14:paraId="163F7248" w14:textId="77777777" w:rsidR="00510747" w:rsidRDefault="00510747" w:rsidP="005A7799">
      <w:pPr>
        <w:spacing w:after="120" w:line="360" w:lineRule="auto"/>
        <w:jc w:val="both"/>
        <w:rPr>
          <w:rFonts w:ascii="Arial" w:hAnsi="Arial" w:cs="Arial"/>
          <w:b/>
          <w:bCs/>
          <w:color w:val="000000" w:themeColor="text1"/>
          <w:sz w:val="22"/>
          <w:szCs w:val="22"/>
          <w:shd w:val="clear" w:color="auto" w:fill="FFFFFF"/>
        </w:rPr>
      </w:pPr>
    </w:p>
    <w:p w14:paraId="4D94B3BF" w14:textId="77777777" w:rsidR="00510747" w:rsidRDefault="00510747" w:rsidP="005A7799">
      <w:pPr>
        <w:spacing w:after="120" w:line="360" w:lineRule="auto"/>
        <w:jc w:val="both"/>
        <w:rPr>
          <w:rFonts w:ascii="Arial" w:hAnsi="Arial" w:cs="Arial"/>
          <w:b/>
          <w:bCs/>
          <w:color w:val="000000" w:themeColor="text1"/>
          <w:sz w:val="22"/>
          <w:szCs w:val="22"/>
          <w:shd w:val="clear" w:color="auto" w:fill="FFFFFF"/>
        </w:rPr>
      </w:pPr>
    </w:p>
    <w:p w14:paraId="1AD465C7" w14:textId="1B0FF0C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 xml:space="preserve">XII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O</w:t>
      </w:r>
      <w:r w:rsidRPr="001F1346">
        <w:rPr>
          <w:rFonts w:ascii="Arial" w:hAnsi="Arial" w:cs="Arial"/>
          <w:color w:val="000000" w:themeColor="text1"/>
          <w:sz w:val="22"/>
          <w:szCs w:val="22"/>
          <w:shd w:val="clear" w:color="auto" w:fill="FFFFFF"/>
        </w:rPr>
        <w:t>rientar e supervisionar o desenvolvimento das atividades de competência das unidades administrativas do Gabinete;</w:t>
      </w:r>
    </w:p>
    <w:p w14:paraId="615130EC"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XIII</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A</w:t>
      </w:r>
      <w:r w:rsidRPr="001F1346">
        <w:rPr>
          <w:rFonts w:ascii="Arial" w:hAnsi="Arial" w:cs="Arial"/>
          <w:color w:val="000000" w:themeColor="text1"/>
          <w:sz w:val="22"/>
          <w:szCs w:val="22"/>
          <w:shd w:val="clear" w:color="auto" w:fill="FFFFFF"/>
        </w:rPr>
        <w:t>companhar e analisar a elaboração de Projeto de Lei, vetos e ofícios e o seu encaminhamento para o Legislativo Municipal, as tratativas pertinentes aos assuntos legislativos</w:t>
      </w:r>
      <w:r>
        <w:rPr>
          <w:rFonts w:ascii="Arial" w:hAnsi="Arial" w:cs="Arial"/>
          <w:color w:val="000000" w:themeColor="text1"/>
          <w:sz w:val="22"/>
          <w:szCs w:val="22"/>
          <w:shd w:val="clear" w:color="auto" w:fill="FFFFFF"/>
        </w:rPr>
        <w:t>;</w:t>
      </w:r>
    </w:p>
    <w:p w14:paraId="02CEBF54"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XIV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F1346">
        <w:rPr>
          <w:rFonts w:ascii="Arial" w:hAnsi="Arial" w:cs="Arial"/>
          <w:color w:val="000000" w:themeColor="text1"/>
          <w:sz w:val="22"/>
          <w:szCs w:val="22"/>
          <w:shd w:val="clear" w:color="auto" w:fill="FFFFFF"/>
        </w:rPr>
        <w:t>nviar à Câmara Municipal os projetos de leis assinados pelo Prefeito, bem como recepcionar a devolutiva dos projetos aprovados pelo Legislativo, submetendo-os ao órgão competente e controlando os prazos legais para sanção e/ou veto;</w:t>
      </w:r>
      <w:r w:rsidRPr="001F1346">
        <w:rPr>
          <w:rFonts w:ascii="Arial" w:hAnsi="Arial" w:cs="Arial"/>
          <w:color w:val="000000" w:themeColor="text1"/>
          <w:sz w:val="22"/>
          <w:szCs w:val="22"/>
          <w:shd w:val="clear" w:color="auto" w:fill="FFFFFF"/>
        </w:rPr>
        <w:br/>
      </w:r>
      <w:r w:rsidRPr="001F1346">
        <w:rPr>
          <w:rFonts w:ascii="Arial" w:hAnsi="Arial" w:cs="Arial"/>
          <w:b/>
          <w:bCs/>
          <w:color w:val="000000" w:themeColor="text1"/>
          <w:sz w:val="22"/>
          <w:szCs w:val="22"/>
          <w:shd w:val="clear" w:color="auto" w:fill="FFFFFF"/>
        </w:rPr>
        <w:t>XV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1F1346">
        <w:rPr>
          <w:rFonts w:ascii="Arial" w:hAnsi="Arial" w:cs="Arial"/>
          <w:color w:val="000000" w:themeColor="text1"/>
          <w:sz w:val="22"/>
          <w:szCs w:val="22"/>
          <w:shd w:val="clear" w:color="auto" w:fill="FFFFFF"/>
        </w:rPr>
        <w:t>romover a publicação das leis e atos oficiais do Gabinete;</w:t>
      </w:r>
    </w:p>
    <w:p w14:paraId="508EBB14"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XVI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1F1346">
        <w:rPr>
          <w:rFonts w:ascii="Arial" w:hAnsi="Arial" w:cs="Arial"/>
          <w:color w:val="000000" w:themeColor="text1"/>
          <w:sz w:val="22"/>
          <w:szCs w:val="22"/>
          <w:shd w:val="clear" w:color="auto" w:fill="FFFFFF"/>
        </w:rPr>
        <w:t>rovidenciar e coordenar a programação de audiências e entrevistas do Prefeito, assim como planejar a disponibilização de tempo para as suas atividades institucionais;</w:t>
      </w:r>
    </w:p>
    <w:p w14:paraId="0EABC5A3"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XVII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1F1346">
        <w:rPr>
          <w:rFonts w:ascii="Arial" w:hAnsi="Arial" w:cs="Arial"/>
          <w:color w:val="000000" w:themeColor="text1"/>
          <w:sz w:val="22"/>
          <w:szCs w:val="22"/>
          <w:shd w:val="clear" w:color="auto" w:fill="FFFFFF"/>
        </w:rPr>
        <w:t>ontrolar e supervisionar, direta ou indiretamente, todas as atividades do Gabinete;</w:t>
      </w:r>
    </w:p>
    <w:p w14:paraId="6EC9C0C0"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XVIII-</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I</w:t>
      </w:r>
      <w:r w:rsidRPr="001F1346">
        <w:rPr>
          <w:rFonts w:ascii="Arial" w:hAnsi="Arial" w:cs="Arial"/>
          <w:color w:val="000000" w:themeColor="text1"/>
          <w:sz w:val="22"/>
          <w:szCs w:val="22"/>
          <w:shd w:val="clear" w:color="auto" w:fill="FFFFFF"/>
        </w:rPr>
        <w:t>dentificar e avaliar oportunidades de parcerias com organizações institucionais externas ao Governo Municipal;</w:t>
      </w:r>
    </w:p>
    <w:p w14:paraId="4CF46AFA"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XIX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D</w:t>
      </w:r>
      <w:r w:rsidRPr="001F1346">
        <w:rPr>
          <w:rFonts w:ascii="Arial" w:hAnsi="Arial" w:cs="Arial"/>
          <w:color w:val="000000" w:themeColor="text1"/>
          <w:sz w:val="22"/>
          <w:szCs w:val="22"/>
          <w:shd w:val="clear" w:color="auto" w:fill="FFFFFF"/>
        </w:rPr>
        <w:t>esenvolver o relacionamento com organizações institucionais externas ao Governo Municipal, articulando estratégias para estabelecer parcerias em programas de sustentabilidade e responsabilidade social;</w:t>
      </w:r>
    </w:p>
    <w:p w14:paraId="57B8E1F2"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XX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R</w:t>
      </w:r>
      <w:r w:rsidRPr="001F1346">
        <w:rPr>
          <w:rFonts w:ascii="Arial" w:hAnsi="Arial" w:cs="Arial"/>
          <w:color w:val="000000" w:themeColor="text1"/>
          <w:sz w:val="22"/>
          <w:szCs w:val="22"/>
          <w:shd w:val="clear" w:color="auto" w:fill="FFFFFF"/>
        </w:rPr>
        <w:t>esponsabilizar pela vigilância dos prédios municipais, pelo serviço de portaria e informações do paço municipal;</w:t>
      </w:r>
    </w:p>
    <w:p w14:paraId="6AC0D4AE"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 xml:space="preserve">XXI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F1346">
        <w:rPr>
          <w:rFonts w:ascii="Arial" w:hAnsi="Arial" w:cs="Arial"/>
          <w:color w:val="000000" w:themeColor="text1"/>
          <w:sz w:val="22"/>
          <w:szCs w:val="22"/>
          <w:shd w:val="clear" w:color="auto" w:fill="FFFFFF"/>
        </w:rPr>
        <w:t>laborar a solicitação de diárias e os relatórios de prestação de contas de viagem do Prefeito;</w:t>
      </w:r>
    </w:p>
    <w:p w14:paraId="02AC1A44"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XXII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S</w:t>
      </w:r>
      <w:r w:rsidRPr="001F1346">
        <w:rPr>
          <w:rFonts w:ascii="Arial" w:hAnsi="Arial" w:cs="Arial"/>
          <w:color w:val="000000" w:themeColor="text1"/>
          <w:sz w:val="22"/>
          <w:szCs w:val="22"/>
          <w:shd w:val="clear" w:color="auto" w:fill="FFFFFF"/>
        </w:rPr>
        <w:t>olicitar levantamentos, estudos e análises que sirvam de apoio para subsidiar decisões do Prefeito;</w:t>
      </w:r>
    </w:p>
    <w:p w14:paraId="1F784A45"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XXIII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1F1346">
        <w:rPr>
          <w:rFonts w:ascii="Arial" w:hAnsi="Arial" w:cs="Arial"/>
          <w:color w:val="000000" w:themeColor="text1"/>
          <w:sz w:val="22"/>
          <w:szCs w:val="22"/>
          <w:shd w:val="clear" w:color="auto" w:fill="FFFFFF"/>
        </w:rPr>
        <w:t>ontrolar o patrimônio do Gabinete e as ações de conservação dos bens;</w:t>
      </w:r>
    </w:p>
    <w:p w14:paraId="64C5E8F2" w14:textId="13329878"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XXIV-</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1F1346">
        <w:rPr>
          <w:rFonts w:ascii="Arial" w:hAnsi="Arial" w:cs="Arial"/>
          <w:color w:val="000000" w:themeColor="text1"/>
          <w:sz w:val="22"/>
          <w:szCs w:val="22"/>
          <w:shd w:val="clear" w:color="auto" w:fill="FFFFFF"/>
        </w:rPr>
        <w:t>ontrolar a regularidade de revisão, documentação, abastecimento, manutenção de limpeza, pneus e acessórios do</w:t>
      </w:r>
      <w:r w:rsidR="006603A7">
        <w:rPr>
          <w:rFonts w:ascii="Arial" w:hAnsi="Arial" w:cs="Arial"/>
          <w:color w:val="000000" w:themeColor="text1"/>
          <w:sz w:val="22"/>
          <w:szCs w:val="22"/>
          <w:shd w:val="clear" w:color="auto" w:fill="FFFFFF"/>
        </w:rPr>
        <w:t>s</w:t>
      </w:r>
      <w:r w:rsidRPr="001F1346">
        <w:rPr>
          <w:rFonts w:ascii="Arial" w:hAnsi="Arial" w:cs="Arial"/>
          <w:color w:val="000000" w:themeColor="text1"/>
          <w:sz w:val="22"/>
          <w:szCs w:val="22"/>
          <w:shd w:val="clear" w:color="auto" w:fill="FFFFFF"/>
        </w:rPr>
        <w:t xml:space="preserve"> veículo</w:t>
      </w:r>
      <w:r w:rsidR="006603A7">
        <w:rPr>
          <w:rFonts w:ascii="Arial" w:hAnsi="Arial" w:cs="Arial"/>
          <w:color w:val="000000" w:themeColor="text1"/>
          <w:sz w:val="22"/>
          <w:szCs w:val="22"/>
          <w:shd w:val="clear" w:color="auto" w:fill="FFFFFF"/>
        </w:rPr>
        <w:t>s</w:t>
      </w:r>
      <w:r w:rsidRPr="001F1346">
        <w:rPr>
          <w:rFonts w:ascii="Arial" w:hAnsi="Arial" w:cs="Arial"/>
          <w:color w:val="000000" w:themeColor="text1"/>
          <w:sz w:val="22"/>
          <w:szCs w:val="22"/>
          <w:shd w:val="clear" w:color="auto" w:fill="FFFFFF"/>
        </w:rPr>
        <w:t xml:space="preserve"> do</w:t>
      </w:r>
      <w:r w:rsidR="006603A7">
        <w:rPr>
          <w:rFonts w:ascii="Arial" w:hAnsi="Arial" w:cs="Arial"/>
          <w:color w:val="000000" w:themeColor="text1"/>
          <w:sz w:val="22"/>
          <w:szCs w:val="22"/>
          <w:shd w:val="clear" w:color="auto" w:fill="FFFFFF"/>
        </w:rPr>
        <w:t xml:space="preserve"> </w:t>
      </w:r>
      <w:r w:rsidRPr="001F1346">
        <w:rPr>
          <w:rFonts w:ascii="Arial" w:hAnsi="Arial" w:cs="Arial"/>
          <w:color w:val="000000" w:themeColor="text1"/>
          <w:sz w:val="22"/>
          <w:szCs w:val="22"/>
          <w:shd w:val="clear" w:color="auto" w:fill="FFFFFF"/>
        </w:rPr>
        <w:t>gabinete</w:t>
      </w:r>
      <w:r>
        <w:rPr>
          <w:rFonts w:ascii="Arial" w:hAnsi="Arial" w:cs="Arial"/>
          <w:color w:val="000000" w:themeColor="text1"/>
          <w:sz w:val="22"/>
          <w:szCs w:val="22"/>
          <w:shd w:val="clear" w:color="auto" w:fill="FFFFFF"/>
        </w:rPr>
        <w:t>;</w:t>
      </w:r>
    </w:p>
    <w:p w14:paraId="17867F62" w14:textId="77777777" w:rsidR="005A7799" w:rsidRDefault="005A7799" w:rsidP="005A779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XXV -</w:t>
      </w:r>
      <w:r w:rsidRPr="001F1346">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G</w:t>
      </w:r>
      <w:r w:rsidRPr="001F1346">
        <w:rPr>
          <w:rFonts w:ascii="Arial" w:hAnsi="Arial" w:cs="Arial"/>
          <w:color w:val="000000" w:themeColor="text1"/>
          <w:sz w:val="22"/>
          <w:szCs w:val="22"/>
          <w:shd w:val="clear" w:color="auto" w:fill="FFFFFF"/>
        </w:rPr>
        <w:t>erir as atividades de segurança ao Prefeito;</w:t>
      </w:r>
    </w:p>
    <w:p w14:paraId="1DD1828F" w14:textId="57284741" w:rsidR="005A7799" w:rsidRPr="00872200" w:rsidRDefault="005A7799" w:rsidP="005A7799">
      <w:pPr>
        <w:spacing w:after="120" w:line="360" w:lineRule="auto"/>
        <w:jc w:val="both"/>
        <w:rPr>
          <w:rFonts w:ascii="Arial" w:hAnsi="Arial" w:cs="Arial"/>
          <w:color w:val="000000" w:themeColor="text1"/>
          <w:sz w:val="22"/>
          <w:szCs w:val="22"/>
          <w:shd w:val="clear" w:color="auto" w:fill="FFFFFF"/>
        </w:rPr>
      </w:pPr>
      <w:r w:rsidRPr="00872200">
        <w:rPr>
          <w:rFonts w:ascii="Arial" w:hAnsi="Arial" w:cs="Arial"/>
          <w:b/>
          <w:bCs/>
          <w:color w:val="000000" w:themeColor="text1"/>
          <w:sz w:val="22"/>
          <w:szCs w:val="22"/>
          <w:shd w:val="clear" w:color="auto" w:fill="FFFFFF"/>
        </w:rPr>
        <w:t>XXVI</w:t>
      </w:r>
      <w:r w:rsidRPr="00872200">
        <w:rPr>
          <w:rFonts w:ascii="Arial" w:hAnsi="Arial" w:cs="Arial"/>
          <w:color w:val="000000" w:themeColor="text1"/>
          <w:sz w:val="22"/>
          <w:szCs w:val="22"/>
          <w:shd w:val="clear" w:color="auto" w:fill="FFFFFF"/>
        </w:rPr>
        <w:t xml:space="preserve">- Desenvolver outras atividades inerentes à sua função, determinadas pelo </w:t>
      </w:r>
      <w:r w:rsidR="006603A7" w:rsidRPr="00872200">
        <w:rPr>
          <w:rFonts w:ascii="Arial" w:hAnsi="Arial" w:cs="Arial"/>
          <w:color w:val="000000" w:themeColor="text1"/>
          <w:sz w:val="22"/>
          <w:szCs w:val="22"/>
          <w:shd w:val="clear" w:color="auto" w:fill="FFFFFF"/>
        </w:rPr>
        <w:t xml:space="preserve">Chefe </w:t>
      </w:r>
      <w:r w:rsidRPr="00872200">
        <w:rPr>
          <w:rFonts w:ascii="Arial" w:hAnsi="Arial" w:cs="Arial"/>
          <w:color w:val="000000" w:themeColor="text1"/>
          <w:sz w:val="22"/>
          <w:szCs w:val="22"/>
          <w:shd w:val="clear" w:color="auto" w:fill="FFFFFF"/>
        </w:rPr>
        <w:t>de</w:t>
      </w:r>
      <w:r w:rsidR="006603A7" w:rsidRPr="00872200">
        <w:rPr>
          <w:rFonts w:ascii="Arial" w:hAnsi="Arial" w:cs="Arial"/>
          <w:color w:val="000000" w:themeColor="text1"/>
          <w:sz w:val="22"/>
          <w:szCs w:val="22"/>
          <w:shd w:val="clear" w:color="auto" w:fill="FFFFFF"/>
        </w:rPr>
        <w:t xml:space="preserve"> </w:t>
      </w:r>
      <w:r w:rsidRPr="00872200">
        <w:rPr>
          <w:rFonts w:ascii="Arial" w:hAnsi="Arial" w:cs="Arial"/>
          <w:color w:val="000000" w:themeColor="text1"/>
          <w:sz w:val="22"/>
          <w:szCs w:val="22"/>
          <w:shd w:val="clear" w:color="auto" w:fill="FFFFFF"/>
        </w:rPr>
        <w:t>Gabinete</w:t>
      </w:r>
      <w:r w:rsidR="006603A7" w:rsidRPr="00872200">
        <w:rPr>
          <w:rFonts w:ascii="Arial" w:hAnsi="Arial" w:cs="Arial"/>
          <w:color w:val="000000" w:themeColor="text1"/>
          <w:sz w:val="22"/>
          <w:szCs w:val="22"/>
          <w:shd w:val="clear" w:color="auto" w:fill="FFFFFF"/>
        </w:rPr>
        <w:t xml:space="preserve"> </w:t>
      </w:r>
      <w:r w:rsidRPr="00872200">
        <w:rPr>
          <w:rFonts w:ascii="Arial" w:hAnsi="Arial" w:cs="Arial"/>
          <w:color w:val="000000" w:themeColor="text1"/>
          <w:sz w:val="22"/>
          <w:szCs w:val="22"/>
          <w:shd w:val="clear" w:color="auto" w:fill="FFFFFF"/>
        </w:rPr>
        <w:t>do Executivo, no âmbito de sua competência;</w:t>
      </w:r>
    </w:p>
    <w:p w14:paraId="5F578A80" w14:textId="77777777" w:rsidR="00510747" w:rsidRDefault="00510747" w:rsidP="005A7799">
      <w:pPr>
        <w:spacing w:after="120" w:line="360" w:lineRule="auto"/>
        <w:jc w:val="both"/>
        <w:rPr>
          <w:rFonts w:ascii="Arial" w:hAnsi="Arial" w:cs="Arial"/>
          <w:b/>
          <w:sz w:val="22"/>
          <w:szCs w:val="22"/>
          <w:shd w:val="clear" w:color="auto" w:fill="FFFFFF"/>
        </w:rPr>
      </w:pPr>
    </w:p>
    <w:p w14:paraId="2C084092" w14:textId="77777777" w:rsidR="00510747" w:rsidRDefault="00510747" w:rsidP="005A7799">
      <w:pPr>
        <w:spacing w:after="120" w:line="360" w:lineRule="auto"/>
        <w:jc w:val="both"/>
        <w:rPr>
          <w:rFonts w:ascii="Arial" w:hAnsi="Arial" w:cs="Arial"/>
          <w:b/>
          <w:sz w:val="22"/>
          <w:szCs w:val="22"/>
          <w:shd w:val="clear" w:color="auto" w:fill="FFFFFF"/>
        </w:rPr>
      </w:pPr>
    </w:p>
    <w:p w14:paraId="098A6505" w14:textId="53A1D9E9" w:rsidR="005A7799" w:rsidRDefault="005A7799" w:rsidP="005A7799">
      <w:pPr>
        <w:spacing w:after="120" w:line="360" w:lineRule="auto"/>
        <w:jc w:val="both"/>
        <w:rPr>
          <w:rFonts w:ascii="Arial" w:hAnsi="Arial" w:cs="Arial"/>
          <w:sz w:val="22"/>
          <w:szCs w:val="22"/>
          <w:shd w:val="clear" w:color="auto" w:fill="FFFFFF"/>
        </w:rPr>
      </w:pPr>
      <w:r w:rsidRPr="00872200">
        <w:rPr>
          <w:rFonts w:ascii="Arial" w:hAnsi="Arial" w:cs="Arial"/>
          <w:b/>
          <w:sz w:val="22"/>
          <w:szCs w:val="22"/>
          <w:shd w:val="clear" w:color="auto" w:fill="FFFFFF"/>
        </w:rPr>
        <w:t>XXVII</w:t>
      </w:r>
      <w:r w:rsidR="006603A7" w:rsidRPr="00872200">
        <w:rPr>
          <w:rFonts w:ascii="Arial" w:hAnsi="Arial" w:cs="Arial"/>
          <w:sz w:val="22"/>
          <w:szCs w:val="22"/>
          <w:shd w:val="clear" w:color="auto" w:fill="FFFFFF"/>
        </w:rPr>
        <w:t xml:space="preserve"> </w:t>
      </w:r>
      <w:r w:rsidRPr="00872200">
        <w:rPr>
          <w:rFonts w:ascii="Arial" w:hAnsi="Arial" w:cs="Arial"/>
          <w:sz w:val="22"/>
          <w:szCs w:val="22"/>
          <w:shd w:val="clear" w:color="auto" w:fill="FFFFFF"/>
        </w:rPr>
        <w:t xml:space="preserve">- </w:t>
      </w:r>
      <w:r w:rsidR="006603A7" w:rsidRPr="00872200">
        <w:rPr>
          <w:rFonts w:ascii="Arial" w:hAnsi="Arial" w:cs="Arial"/>
          <w:sz w:val="22"/>
          <w:szCs w:val="22"/>
          <w:shd w:val="clear" w:color="auto" w:fill="FFFFFF"/>
        </w:rPr>
        <w:t>Exigir dos órgãos da administração municipal a alimentação e manutenção das i</w:t>
      </w:r>
      <w:r w:rsidRPr="00872200">
        <w:rPr>
          <w:rFonts w:ascii="Arial" w:hAnsi="Arial" w:cs="Arial"/>
          <w:sz w:val="22"/>
          <w:szCs w:val="22"/>
          <w:shd w:val="clear" w:color="auto" w:fill="FFFFFF"/>
        </w:rPr>
        <w:t>nformações no Portal da Transparência.</w:t>
      </w:r>
    </w:p>
    <w:p w14:paraId="7E5EFC2B" w14:textId="77777777" w:rsidR="004D742A" w:rsidRPr="00872200" w:rsidRDefault="004D742A" w:rsidP="005A7799">
      <w:pPr>
        <w:spacing w:after="120" w:line="360" w:lineRule="auto"/>
        <w:jc w:val="both"/>
        <w:rPr>
          <w:rFonts w:ascii="Arial" w:hAnsi="Arial" w:cs="Arial"/>
          <w:sz w:val="22"/>
          <w:szCs w:val="22"/>
          <w:shd w:val="clear" w:color="auto" w:fill="FFFFFF"/>
        </w:rPr>
      </w:pPr>
    </w:p>
    <w:p w14:paraId="6A9F99A9" w14:textId="77777777" w:rsidR="005A7799" w:rsidRDefault="005A7799" w:rsidP="005A7799">
      <w:pPr>
        <w:rPr>
          <w:rFonts w:ascii="Arial" w:hAnsi="Arial" w:cs="Arial"/>
          <w:b/>
          <w:sz w:val="22"/>
          <w:szCs w:val="22"/>
        </w:rPr>
      </w:pPr>
      <w:r>
        <w:rPr>
          <w:rFonts w:ascii="Arial" w:hAnsi="Arial" w:cs="Arial"/>
          <w:b/>
          <w:sz w:val="22"/>
          <w:szCs w:val="22"/>
        </w:rPr>
        <w:t>PROCURADOR GERAL</w:t>
      </w:r>
    </w:p>
    <w:p w14:paraId="558A2219" w14:textId="77777777" w:rsidR="005A7799" w:rsidRPr="007818D3" w:rsidRDefault="005A7799" w:rsidP="005A7799">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2F4AEDC1" w14:textId="011E78DC" w:rsidR="005A7799" w:rsidRPr="00872200" w:rsidRDefault="005A7799" w:rsidP="005A7799">
      <w:pPr>
        <w:rPr>
          <w:rFonts w:ascii="Arial" w:hAnsi="Arial" w:cs="Arial"/>
        </w:rPr>
      </w:pPr>
      <w:r w:rsidRPr="00872200">
        <w:rPr>
          <w:rFonts w:ascii="Arial" w:hAnsi="Arial" w:cs="Arial"/>
          <w:b/>
          <w:bCs/>
          <w:sz w:val="22"/>
          <w:szCs w:val="22"/>
        </w:rPr>
        <w:t>Vencimento:</w:t>
      </w:r>
      <w:r w:rsidRPr="00872200">
        <w:rPr>
          <w:rFonts w:ascii="Arial" w:hAnsi="Arial" w:cs="Arial"/>
          <w:sz w:val="22"/>
          <w:szCs w:val="22"/>
        </w:rPr>
        <w:t xml:space="preserve"> CC-</w:t>
      </w:r>
      <w:r w:rsidR="009057C0" w:rsidRPr="00872200">
        <w:rPr>
          <w:rFonts w:ascii="Arial" w:hAnsi="Arial" w:cs="Arial"/>
          <w:sz w:val="22"/>
          <w:szCs w:val="22"/>
        </w:rPr>
        <w:t>3</w:t>
      </w:r>
      <w:r w:rsidRPr="00872200">
        <w:rPr>
          <w:rFonts w:ascii="Arial" w:hAnsi="Arial" w:cs="Arial"/>
          <w:sz w:val="22"/>
          <w:szCs w:val="22"/>
        </w:rPr>
        <w:t xml:space="preserve"> - R$ </w:t>
      </w:r>
      <w:r w:rsidR="009057C0" w:rsidRPr="00872200">
        <w:rPr>
          <w:rFonts w:ascii="Arial" w:hAnsi="Arial" w:cs="Arial"/>
          <w:sz w:val="22"/>
          <w:szCs w:val="22"/>
        </w:rPr>
        <w:t>10</w:t>
      </w:r>
      <w:r w:rsidRPr="00872200">
        <w:rPr>
          <w:rFonts w:ascii="Arial" w:hAnsi="Arial" w:cs="Arial"/>
          <w:sz w:val="22"/>
          <w:szCs w:val="22"/>
        </w:rPr>
        <w:t>.</w:t>
      </w:r>
      <w:r w:rsidR="009057C0" w:rsidRPr="00872200">
        <w:rPr>
          <w:rFonts w:ascii="Arial" w:hAnsi="Arial" w:cs="Arial"/>
          <w:sz w:val="22"/>
          <w:szCs w:val="22"/>
        </w:rPr>
        <w:t>304</w:t>
      </w:r>
      <w:r w:rsidRPr="00872200">
        <w:rPr>
          <w:rFonts w:ascii="Arial" w:hAnsi="Arial" w:cs="Arial"/>
          <w:sz w:val="22"/>
          <w:szCs w:val="22"/>
        </w:rPr>
        <w:t>,</w:t>
      </w:r>
      <w:r w:rsidR="009057C0" w:rsidRPr="00872200">
        <w:rPr>
          <w:rFonts w:ascii="Arial" w:hAnsi="Arial" w:cs="Arial"/>
          <w:sz w:val="22"/>
          <w:szCs w:val="22"/>
        </w:rPr>
        <w:t>97</w:t>
      </w:r>
      <w:r w:rsidRPr="00872200">
        <w:rPr>
          <w:rFonts w:ascii="Arial" w:hAnsi="Arial" w:cs="Arial"/>
          <w:sz w:val="22"/>
          <w:szCs w:val="22"/>
        </w:rPr>
        <w:t xml:space="preserve"> (</w:t>
      </w:r>
      <w:r w:rsidR="009057C0" w:rsidRPr="00872200">
        <w:rPr>
          <w:rFonts w:ascii="Arial" w:hAnsi="Arial" w:cs="Arial"/>
          <w:sz w:val="22"/>
          <w:szCs w:val="22"/>
        </w:rPr>
        <w:t>dez mil, trezentos e quatro reais e noventa e sete centavo</w:t>
      </w:r>
      <w:r w:rsidRPr="00872200">
        <w:rPr>
          <w:rFonts w:ascii="Arial" w:hAnsi="Arial" w:cs="Arial"/>
          <w:sz w:val="22"/>
          <w:szCs w:val="22"/>
        </w:rPr>
        <w:t xml:space="preserve">s) </w:t>
      </w:r>
    </w:p>
    <w:p w14:paraId="688FC254" w14:textId="77777777" w:rsidR="005A7799" w:rsidRPr="001743FA" w:rsidRDefault="005A7799" w:rsidP="005A7799">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E1EF9B6" w14:textId="274E01A9" w:rsidR="005A7799" w:rsidRPr="001743FA" w:rsidRDefault="005A7799" w:rsidP="005A779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355EBC38" w14:textId="77777777" w:rsidR="005A7799" w:rsidRPr="001743FA" w:rsidRDefault="005A7799" w:rsidP="005A7799">
      <w:pPr>
        <w:tabs>
          <w:tab w:val="left" w:pos="1500"/>
        </w:tabs>
        <w:spacing w:line="360" w:lineRule="auto"/>
        <w:jc w:val="both"/>
        <w:rPr>
          <w:rFonts w:ascii="Arial" w:hAnsi="Arial" w:cs="Arial"/>
          <w:sz w:val="22"/>
          <w:szCs w:val="22"/>
        </w:rPr>
      </w:pPr>
      <w:r w:rsidRPr="008B5BCD">
        <w:rPr>
          <w:rFonts w:ascii="Arial" w:hAnsi="Arial" w:cs="Arial"/>
          <w:b/>
          <w:sz w:val="22"/>
          <w:szCs w:val="22"/>
        </w:rPr>
        <w:t xml:space="preserve">Habilitação: </w:t>
      </w:r>
      <w:r w:rsidRPr="008B5BCD">
        <w:rPr>
          <w:rFonts w:ascii="Arial" w:hAnsi="Arial" w:cs="Arial"/>
          <w:sz w:val="22"/>
          <w:szCs w:val="22"/>
        </w:rPr>
        <w:t>Ensino Superior e</w:t>
      </w:r>
      <w:r>
        <w:rPr>
          <w:rFonts w:ascii="Arial" w:hAnsi="Arial" w:cs="Arial"/>
          <w:sz w:val="22"/>
          <w:szCs w:val="22"/>
        </w:rPr>
        <w:t xml:space="preserve"> Registro na Ordem dos Advogados do Brasil.</w:t>
      </w:r>
    </w:p>
    <w:p w14:paraId="0E6788FD" w14:textId="77777777" w:rsidR="005A7799" w:rsidRDefault="005A7799" w:rsidP="005A7799">
      <w:pPr>
        <w:tabs>
          <w:tab w:val="left" w:pos="1500"/>
        </w:tabs>
        <w:spacing w:line="360" w:lineRule="auto"/>
        <w:jc w:val="both"/>
        <w:rPr>
          <w:rFonts w:ascii="Arial" w:hAnsi="Arial" w:cs="Arial"/>
          <w:b/>
          <w:sz w:val="22"/>
          <w:szCs w:val="22"/>
        </w:rPr>
      </w:pPr>
      <w:r w:rsidRPr="00872200">
        <w:rPr>
          <w:rFonts w:ascii="Arial" w:hAnsi="Arial" w:cs="Arial"/>
          <w:b/>
          <w:sz w:val="22"/>
          <w:szCs w:val="22"/>
        </w:rPr>
        <w:t>As atribuições do cargo constam na Lei Municipal nº. 510, de 6 de março de 2012.</w:t>
      </w:r>
    </w:p>
    <w:p w14:paraId="3115543A" w14:textId="77777777" w:rsidR="004D742A" w:rsidRPr="00872200" w:rsidRDefault="004D742A" w:rsidP="005A7799">
      <w:pPr>
        <w:tabs>
          <w:tab w:val="left" w:pos="1500"/>
        </w:tabs>
        <w:spacing w:line="360" w:lineRule="auto"/>
        <w:jc w:val="both"/>
        <w:rPr>
          <w:rFonts w:ascii="Arial" w:hAnsi="Arial" w:cs="Arial"/>
          <w:b/>
          <w:sz w:val="22"/>
          <w:szCs w:val="22"/>
        </w:rPr>
      </w:pPr>
    </w:p>
    <w:p w14:paraId="661FA346" w14:textId="77777777" w:rsidR="005A7799" w:rsidRDefault="005A7799" w:rsidP="005A7799">
      <w:pPr>
        <w:rPr>
          <w:rFonts w:ascii="Arial" w:hAnsi="Arial" w:cs="Arial"/>
          <w:b/>
          <w:sz w:val="22"/>
          <w:szCs w:val="22"/>
        </w:rPr>
      </w:pPr>
    </w:p>
    <w:p w14:paraId="66C7922A" w14:textId="77777777" w:rsidR="005A7799" w:rsidRDefault="005A7799" w:rsidP="005A7799">
      <w:pPr>
        <w:rPr>
          <w:rFonts w:ascii="Arial" w:hAnsi="Arial" w:cs="Arial"/>
          <w:b/>
          <w:sz w:val="22"/>
          <w:szCs w:val="22"/>
        </w:rPr>
      </w:pPr>
      <w:r>
        <w:rPr>
          <w:rFonts w:ascii="Arial" w:hAnsi="Arial" w:cs="Arial"/>
          <w:b/>
          <w:sz w:val="22"/>
          <w:szCs w:val="22"/>
        </w:rPr>
        <w:t>ASSESSOR JURÍDICO</w:t>
      </w:r>
    </w:p>
    <w:p w14:paraId="4154B45D" w14:textId="77777777" w:rsidR="005A7799" w:rsidRPr="007818D3" w:rsidRDefault="005A7799" w:rsidP="005A7799">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6998357D" w14:textId="3B8BDB42" w:rsidR="005A7799" w:rsidRPr="00872200" w:rsidRDefault="005A7799" w:rsidP="005A7799">
      <w:pPr>
        <w:rPr>
          <w:rFonts w:ascii="Arial" w:hAnsi="Arial" w:cs="Arial"/>
        </w:rPr>
      </w:pPr>
      <w:r w:rsidRPr="00872200">
        <w:rPr>
          <w:rFonts w:ascii="Arial" w:hAnsi="Arial" w:cs="Arial"/>
          <w:b/>
          <w:bCs/>
          <w:sz w:val="22"/>
          <w:szCs w:val="22"/>
        </w:rPr>
        <w:t>Vencimento:</w:t>
      </w:r>
      <w:r w:rsidRPr="00872200">
        <w:rPr>
          <w:rFonts w:ascii="Arial" w:hAnsi="Arial" w:cs="Arial"/>
          <w:sz w:val="22"/>
          <w:szCs w:val="22"/>
        </w:rPr>
        <w:t xml:space="preserve"> CC-</w:t>
      </w:r>
      <w:r w:rsidR="009057C0" w:rsidRPr="00872200">
        <w:rPr>
          <w:rFonts w:ascii="Arial" w:hAnsi="Arial" w:cs="Arial"/>
          <w:sz w:val="22"/>
          <w:szCs w:val="22"/>
        </w:rPr>
        <w:t>4</w:t>
      </w:r>
      <w:r w:rsidRPr="00872200">
        <w:rPr>
          <w:rFonts w:ascii="Arial" w:hAnsi="Arial" w:cs="Arial"/>
          <w:sz w:val="22"/>
          <w:szCs w:val="22"/>
        </w:rPr>
        <w:t xml:space="preserve"> - R$ 6.</w:t>
      </w:r>
      <w:r w:rsidR="009057C0" w:rsidRPr="00872200">
        <w:rPr>
          <w:rFonts w:ascii="Arial" w:hAnsi="Arial" w:cs="Arial"/>
          <w:sz w:val="22"/>
          <w:szCs w:val="22"/>
        </w:rPr>
        <w:t>906</w:t>
      </w:r>
      <w:r w:rsidRPr="00872200">
        <w:rPr>
          <w:rFonts w:ascii="Arial" w:hAnsi="Arial" w:cs="Arial"/>
          <w:sz w:val="22"/>
          <w:szCs w:val="22"/>
        </w:rPr>
        <w:t>,</w:t>
      </w:r>
      <w:r w:rsidR="009057C0" w:rsidRPr="00872200">
        <w:rPr>
          <w:rFonts w:ascii="Arial" w:hAnsi="Arial" w:cs="Arial"/>
          <w:sz w:val="22"/>
          <w:szCs w:val="22"/>
        </w:rPr>
        <w:t>01</w:t>
      </w:r>
      <w:r w:rsidRPr="00872200">
        <w:rPr>
          <w:rFonts w:ascii="Arial" w:hAnsi="Arial" w:cs="Arial"/>
          <w:sz w:val="22"/>
          <w:szCs w:val="22"/>
        </w:rPr>
        <w:t xml:space="preserve"> (seis mil, </w:t>
      </w:r>
      <w:r w:rsidR="009057C0" w:rsidRPr="00872200">
        <w:rPr>
          <w:rFonts w:ascii="Arial" w:hAnsi="Arial" w:cs="Arial"/>
          <w:sz w:val="22"/>
          <w:szCs w:val="22"/>
        </w:rPr>
        <w:t>novecentos e seis reais</w:t>
      </w:r>
      <w:r w:rsidRPr="00872200">
        <w:rPr>
          <w:rFonts w:ascii="Arial" w:hAnsi="Arial" w:cs="Arial"/>
          <w:sz w:val="22"/>
          <w:szCs w:val="22"/>
        </w:rPr>
        <w:t xml:space="preserve"> e</w:t>
      </w:r>
      <w:r w:rsidR="009057C0" w:rsidRPr="00872200">
        <w:rPr>
          <w:rFonts w:ascii="Arial" w:hAnsi="Arial" w:cs="Arial"/>
          <w:sz w:val="22"/>
          <w:szCs w:val="22"/>
        </w:rPr>
        <w:t xml:space="preserve"> um</w:t>
      </w:r>
      <w:r w:rsidRPr="00872200">
        <w:rPr>
          <w:rFonts w:ascii="Arial" w:hAnsi="Arial" w:cs="Arial"/>
          <w:sz w:val="22"/>
          <w:szCs w:val="22"/>
        </w:rPr>
        <w:t xml:space="preserve"> centavo).</w:t>
      </w:r>
    </w:p>
    <w:p w14:paraId="0F48F739" w14:textId="77777777" w:rsidR="005A7799" w:rsidRPr="001743FA" w:rsidRDefault="005A7799" w:rsidP="005A7799">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7D40EE04" w14:textId="546A33CC" w:rsidR="005A7799" w:rsidRPr="001743FA" w:rsidRDefault="005A7799" w:rsidP="005A779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3EF80504" w14:textId="77777777" w:rsidR="005A7799" w:rsidRPr="001743FA" w:rsidRDefault="005A7799" w:rsidP="005A7799">
      <w:pPr>
        <w:tabs>
          <w:tab w:val="left" w:pos="1500"/>
        </w:tabs>
        <w:spacing w:line="360" w:lineRule="auto"/>
        <w:jc w:val="both"/>
        <w:rPr>
          <w:rFonts w:ascii="Arial" w:hAnsi="Arial" w:cs="Arial"/>
          <w:sz w:val="22"/>
          <w:szCs w:val="22"/>
        </w:rPr>
      </w:pPr>
      <w:r w:rsidRPr="008B5BCD">
        <w:rPr>
          <w:rFonts w:ascii="Arial" w:hAnsi="Arial" w:cs="Arial"/>
          <w:b/>
          <w:sz w:val="22"/>
          <w:szCs w:val="22"/>
        </w:rPr>
        <w:t xml:space="preserve">Habilitação: </w:t>
      </w:r>
      <w:r w:rsidRPr="008B5BCD">
        <w:rPr>
          <w:rFonts w:ascii="Arial" w:hAnsi="Arial" w:cs="Arial"/>
          <w:sz w:val="22"/>
          <w:szCs w:val="22"/>
        </w:rPr>
        <w:t>Ensino Superior e</w:t>
      </w:r>
      <w:r>
        <w:rPr>
          <w:rFonts w:ascii="Arial" w:hAnsi="Arial" w:cs="Arial"/>
          <w:sz w:val="22"/>
          <w:szCs w:val="22"/>
        </w:rPr>
        <w:t xml:space="preserve"> Registro na Ordem dos Advogados do Brasil.</w:t>
      </w:r>
    </w:p>
    <w:p w14:paraId="4BE54424" w14:textId="77777777" w:rsidR="005A7799" w:rsidRPr="00872200" w:rsidRDefault="005A7799" w:rsidP="005A7799">
      <w:pPr>
        <w:tabs>
          <w:tab w:val="left" w:pos="1500"/>
        </w:tabs>
        <w:spacing w:line="360" w:lineRule="auto"/>
        <w:jc w:val="both"/>
        <w:rPr>
          <w:rFonts w:ascii="Arial" w:hAnsi="Arial" w:cs="Arial"/>
          <w:b/>
          <w:sz w:val="22"/>
          <w:szCs w:val="22"/>
        </w:rPr>
      </w:pPr>
      <w:r w:rsidRPr="00872200">
        <w:rPr>
          <w:rFonts w:ascii="Arial" w:hAnsi="Arial" w:cs="Arial"/>
          <w:b/>
          <w:sz w:val="22"/>
          <w:szCs w:val="22"/>
        </w:rPr>
        <w:t>As atribuições do cargo constam na Lei Municipal nº. 1.651 de 21 de março de 2023.</w:t>
      </w:r>
    </w:p>
    <w:p w14:paraId="7EC66902" w14:textId="43E2917C" w:rsidR="00A90FBD" w:rsidRDefault="00A90FBD" w:rsidP="007818D3">
      <w:pPr>
        <w:pStyle w:val="NormalWeb"/>
        <w:spacing w:before="0" w:beforeAutospacing="0" w:after="0" w:afterAutospacing="0" w:line="360" w:lineRule="auto"/>
        <w:jc w:val="center"/>
        <w:rPr>
          <w:rFonts w:ascii="Arial" w:hAnsi="Arial" w:cs="Arial"/>
          <w:bCs/>
          <w:color w:val="000000"/>
          <w:sz w:val="22"/>
          <w:szCs w:val="22"/>
        </w:rPr>
      </w:pPr>
    </w:p>
    <w:p w14:paraId="6120C229" w14:textId="77777777" w:rsidR="00A90FBD" w:rsidRDefault="00A90FBD" w:rsidP="007818D3">
      <w:pPr>
        <w:pStyle w:val="NormalWeb"/>
        <w:spacing w:before="0" w:beforeAutospacing="0" w:after="0" w:afterAutospacing="0" w:line="360" w:lineRule="auto"/>
        <w:jc w:val="center"/>
        <w:rPr>
          <w:rFonts w:ascii="Arial" w:hAnsi="Arial" w:cs="Arial"/>
          <w:bCs/>
          <w:color w:val="000000"/>
          <w:sz w:val="22"/>
          <w:szCs w:val="22"/>
        </w:rPr>
      </w:pPr>
    </w:p>
    <w:p w14:paraId="1886FABA" w14:textId="77777777" w:rsidR="004D742A" w:rsidRDefault="004D742A" w:rsidP="007818D3">
      <w:pPr>
        <w:pStyle w:val="NormalWeb"/>
        <w:spacing w:before="0" w:beforeAutospacing="0" w:after="0" w:afterAutospacing="0" w:line="360" w:lineRule="auto"/>
        <w:jc w:val="center"/>
        <w:rPr>
          <w:rFonts w:ascii="Arial" w:hAnsi="Arial" w:cs="Arial"/>
          <w:bCs/>
          <w:color w:val="000000"/>
          <w:sz w:val="22"/>
          <w:szCs w:val="22"/>
        </w:rPr>
      </w:pPr>
    </w:p>
    <w:p w14:paraId="1C31D93A" w14:textId="1088C4CF" w:rsidR="007818D3" w:rsidRPr="00656F1B" w:rsidRDefault="000477AC" w:rsidP="007818D3">
      <w:pPr>
        <w:tabs>
          <w:tab w:val="left" w:pos="1500"/>
        </w:tabs>
        <w:spacing w:line="360" w:lineRule="auto"/>
        <w:jc w:val="center"/>
        <w:rPr>
          <w:rFonts w:ascii="Arial" w:hAnsi="Arial" w:cs="Arial"/>
          <w:b/>
          <w:sz w:val="22"/>
          <w:szCs w:val="22"/>
        </w:rPr>
      </w:pPr>
      <w:r w:rsidRPr="006603A7">
        <w:rPr>
          <w:rFonts w:ascii="Arial" w:hAnsi="Arial" w:cs="Arial"/>
          <w:b/>
          <w:sz w:val="22"/>
          <w:szCs w:val="22"/>
        </w:rPr>
        <w:t xml:space="preserve">ATRIBUIÇÕES E DESCRIÇÃO DOS </w:t>
      </w:r>
      <w:r w:rsidR="007818D3" w:rsidRPr="006603A7">
        <w:rPr>
          <w:rFonts w:ascii="Arial" w:hAnsi="Arial" w:cs="Arial"/>
          <w:b/>
          <w:sz w:val="22"/>
          <w:szCs w:val="22"/>
        </w:rPr>
        <w:t xml:space="preserve">CARGOS LOTADOS NA </w:t>
      </w:r>
      <w:r w:rsidR="00143530">
        <w:rPr>
          <w:rFonts w:ascii="Arial" w:hAnsi="Arial" w:cs="Arial"/>
          <w:b/>
          <w:sz w:val="22"/>
          <w:szCs w:val="22"/>
        </w:rPr>
        <w:t>SECRETARIA MUNICIPAL DE ADMINISTRAÇÃO</w:t>
      </w:r>
      <w:r w:rsidR="007818D3" w:rsidRPr="006603A7">
        <w:rPr>
          <w:rFonts w:ascii="Arial" w:hAnsi="Arial" w:cs="Arial"/>
          <w:b/>
          <w:sz w:val="22"/>
          <w:szCs w:val="22"/>
        </w:rPr>
        <w:t>:</w:t>
      </w:r>
    </w:p>
    <w:p w14:paraId="01FDDA2B" w14:textId="77777777" w:rsidR="007818D3" w:rsidRDefault="007818D3" w:rsidP="007818D3">
      <w:pPr>
        <w:ind w:left="567"/>
        <w:rPr>
          <w:b/>
          <w:bCs/>
          <w:sz w:val="20"/>
          <w:szCs w:val="20"/>
          <w:highlight w:val="green"/>
        </w:rPr>
      </w:pPr>
    </w:p>
    <w:p w14:paraId="3C7206C6" w14:textId="760103B7" w:rsidR="00BE42E7" w:rsidRDefault="00BE42E7" w:rsidP="00BE42E7">
      <w:pPr>
        <w:spacing w:line="360" w:lineRule="auto"/>
        <w:rPr>
          <w:rFonts w:ascii="Arial" w:hAnsi="Arial" w:cs="Arial"/>
          <w:b/>
          <w:bCs/>
          <w:sz w:val="22"/>
          <w:szCs w:val="22"/>
        </w:rPr>
      </w:pPr>
      <w:r w:rsidRPr="006603A7">
        <w:rPr>
          <w:rFonts w:ascii="Arial" w:hAnsi="Arial" w:cs="Arial"/>
          <w:b/>
          <w:bCs/>
          <w:sz w:val="22"/>
          <w:szCs w:val="22"/>
        </w:rPr>
        <w:t xml:space="preserve">SECRETÁRIO MUNICIPAL </w:t>
      </w:r>
      <w:r w:rsidR="00B028FE" w:rsidRPr="006603A7">
        <w:rPr>
          <w:rFonts w:ascii="Arial" w:hAnsi="Arial" w:cs="Arial"/>
          <w:b/>
          <w:sz w:val="22"/>
          <w:szCs w:val="22"/>
        </w:rPr>
        <w:t>DE ADMI</w:t>
      </w:r>
      <w:r w:rsidR="00143530">
        <w:rPr>
          <w:rFonts w:ascii="Arial" w:hAnsi="Arial" w:cs="Arial"/>
          <w:b/>
          <w:sz w:val="22"/>
          <w:szCs w:val="22"/>
        </w:rPr>
        <w:t>NISTRAÇÃO</w:t>
      </w:r>
      <w:r w:rsidR="00B028FE" w:rsidRPr="006603A7">
        <w:rPr>
          <w:rFonts w:ascii="Arial" w:hAnsi="Arial" w:cs="Arial"/>
          <w:b/>
          <w:sz w:val="22"/>
          <w:szCs w:val="22"/>
        </w:rPr>
        <w:t>:</w:t>
      </w:r>
    </w:p>
    <w:p w14:paraId="711FE654" w14:textId="53DFBF1D" w:rsidR="00BE42E7" w:rsidRPr="007818D3" w:rsidRDefault="00BE42E7" w:rsidP="00BE42E7">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6FD42B02" w14:textId="37D135A2" w:rsidR="00BE42E7" w:rsidRPr="007818D3" w:rsidRDefault="00BE42E7" w:rsidP="00BE42E7">
      <w:pPr>
        <w:tabs>
          <w:tab w:val="left" w:pos="1500"/>
        </w:tabs>
        <w:spacing w:line="360" w:lineRule="auto"/>
        <w:jc w:val="both"/>
        <w:rPr>
          <w:rFonts w:ascii="Arial" w:hAnsi="Arial" w:cs="Arial"/>
          <w:sz w:val="22"/>
          <w:szCs w:val="22"/>
        </w:rPr>
      </w:pPr>
      <w:r w:rsidRPr="00872200">
        <w:rPr>
          <w:rFonts w:ascii="Arial" w:hAnsi="Arial" w:cs="Arial"/>
          <w:b/>
          <w:bCs/>
          <w:sz w:val="22"/>
          <w:szCs w:val="22"/>
        </w:rPr>
        <w:t>Vencimento:</w:t>
      </w:r>
      <w:r w:rsidRPr="00872200">
        <w:rPr>
          <w:rFonts w:ascii="Arial" w:hAnsi="Arial" w:cs="Arial"/>
          <w:sz w:val="22"/>
          <w:szCs w:val="22"/>
        </w:rPr>
        <w:t xml:space="preserve"> CCE- R$ </w:t>
      </w:r>
      <w:r w:rsidR="00F05044" w:rsidRPr="00872200">
        <w:rPr>
          <w:rFonts w:ascii="Arial" w:hAnsi="Arial" w:cs="Arial"/>
          <w:sz w:val="22"/>
          <w:szCs w:val="22"/>
        </w:rPr>
        <w:t>1</w:t>
      </w:r>
      <w:r w:rsidR="009057C0" w:rsidRPr="00872200">
        <w:rPr>
          <w:rFonts w:ascii="Arial" w:hAnsi="Arial" w:cs="Arial"/>
          <w:sz w:val="22"/>
          <w:szCs w:val="22"/>
        </w:rPr>
        <w:t>4</w:t>
      </w:r>
      <w:r w:rsidR="00F05044" w:rsidRPr="00872200">
        <w:rPr>
          <w:rFonts w:ascii="Arial" w:hAnsi="Arial" w:cs="Arial"/>
          <w:sz w:val="22"/>
          <w:szCs w:val="22"/>
        </w:rPr>
        <w:t>.</w:t>
      </w:r>
      <w:r w:rsidR="009057C0" w:rsidRPr="00872200">
        <w:rPr>
          <w:rFonts w:ascii="Arial" w:hAnsi="Arial" w:cs="Arial"/>
          <w:sz w:val="22"/>
          <w:szCs w:val="22"/>
        </w:rPr>
        <w:t>143</w:t>
      </w:r>
      <w:r w:rsidR="00F05044" w:rsidRPr="00872200">
        <w:rPr>
          <w:rFonts w:ascii="Arial" w:hAnsi="Arial" w:cs="Arial"/>
          <w:sz w:val="22"/>
          <w:szCs w:val="22"/>
        </w:rPr>
        <w:t>,</w:t>
      </w:r>
      <w:r w:rsidR="009057C0" w:rsidRPr="00872200">
        <w:rPr>
          <w:rFonts w:ascii="Arial" w:hAnsi="Arial" w:cs="Arial"/>
          <w:sz w:val="22"/>
          <w:szCs w:val="22"/>
        </w:rPr>
        <w:t>95</w:t>
      </w:r>
      <w:r w:rsidRPr="00872200">
        <w:rPr>
          <w:sz w:val="20"/>
          <w:szCs w:val="20"/>
        </w:rPr>
        <w:t xml:space="preserve"> </w:t>
      </w:r>
      <w:r w:rsidRPr="00872200">
        <w:rPr>
          <w:rFonts w:ascii="Arial" w:hAnsi="Arial" w:cs="Arial"/>
          <w:sz w:val="22"/>
          <w:szCs w:val="22"/>
        </w:rPr>
        <w:t>(</w:t>
      </w:r>
      <w:r w:rsidR="009057C0" w:rsidRPr="00872200">
        <w:rPr>
          <w:rFonts w:ascii="Arial" w:hAnsi="Arial" w:cs="Arial"/>
          <w:sz w:val="22"/>
          <w:szCs w:val="22"/>
        </w:rPr>
        <w:t>quatorze mil, cento e quarenta e três reais e noventa e cinco centavos</w:t>
      </w:r>
      <w:r w:rsidRPr="00872200">
        <w:rPr>
          <w:rFonts w:ascii="Arial" w:hAnsi="Arial" w:cs="Arial"/>
          <w:sz w:val="22"/>
          <w:szCs w:val="22"/>
        </w:rPr>
        <w:t>).</w:t>
      </w:r>
    </w:p>
    <w:p w14:paraId="3982EDBA" w14:textId="77777777" w:rsidR="00BE42E7" w:rsidRPr="001743FA" w:rsidRDefault="00BE42E7" w:rsidP="00BE42E7">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EE6D81A" w14:textId="276F2B20" w:rsidR="00BE42E7" w:rsidRPr="001743FA" w:rsidRDefault="00BE42E7" w:rsidP="00BE42E7">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CA010C8" w14:textId="77777777" w:rsidR="00510747" w:rsidRDefault="00510747" w:rsidP="00BE42E7">
      <w:pPr>
        <w:tabs>
          <w:tab w:val="left" w:pos="1500"/>
        </w:tabs>
        <w:spacing w:line="360" w:lineRule="auto"/>
        <w:jc w:val="both"/>
        <w:rPr>
          <w:rFonts w:ascii="Arial" w:hAnsi="Arial" w:cs="Arial"/>
          <w:b/>
          <w:sz w:val="22"/>
          <w:szCs w:val="22"/>
        </w:rPr>
      </w:pPr>
    </w:p>
    <w:p w14:paraId="1DB828F3" w14:textId="77777777" w:rsidR="00510747" w:rsidRDefault="00510747" w:rsidP="00BE42E7">
      <w:pPr>
        <w:tabs>
          <w:tab w:val="left" w:pos="1500"/>
        </w:tabs>
        <w:spacing w:line="360" w:lineRule="auto"/>
        <w:jc w:val="both"/>
        <w:rPr>
          <w:rFonts w:ascii="Arial" w:hAnsi="Arial" w:cs="Arial"/>
          <w:b/>
          <w:sz w:val="22"/>
          <w:szCs w:val="22"/>
        </w:rPr>
      </w:pPr>
    </w:p>
    <w:p w14:paraId="782BECC4" w14:textId="77777777" w:rsidR="00510747" w:rsidRDefault="00510747" w:rsidP="00BE42E7">
      <w:pPr>
        <w:tabs>
          <w:tab w:val="left" w:pos="1500"/>
        </w:tabs>
        <w:spacing w:line="360" w:lineRule="auto"/>
        <w:jc w:val="both"/>
        <w:rPr>
          <w:rFonts w:ascii="Arial" w:hAnsi="Arial" w:cs="Arial"/>
          <w:b/>
          <w:sz w:val="22"/>
          <w:szCs w:val="22"/>
        </w:rPr>
      </w:pPr>
    </w:p>
    <w:p w14:paraId="28FD4DFD" w14:textId="13B0940A" w:rsidR="00BE42E7" w:rsidRPr="008A103B" w:rsidRDefault="00BE42E7" w:rsidP="00BE42E7">
      <w:pPr>
        <w:tabs>
          <w:tab w:val="left" w:pos="1500"/>
        </w:tabs>
        <w:spacing w:line="360" w:lineRule="auto"/>
        <w:jc w:val="both"/>
        <w:rPr>
          <w:rFonts w:ascii="Arial" w:hAnsi="Arial" w:cs="Arial"/>
          <w:sz w:val="22"/>
          <w:szCs w:val="22"/>
        </w:rPr>
      </w:pPr>
      <w:r w:rsidRPr="008A103B">
        <w:rPr>
          <w:rFonts w:ascii="Arial" w:hAnsi="Arial" w:cs="Arial"/>
          <w:b/>
          <w:sz w:val="22"/>
          <w:szCs w:val="22"/>
        </w:rPr>
        <w:t xml:space="preserve">Habilitação: </w:t>
      </w:r>
      <w:r w:rsidRPr="008A103B">
        <w:rPr>
          <w:rFonts w:ascii="Arial" w:hAnsi="Arial" w:cs="Arial"/>
          <w:sz w:val="22"/>
          <w:szCs w:val="22"/>
        </w:rPr>
        <w:t>Ensino Médio Completo.</w:t>
      </w:r>
    </w:p>
    <w:p w14:paraId="18A5B629" w14:textId="77777777" w:rsidR="00BE42E7" w:rsidRDefault="00BE42E7" w:rsidP="00BE42E7">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6DD83B0" w14:textId="6445F6D0" w:rsidR="005C19E3" w:rsidRDefault="0085735F" w:rsidP="00AE1349">
      <w:pPr>
        <w:tabs>
          <w:tab w:val="left" w:pos="1500"/>
        </w:tabs>
        <w:spacing w:after="120" w:line="360" w:lineRule="auto"/>
        <w:jc w:val="both"/>
        <w:rPr>
          <w:rFonts w:ascii="Arial" w:hAnsi="Arial" w:cs="Arial"/>
          <w:b/>
          <w:bCs/>
          <w:color w:val="000000" w:themeColor="text1"/>
          <w:sz w:val="22"/>
          <w:szCs w:val="22"/>
        </w:rPr>
      </w:pPr>
      <w:r w:rsidRPr="0085735F">
        <w:rPr>
          <w:rFonts w:ascii="Arial" w:hAnsi="Arial" w:cs="Arial"/>
          <w:b/>
          <w:bCs/>
          <w:color w:val="000000" w:themeColor="text1"/>
          <w:sz w:val="22"/>
          <w:szCs w:val="22"/>
        </w:rPr>
        <w:t>I</w:t>
      </w:r>
      <w:r>
        <w:rPr>
          <w:rFonts w:ascii="Arial" w:hAnsi="Arial" w:cs="Arial"/>
          <w:b/>
          <w:bCs/>
          <w:color w:val="000000" w:themeColor="text1"/>
          <w:sz w:val="22"/>
          <w:szCs w:val="22"/>
        </w:rPr>
        <w:t>-</w:t>
      </w:r>
      <w:r w:rsidRPr="0085735F">
        <w:rPr>
          <w:rFonts w:ascii="Arial" w:hAnsi="Arial" w:cs="Arial"/>
          <w:b/>
          <w:bCs/>
          <w:color w:val="000000" w:themeColor="text1"/>
          <w:sz w:val="22"/>
          <w:szCs w:val="22"/>
        </w:rPr>
        <w:t xml:space="preserve"> </w:t>
      </w:r>
      <w:r w:rsidR="005C19E3" w:rsidRPr="005C19E3">
        <w:rPr>
          <w:rFonts w:ascii="Arial" w:hAnsi="Arial" w:cs="Arial"/>
          <w:color w:val="000000" w:themeColor="text1"/>
          <w:sz w:val="22"/>
          <w:szCs w:val="22"/>
        </w:rPr>
        <w:t>Coordenar e supervisionar as atividades de apoio administrativo às diversas secretarias municipais, garantindo a integração dos serviços administrativos e o cumprimento das demandas internas;</w:t>
      </w:r>
    </w:p>
    <w:p w14:paraId="472F9488" w14:textId="6040635D" w:rsidR="005C19E3" w:rsidRDefault="005C19E3" w:rsidP="00AE1349">
      <w:pPr>
        <w:tabs>
          <w:tab w:val="left" w:pos="1500"/>
        </w:tabs>
        <w:spacing w:after="120" w:line="360" w:lineRule="auto"/>
        <w:jc w:val="both"/>
        <w:rPr>
          <w:rFonts w:ascii="Arial" w:hAnsi="Arial" w:cs="Arial"/>
          <w:color w:val="000000" w:themeColor="text1"/>
          <w:sz w:val="22"/>
          <w:szCs w:val="22"/>
        </w:rPr>
      </w:pPr>
      <w:r w:rsidRPr="005C19E3">
        <w:rPr>
          <w:rFonts w:ascii="Arial" w:hAnsi="Arial" w:cs="Arial"/>
          <w:b/>
          <w:bCs/>
          <w:color w:val="000000" w:themeColor="text1"/>
          <w:sz w:val="22"/>
          <w:szCs w:val="22"/>
        </w:rPr>
        <w:t>II-</w:t>
      </w:r>
      <w:r>
        <w:rPr>
          <w:rFonts w:ascii="Arial" w:hAnsi="Arial" w:cs="Arial"/>
          <w:color w:val="000000" w:themeColor="text1"/>
          <w:sz w:val="22"/>
          <w:szCs w:val="22"/>
        </w:rPr>
        <w:t xml:space="preserve"> </w:t>
      </w:r>
      <w:r w:rsidRPr="005C19E3">
        <w:rPr>
          <w:rFonts w:ascii="Arial" w:hAnsi="Arial" w:cs="Arial"/>
          <w:color w:val="000000" w:themeColor="text1"/>
          <w:sz w:val="22"/>
          <w:szCs w:val="22"/>
        </w:rPr>
        <w:t>Desenvolver e implementar políticas públicas de gestão de pessoas, visando a melhoria da qualidade e da eficiência no atendimento ao público e no desempenho das atividades da administração municipal;</w:t>
      </w:r>
    </w:p>
    <w:p w14:paraId="255B6719" w14:textId="0A479249" w:rsidR="0085735F" w:rsidRDefault="005C19E3" w:rsidP="00AE1349">
      <w:pPr>
        <w:tabs>
          <w:tab w:val="left" w:pos="1500"/>
        </w:tabs>
        <w:spacing w:after="120" w:line="360" w:lineRule="auto"/>
        <w:jc w:val="both"/>
        <w:rPr>
          <w:rFonts w:ascii="Arial" w:hAnsi="Arial" w:cs="Arial"/>
          <w:color w:val="000000" w:themeColor="text1"/>
          <w:sz w:val="22"/>
          <w:szCs w:val="22"/>
        </w:rPr>
      </w:pPr>
      <w:r w:rsidRPr="005C19E3">
        <w:rPr>
          <w:rFonts w:ascii="Arial" w:hAnsi="Arial" w:cs="Arial"/>
          <w:b/>
          <w:bCs/>
          <w:color w:val="000000" w:themeColor="text1"/>
          <w:sz w:val="22"/>
          <w:szCs w:val="22"/>
        </w:rPr>
        <w:t>III-</w:t>
      </w:r>
      <w:r>
        <w:rPr>
          <w:rFonts w:ascii="Arial" w:hAnsi="Arial" w:cs="Arial"/>
          <w:color w:val="000000" w:themeColor="text1"/>
          <w:sz w:val="22"/>
          <w:szCs w:val="22"/>
        </w:rPr>
        <w:t xml:space="preserve"> </w:t>
      </w:r>
      <w:r w:rsidR="0085735F" w:rsidRPr="0085735F">
        <w:rPr>
          <w:rFonts w:ascii="Arial" w:hAnsi="Arial" w:cs="Arial"/>
          <w:color w:val="000000" w:themeColor="text1"/>
          <w:sz w:val="22"/>
          <w:szCs w:val="22"/>
        </w:rPr>
        <w:t>Executar as atividades relacionadas ao recrutamento, seleção,</w:t>
      </w:r>
      <w:r w:rsidR="009B445F">
        <w:rPr>
          <w:rFonts w:ascii="Arial" w:hAnsi="Arial" w:cs="Arial"/>
          <w:color w:val="000000" w:themeColor="text1"/>
          <w:sz w:val="22"/>
          <w:szCs w:val="22"/>
        </w:rPr>
        <w:t xml:space="preserve"> </w:t>
      </w:r>
      <w:r w:rsidR="000477AC">
        <w:rPr>
          <w:rFonts w:ascii="Arial" w:hAnsi="Arial" w:cs="Arial"/>
          <w:color w:val="000000" w:themeColor="text1"/>
          <w:sz w:val="22"/>
          <w:szCs w:val="22"/>
        </w:rPr>
        <w:t>capacitação</w:t>
      </w:r>
      <w:r w:rsidR="0085735F" w:rsidRPr="0085735F">
        <w:rPr>
          <w:rFonts w:ascii="Arial" w:hAnsi="Arial" w:cs="Arial"/>
          <w:color w:val="000000" w:themeColor="text1"/>
          <w:sz w:val="22"/>
          <w:szCs w:val="22"/>
        </w:rPr>
        <w:t>, controle funcional e exames de saúde dos servidores municipais, assegurando que os processos de gestão de pessoal atendam aos requisitos legais e às necessidades da administração pública;</w:t>
      </w:r>
    </w:p>
    <w:p w14:paraId="504C7DDF" w14:textId="247AFCD5" w:rsidR="005C19E3" w:rsidRDefault="005C19E3" w:rsidP="00AE1349">
      <w:pPr>
        <w:tabs>
          <w:tab w:val="left" w:pos="1500"/>
        </w:tabs>
        <w:spacing w:after="120" w:line="360" w:lineRule="auto"/>
        <w:jc w:val="both"/>
        <w:rPr>
          <w:rFonts w:ascii="Arial" w:hAnsi="Arial" w:cs="Arial"/>
          <w:color w:val="000000" w:themeColor="text1"/>
          <w:sz w:val="22"/>
          <w:szCs w:val="22"/>
        </w:rPr>
      </w:pPr>
      <w:r>
        <w:rPr>
          <w:rFonts w:ascii="Arial" w:hAnsi="Arial" w:cs="Arial"/>
          <w:b/>
          <w:bCs/>
          <w:color w:val="000000" w:themeColor="text1"/>
          <w:sz w:val="22"/>
          <w:szCs w:val="22"/>
        </w:rPr>
        <w:t xml:space="preserve">IV- </w:t>
      </w:r>
      <w:r w:rsidRPr="005C19E3">
        <w:rPr>
          <w:rFonts w:ascii="Arial" w:hAnsi="Arial" w:cs="Arial"/>
          <w:color w:val="000000" w:themeColor="text1"/>
          <w:sz w:val="22"/>
          <w:szCs w:val="22"/>
        </w:rPr>
        <w:t>Coordenar a implementação de programas de saúde e segurança no trabalho para os servidores municipais, visando garantir um ambiente de trabalho seguro e saudável;</w:t>
      </w:r>
    </w:p>
    <w:p w14:paraId="13AF7E65" w14:textId="00E35221" w:rsidR="005C19E3" w:rsidRDefault="005C19E3" w:rsidP="00AE1349">
      <w:pPr>
        <w:tabs>
          <w:tab w:val="left" w:pos="1500"/>
        </w:tabs>
        <w:spacing w:after="120"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V- </w:t>
      </w:r>
      <w:r w:rsidRPr="005C19E3">
        <w:rPr>
          <w:rFonts w:ascii="Arial" w:hAnsi="Arial" w:cs="Arial"/>
          <w:color w:val="000000" w:themeColor="text1"/>
          <w:sz w:val="22"/>
          <w:szCs w:val="22"/>
        </w:rPr>
        <w:t>Promover a transparência na gestão pública, coordenando a disponibilização de informações e documentos administrativos, conforme a Lei de Acesso à Informação, para que a população tenha acesso aos dados relevantes da administração;</w:t>
      </w:r>
    </w:p>
    <w:p w14:paraId="75839ECC" w14:textId="7D4BA43F" w:rsidR="005C19E3" w:rsidRDefault="005C19E3" w:rsidP="00AE1349">
      <w:pPr>
        <w:tabs>
          <w:tab w:val="left" w:pos="1500"/>
        </w:tabs>
        <w:spacing w:after="120"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VI- </w:t>
      </w:r>
      <w:r w:rsidRPr="005C19E3">
        <w:rPr>
          <w:rFonts w:ascii="Arial" w:hAnsi="Arial" w:cs="Arial"/>
          <w:color w:val="000000" w:themeColor="text1"/>
          <w:sz w:val="22"/>
          <w:szCs w:val="22"/>
        </w:rPr>
        <w:t>Coordenar a gestão de contratos administrativos, desde a formalização até o acompanhamento da execução, assegurando o cumprimento das cláusulas e a eficiência na utilização dos recursos públicos;</w:t>
      </w:r>
    </w:p>
    <w:p w14:paraId="41655FF4" w14:textId="7459ECAC" w:rsidR="005C19E3" w:rsidRDefault="005C19E3" w:rsidP="00AE1349">
      <w:pPr>
        <w:tabs>
          <w:tab w:val="left" w:pos="1500"/>
        </w:tabs>
        <w:spacing w:after="120" w:line="360" w:lineRule="auto"/>
        <w:jc w:val="both"/>
        <w:rPr>
          <w:rFonts w:ascii="Arial" w:hAnsi="Arial" w:cs="Arial"/>
          <w:color w:val="000000" w:themeColor="text1"/>
          <w:sz w:val="22"/>
          <w:szCs w:val="22"/>
        </w:rPr>
      </w:pPr>
      <w:r>
        <w:rPr>
          <w:rFonts w:ascii="Arial" w:hAnsi="Arial" w:cs="Arial"/>
          <w:b/>
          <w:bCs/>
          <w:color w:val="000000" w:themeColor="text1"/>
          <w:sz w:val="22"/>
          <w:szCs w:val="22"/>
        </w:rPr>
        <w:t xml:space="preserve">VII- </w:t>
      </w:r>
      <w:r w:rsidRPr="005C19E3">
        <w:rPr>
          <w:rFonts w:ascii="Arial" w:hAnsi="Arial" w:cs="Arial"/>
          <w:color w:val="000000" w:themeColor="text1"/>
          <w:sz w:val="22"/>
          <w:szCs w:val="22"/>
        </w:rPr>
        <w:t>As</w:t>
      </w:r>
      <w:r>
        <w:rPr>
          <w:rFonts w:ascii="Arial" w:hAnsi="Arial" w:cs="Arial"/>
          <w:color w:val="000000" w:themeColor="text1"/>
          <w:sz w:val="22"/>
          <w:szCs w:val="22"/>
        </w:rPr>
        <w:t>s</w:t>
      </w:r>
      <w:r w:rsidRPr="005C19E3">
        <w:rPr>
          <w:rFonts w:ascii="Arial" w:hAnsi="Arial" w:cs="Arial"/>
          <w:color w:val="000000" w:themeColor="text1"/>
          <w:sz w:val="22"/>
          <w:szCs w:val="22"/>
        </w:rPr>
        <w:t>essorar o Prefeito em questões relacionadas à gestão de recursos humanos, organização administrativa e procedimentos internos, oferecendo suporte técnico e estratégico nas decisões administrativas;</w:t>
      </w:r>
    </w:p>
    <w:p w14:paraId="4B7363EF" w14:textId="1371D45B" w:rsidR="005C19E3" w:rsidRPr="006603A7" w:rsidRDefault="005C19E3" w:rsidP="00AE1349">
      <w:pPr>
        <w:tabs>
          <w:tab w:val="left" w:pos="1500"/>
        </w:tabs>
        <w:spacing w:after="120" w:line="360" w:lineRule="auto"/>
        <w:jc w:val="both"/>
        <w:rPr>
          <w:rFonts w:ascii="Arial" w:hAnsi="Arial" w:cs="Arial"/>
          <w:b/>
          <w:bCs/>
          <w:sz w:val="22"/>
          <w:szCs w:val="22"/>
        </w:rPr>
      </w:pPr>
      <w:r w:rsidRPr="006603A7">
        <w:rPr>
          <w:rFonts w:ascii="Arial" w:hAnsi="Arial" w:cs="Arial"/>
          <w:b/>
          <w:bCs/>
          <w:sz w:val="22"/>
          <w:szCs w:val="22"/>
        </w:rPr>
        <w:t xml:space="preserve">VIII- </w:t>
      </w:r>
      <w:r w:rsidRPr="006603A7">
        <w:rPr>
          <w:rFonts w:ascii="Arial" w:hAnsi="Arial" w:cs="Arial"/>
          <w:sz w:val="22"/>
          <w:szCs w:val="22"/>
        </w:rPr>
        <w:t xml:space="preserve">Revisar os regulamentos internos da </w:t>
      </w:r>
      <w:r w:rsidR="000477AC" w:rsidRPr="006603A7">
        <w:rPr>
          <w:rFonts w:ascii="Arial" w:hAnsi="Arial" w:cs="Arial"/>
          <w:sz w:val="22"/>
          <w:szCs w:val="22"/>
        </w:rPr>
        <w:t>administração</w:t>
      </w:r>
      <w:r w:rsidRPr="006603A7">
        <w:rPr>
          <w:rFonts w:ascii="Arial" w:hAnsi="Arial" w:cs="Arial"/>
          <w:sz w:val="22"/>
          <w:szCs w:val="22"/>
        </w:rPr>
        <w:t>, atualizando-os conforme as necessidades da gestão e as mudanças legislativas, garantindo a adequação dos processos administrativos;</w:t>
      </w:r>
    </w:p>
    <w:p w14:paraId="3E8F026C" w14:textId="22658861" w:rsidR="0085735F" w:rsidRPr="006603A7" w:rsidRDefault="005C19E3" w:rsidP="00AE1349">
      <w:pPr>
        <w:tabs>
          <w:tab w:val="left" w:pos="1500"/>
        </w:tabs>
        <w:spacing w:after="120" w:line="360" w:lineRule="auto"/>
        <w:jc w:val="both"/>
        <w:rPr>
          <w:rFonts w:ascii="Arial" w:hAnsi="Arial" w:cs="Arial"/>
          <w:b/>
          <w:bCs/>
          <w:sz w:val="22"/>
          <w:szCs w:val="22"/>
        </w:rPr>
      </w:pPr>
      <w:r w:rsidRPr="006603A7">
        <w:rPr>
          <w:rFonts w:ascii="Arial" w:hAnsi="Arial" w:cs="Arial"/>
          <w:b/>
          <w:bCs/>
          <w:sz w:val="22"/>
          <w:szCs w:val="22"/>
        </w:rPr>
        <w:t>IX</w:t>
      </w:r>
      <w:r w:rsidR="0085735F" w:rsidRPr="006603A7">
        <w:rPr>
          <w:rFonts w:ascii="Arial" w:hAnsi="Arial" w:cs="Arial"/>
          <w:b/>
          <w:bCs/>
          <w:sz w:val="22"/>
          <w:szCs w:val="22"/>
        </w:rPr>
        <w:t xml:space="preserve">- </w:t>
      </w:r>
      <w:r w:rsidR="0085735F" w:rsidRPr="006603A7">
        <w:rPr>
          <w:rFonts w:ascii="Arial" w:hAnsi="Arial" w:cs="Arial"/>
          <w:sz w:val="22"/>
          <w:szCs w:val="22"/>
        </w:rPr>
        <w:t xml:space="preserve">Coordenar e executar as atividades relacionadas à padronização, aquisição, guarda, distribuição e controle do material utilizado pela </w:t>
      </w:r>
      <w:r w:rsidR="000477AC" w:rsidRPr="006603A7">
        <w:rPr>
          <w:rFonts w:ascii="Arial" w:hAnsi="Arial" w:cs="Arial"/>
          <w:sz w:val="22"/>
          <w:szCs w:val="22"/>
        </w:rPr>
        <w:t>administração</w:t>
      </w:r>
      <w:r w:rsidR="0085735F" w:rsidRPr="006603A7">
        <w:rPr>
          <w:rFonts w:ascii="Arial" w:hAnsi="Arial" w:cs="Arial"/>
          <w:sz w:val="22"/>
          <w:szCs w:val="22"/>
        </w:rPr>
        <w:t>, promovendo a gestão eficiente dos recursos materiais;</w:t>
      </w:r>
    </w:p>
    <w:p w14:paraId="6B7137A2" w14:textId="77777777" w:rsidR="00510747" w:rsidRDefault="00510747" w:rsidP="00AE1349">
      <w:pPr>
        <w:tabs>
          <w:tab w:val="left" w:pos="1500"/>
        </w:tabs>
        <w:spacing w:after="120" w:line="360" w:lineRule="auto"/>
        <w:jc w:val="both"/>
        <w:rPr>
          <w:rFonts w:ascii="Arial" w:hAnsi="Arial" w:cs="Arial"/>
          <w:b/>
          <w:bCs/>
          <w:sz w:val="22"/>
          <w:szCs w:val="22"/>
        </w:rPr>
      </w:pPr>
    </w:p>
    <w:p w14:paraId="794154A9" w14:textId="77777777" w:rsidR="00510747" w:rsidRDefault="00510747" w:rsidP="00AE1349">
      <w:pPr>
        <w:tabs>
          <w:tab w:val="left" w:pos="1500"/>
        </w:tabs>
        <w:spacing w:after="120" w:line="360" w:lineRule="auto"/>
        <w:jc w:val="both"/>
        <w:rPr>
          <w:rFonts w:ascii="Arial" w:hAnsi="Arial" w:cs="Arial"/>
          <w:b/>
          <w:bCs/>
          <w:sz w:val="22"/>
          <w:szCs w:val="22"/>
        </w:rPr>
      </w:pPr>
    </w:p>
    <w:p w14:paraId="44DBCCE1" w14:textId="77777777" w:rsidR="00510747" w:rsidRDefault="00510747" w:rsidP="00AE1349">
      <w:pPr>
        <w:tabs>
          <w:tab w:val="left" w:pos="1500"/>
        </w:tabs>
        <w:spacing w:after="120" w:line="360" w:lineRule="auto"/>
        <w:jc w:val="both"/>
        <w:rPr>
          <w:rFonts w:ascii="Arial" w:hAnsi="Arial" w:cs="Arial"/>
          <w:b/>
          <w:bCs/>
          <w:sz w:val="22"/>
          <w:szCs w:val="22"/>
        </w:rPr>
      </w:pPr>
    </w:p>
    <w:p w14:paraId="6EBFF890" w14:textId="77777777" w:rsidR="00510747" w:rsidRDefault="00510747" w:rsidP="00AE1349">
      <w:pPr>
        <w:tabs>
          <w:tab w:val="left" w:pos="1500"/>
        </w:tabs>
        <w:spacing w:after="120" w:line="360" w:lineRule="auto"/>
        <w:jc w:val="both"/>
        <w:rPr>
          <w:rFonts w:ascii="Arial" w:hAnsi="Arial" w:cs="Arial"/>
          <w:b/>
          <w:bCs/>
          <w:sz w:val="22"/>
          <w:szCs w:val="22"/>
        </w:rPr>
      </w:pPr>
    </w:p>
    <w:p w14:paraId="53966B27" w14:textId="3F4FAD81" w:rsidR="0085735F" w:rsidRPr="0085735F" w:rsidRDefault="005C19E3" w:rsidP="00AE1349">
      <w:pPr>
        <w:tabs>
          <w:tab w:val="left" w:pos="1500"/>
        </w:tabs>
        <w:spacing w:after="120" w:line="360" w:lineRule="auto"/>
        <w:jc w:val="both"/>
        <w:rPr>
          <w:rFonts w:ascii="Arial" w:hAnsi="Arial" w:cs="Arial"/>
          <w:b/>
          <w:bCs/>
          <w:color w:val="000000" w:themeColor="text1"/>
          <w:sz w:val="22"/>
          <w:szCs w:val="22"/>
        </w:rPr>
      </w:pPr>
      <w:r w:rsidRPr="006603A7">
        <w:rPr>
          <w:rFonts w:ascii="Arial" w:hAnsi="Arial" w:cs="Arial"/>
          <w:b/>
          <w:bCs/>
          <w:sz w:val="22"/>
          <w:szCs w:val="22"/>
        </w:rPr>
        <w:t>X</w:t>
      </w:r>
      <w:r w:rsidR="0085735F" w:rsidRPr="006603A7">
        <w:rPr>
          <w:rFonts w:ascii="Arial" w:hAnsi="Arial" w:cs="Arial"/>
          <w:b/>
          <w:bCs/>
          <w:sz w:val="22"/>
          <w:szCs w:val="22"/>
        </w:rPr>
        <w:t xml:space="preserve">- </w:t>
      </w:r>
      <w:r w:rsidR="0085735F" w:rsidRPr="006603A7">
        <w:rPr>
          <w:rFonts w:ascii="Arial" w:hAnsi="Arial" w:cs="Arial"/>
          <w:sz w:val="22"/>
          <w:szCs w:val="22"/>
        </w:rPr>
        <w:t>Supervisionar a conservação e manutenção d</w:t>
      </w:r>
      <w:r w:rsidR="000477AC" w:rsidRPr="006603A7">
        <w:rPr>
          <w:rFonts w:ascii="Arial" w:hAnsi="Arial" w:cs="Arial"/>
          <w:sz w:val="22"/>
          <w:szCs w:val="22"/>
        </w:rPr>
        <w:t xml:space="preserve">a sede </w:t>
      </w:r>
      <w:r w:rsidR="0085735F" w:rsidRPr="006603A7">
        <w:rPr>
          <w:rFonts w:ascii="Arial" w:hAnsi="Arial" w:cs="Arial"/>
          <w:sz w:val="22"/>
          <w:szCs w:val="22"/>
        </w:rPr>
        <w:t xml:space="preserve">da Prefeitura, incluindo os móveis e instalações, garantindo um ambiente adequado para </w:t>
      </w:r>
      <w:r w:rsidR="0085735F" w:rsidRPr="006603A7">
        <w:rPr>
          <w:rFonts w:ascii="Arial" w:hAnsi="Arial" w:cs="Arial"/>
          <w:color w:val="000000" w:themeColor="text1"/>
          <w:sz w:val="22"/>
          <w:szCs w:val="22"/>
        </w:rPr>
        <w:t>o funcionamento dos serviços públicos;</w:t>
      </w:r>
    </w:p>
    <w:p w14:paraId="3D0EAC5C" w14:textId="70034DE8" w:rsidR="0085735F" w:rsidRPr="0085735F" w:rsidRDefault="005C19E3" w:rsidP="00AE1349">
      <w:pPr>
        <w:tabs>
          <w:tab w:val="left" w:pos="1500"/>
        </w:tabs>
        <w:spacing w:after="120"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X</w:t>
      </w:r>
      <w:r w:rsidR="0085735F" w:rsidRPr="0085735F">
        <w:rPr>
          <w:rFonts w:ascii="Arial" w:hAnsi="Arial" w:cs="Arial"/>
          <w:b/>
          <w:bCs/>
          <w:color w:val="000000" w:themeColor="text1"/>
          <w:sz w:val="22"/>
          <w:szCs w:val="22"/>
        </w:rPr>
        <w:t xml:space="preserve">I- </w:t>
      </w:r>
      <w:r w:rsidR="0085735F" w:rsidRPr="0085735F">
        <w:rPr>
          <w:rFonts w:ascii="Arial" w:hAnsi="Arial" w:cs="Arial"/>
          <w:color w:val="000000" w:themeColor="text1"/>
          <w:sz w:val="22"/>
          <w:szCs w:val="22"/>
        </w:rPr>
        <w:t>Coordenar e controlar a assistência administrativa aos demais órgãos do Executivo Municipal, garantindo o apoio necessário para a execução eficiente das atividades governamentais;</w:t>
      </w:r>
    </w:p>
    <w:p w14:paraId="76F72733" w14:textId="49D0B71D" w:rsidR="0085735F" w:rsidRPr="0085735F" w:rsidRDefault="005C19E3" w:rsidP="00AE1349">
      <w:pPr>
        <w:tabs>
          <w:tab w:val="left" w:pos="1500"/>
        </w:tabs>
        <w:spacing w:after="120"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X</w:t>
      </w:r>
      <w:r w:rsidR="0085735F" w:rsidRPr="0085735F">
        <w:rPr>
          <w:rFonts w:ascii="Arial" w:hAnsi="Arial" w:cs="Arial"/>
          <w:b/>
          <w:bCs/>
          <w:color w:val="000000" w:themeColor="text1"/>
          <w:sz w:val="22"/>
          <w:szCs w:val="22"/>
        </w:rPr>
        <w:t xml:space="preserve">II- </w:t>
      </w:r>
      <w:r w:rsidR="0085735F" w:rsidRPr="006603A7">
        <w:rPr>
          <w:rFonts w:ascii="Arial" w:hAnsi="Arial" w:cs="Arial"/>
          <w:color w:val="000000" w:themeColor="text1"/>
          <w:sz w:val="22"/>
          <w:szCs w:val="22"/>
        </w:rPr>
        <w:t xml:space="preserve">Promover a realização de licitações para obras e serviços necessários às atividades </w:t>
      </w:r>
      <w:r w:rsidR="0085735F" w:rsidRPr="006603A7">
        <w:rPr>
          <w:rFonts w:ascii="Arial" w:hAnsi="Arial" w:cs="Arial"/>
          <w:sz w:val="22"/>
          <w:szCs w:val="22"/>
        </w:rPr>
        <w:t xml:space="preserve">da </w:t>
      </w:r>
      <w:r w:rsidR="000477AC" w:rsidRPr="006603A7">
        <w:rPr>
          <w:rFonts w:ascii="Arial" w:hAnsi="Arial" w:cs="Arial"/>
          <w:sz w:val="22"/>
          <w:szCs w:val="22"/>
        </w:rPr>
        <w:t xml:space="preserve">sede da </w:t>
      </w:r>
      <w:r w:rsidR="0085735F" w:rsidRPr="006603A7">
        <w:rPr>
          <w:rFonts w:ascii="Arial" w:hAnsi="Arial" w:cs="Arial"/>
          <w:color w:val="000000" w:themeColor="text1"/>
          <w:sz w:val="22"/>
          <w:szCs w:val="22"/>
        </w:rPr>
        <w:t>Prefeitura, conforme a legislação vigente, assegurando a transparência, competitividade e eficiência nos processos licitatórios;</w:t>
      </w:r>
    </w:p>
    <w:p w14:paraId="7F3F6567" w14:textId="1EB20BE3" w:rsidR="0085735F" w:rsidRPr="0085735F" w:rsidRDefault="0085735F" w:rsidP="00AE1349">
      <w:pPr>
        <w:tabs>
          <w:tab w:val="left" w:pos="1500"/>
        </w:tabs>
        <w:spacing w:after="120" w:line="360" w:lineRule="auto"/>
        <w:jc w:val="both"/>
        <w:rPr>
          <w:rFonts w:ascii="Arial" w:hAnsi="Arial" w:cs="Arial"/>
          <w:b/>
          <w:bCs/>
          <w:color w:val="000000" w:themeColor="text1"/>
          <w:sz w:val="22"/>
          <w:szCs w:val="22"/>
        </w:rPr>
      </w:pPr>
      <w:r w:rsidRPr="0085735F">
        <w:rPr>
          <w:rFonts w:ascii="Arial" w:hAnsi="Arial" w:cs="Arial"/>
          <w:b/>
          <w:bCs/>
          <w:color w:val="000000" w:themeColor="text1"/>
          <w:sz w:val="22"/>
          <w:szCs w:val="22"/>
        </w:rPr>
        <w:t>X</w:t>
      </w:r>
      <w:r w:rsidR="009057C0">
        <w:rPr>
          <w:rFonts w:ascii="Arial" w:hAnsi="Arial" w:cs="Arial"/>
          <w:b/>
          <w:bCs/>
          <w:color w:val="000000" w:themeColor="text1"/>
          <w:sz w:val="22"/>
          <w:szCs w:val="22"/>
        </w:rPr>
        <w:t>III-</w:t>
      </w:r>
      <w:r w:rsidRPr="0085735F">
        <w:rPr>
          <w:rFonts w:ascii="Arial" w:hAnsi="Arial" w:cs="Arial"/>
          <w:b/>
          <w:bCs/>
          <w:color w:val="000000" w:themeColor="text1"/>
          <w:sz w:val="22"/>
          <w:szCs w:val="22"/>
        </w:rPr>
        <w:t xml:space="preserve"> </w:t>
      </w:r>
      <w:r w:rsidRPr="0085735F">
        <w:rPr>
          <w:rFonts w:ascii="Arial" w:hAnsi="Arial" w:cs="Arial"/>
          <w:color w:val="000000" w:themeColor="text1"/>
          <w:sz w:val="22"/>
          <w:szCs w:val="22"/>
        </w:rPr>
        <w:t>Preparar reuniões com os titulares de órgãos da administração municipal, proporcionando a organização e o suporte necessário para a tomada de decisões e a execução de ações governamentais;</w:t>
      </w:r>
    </w:p>
    <w:p w14:paraId="3B70265C" w14:textId="2FF456E8" w:rsidR="0085735F" w:rsidRPr="006603A7" w:rsidRDefault="0085735F" w:rsidP="00AE1349">
      <w:pPr>
        <w:tabs>
          <w:tab w:val="left" w:pos="1500"/>
        </w:tabs>
        <w:spacing w:after="120" w:line="360" w:lineRule="auto"/>
        <w:jc w:val="both"/>
        <w:rPr>
          <w:rFonts w:ascii="Arial" w:hAnsi="Arial" w:cs="Arial"/>
          <w:b/>
          <w:bCs/>
          <w:sz w:val="22"/>
          <w:szCs w:val="22"/>
        </w:rPr>
      </w:pPr>
      <w:r w:rsidRPr="0085735F">
        <w:rPr>
          <w:rFonts w:ascii="Arial" w:hAnsi="Arial" w:cs="Arial"/>
          <w:b/>
          <w:bCs/>
          <w:color w:val="000000" w:themeColor="text1"/>
          <w:sz w:val="22"/>
          <w:szCs w:val="22"/>
        </w:rPr>
        <w:t>X</w:t>
      </w:r>
      <w:r w:rsidR="009057C0">
        <w:rPr>
          <w:rFonts w:ascii="Arial" w:hAnsi="Arial" w:cs="Arial"/>
          <w:b/>
          <w:bCs/>
          <w:color w:val="000000" w:themeColor="text1"/>
          <w:sz w:val="22"/>
          <w:szCs w:val="22"/>
        </w:rPr>
        <w:t>I</w:t>
      </w:r>
      <w:r w:rsidR="005C19E3">
        <w:rPr>
          <w:rFonts w:ascii="Arial" w:hAnsi="Arial" w:cs="Arial"/>
          <w:b/>
          <w:bCs/>
          <w:color w:val="000000" w:themeColor="text1"/>
          <w:sz w:val="22"/>
          <w:szCs w:val="22"/>
        </w:rPr>
        <w:t>V</w:t>
      </w:r>
      <w:r w:rsidRPr="0085735F">
        <w:rPr>
          <w:rFonts w:ascii="Arial" w:hAnsi="Arial" w:cs="Arial"/>
          <w:b/>
          <w:bCs/>
          <w:color w:val="000000" w:themeColor="text1"/>
          <w:sz w:val="22"/>
          <w:szCs w:val="22"/>
        </w:rPr>
        <w:t xml:space="preserve">- </w:t>
      </w:r>
      <w:r w:rsidRPr="006603A7">
        <w:rPr>
          <w:rFonts w:ascii="Arial" w:hAnsi="Arial" w:cs="Arial"/>
          <w:sz w:val="22"/>
          <w:szCs w:val="22"/>
        </w:rPr>
        <w:t xml:space="preserve">Desempenhar outras tarefas correlatas e atividades administrativas que lhe sejam atribuídas, com o objetivo de garantir a eficiência e o bom andamento dos processos administrativos da </w:t>
      </w:r>
      <w:r w:rsidR="000477AC" w:rsidRPr="006603A7">
        <w:rPr>
          <w:rFonts w:ascii="Arial" w:hAnsi="Arial" w:cs="Arial"/>
          <w:sz w:val="22"/>
          <w:szCs w:val="22"/>
        </w:rPr>
        <w:t>administração</w:t>
      </w:r>
      <w:r w:rsidRPr="006603A7">
        <w:rPr>
          <w:rFonts w:ascii="Arial" w:hAnsi="Arial" w:cs="Arial"/>
          <w:sz w:val="22"/>
          <w:szCs w:val="22"/>
        </w:rPr>
        <w:t>.</w:t>
      </w:r>
    </w:p>
    <w:p w14:paraId="30F5E49D" w14:textId="75AF53B2" w:rsidR="0085735F" w:rsidRDefault="0085735F" w:rsidP="00974B00">
      <w:pPr>
        <w:tabs>
          <w:tab w:val="left" w:pos="1500"/>
        </w:tabs>
        <w:spacing w:line="360" w:lineRule="auto"/>
        <w:ind w:left="360"/>
        <w:jc w:val="both"/>
        <w:rPr>
          <w:rFonts w:ascii="Arial" w:hAnsi="Arial" w:cs="Arial"/>
          <w:b/>
          <w:bCs/>
          <w:color w:val="000000" w:themeColor="text1"/>
          <w:sz w:val="22"/>
          <w:szCs w:val="22"/>
        </w:rPr>
      </w:pPr>
    </w:p>
    <w:p w14:paraId="7306E109" w14:textId="77777777" w:rsidR="00A90FBD" w:rsidRDefault="00A90FBD" w:rsidP="00974B00">
      <w:pPr>
        <w:tabs>
          <w:tab w:val="left" w:pos="1500"/>
        </w:tabs>
        <w:spacing w:line="360" w:lineRule="auto"/>
        <w:ind w:left="360"/>
        <w:jc w:val="both"/>
        <w:rPr>
          <w:rFonts w:ascii="Arial" w:hAnsi="Arial" w:cs="Arial"/>
          <w:b/>
          <w:bCs/>
          <w:color w:val="000000" w:themeColor="text1"/>
          <w:sz w:val="22"/>
          <w:szCs w:val="22"/>
        </w:rPr>
      </w:pPr>
    </w:p>
    <w:p w14:paraId="60D13D0D" w14:textId="3FE52DFA" w:rsidR="00F41628" w:rsidRPr="008A103B" w:rsidRDefault="007818D3" w:rsidP="007818D3">
      <w:pPr>
        <w:tabs>
          <w:tab w:val="left" w:pos="1500"/>
        </w:tabs>
        <w:spacing w:line="360" w:lineRule="auto"/>
        <w:rPr>
          <w:rFonts w:ascii="Arial" w:hAnsi="Arial" w:cs="Arial"/>
          <w:b/>
          <w:bCs/>
          <w:sz w:val="22"/>
          <w:szCs w:val="22"/>
        </w:rPr>
      </w:pPr>
      <w:r w:rsidRPr="007818D3">
        <w:rPr>
          <w:rFonts w:ascii="Arial" w:hAnsi="Arial" w:cs="Arial"/>
          <w:b/>
          <w:bCs/>
          <w:sz w:val="22"/>
          <w:szCs w:val="22"/>
        </w:rPr>
        <w:t xml:space="preserve">ASSESSOR DE </w:t>
      </w:r>
      <w:r w:rsidR="000477AC" w:rsidRPr="008A103B">
        <w:rPr>
          <w:rFonts w:ascii="Arial" w:hAnsi="Arial" w:cs="Arial"/>
          <w:b/>
          <w:bCs/>
          <w:sz w:val="22"/>
          <w:szCs w:val="22"/>
        </w:rPr>
        <w:t>GESTÃO ADMINISTRATIVA</w:t>
      </w:r>
      <w:r w:rsidRPr="008A103B">
        <w:rPr>
          <w:rFonts w:ascii="Arial" w:hAnsi="Arial" w:cs="Arial"/>
          <w:b/>
          <w:bCs/>
          <w:sz w:val="22"/>
          <w:szCs w:val="22"/>
        </w:rPr>
        <w:t>:</w:t>
      </w:r>
    </w:p>
    <w:p w14:paraId="2408D312" w14:textId="77777777" w:rsidR="007818D3" w:rsidRPr="007818D3" w:rsidRDefault="007818D3" w:rsidP="007818D3">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01961663" w14:textId="3A399270" w:rsidR="007818D3" w:rsidRPr="007818D3" w:rsidRDefault="007818D3" w:rsidP="007818D3">
      <w:pPr>
        <w:tabs>
          <w:tab w:val="left" w:pos="1500"/>
        </w:tabs>
        <w:spacing w:line="360" w:lineRule="auto"/>
        <w:jc w:val="both"/>
        <w:rPr>
          <w:rFonts w:ascii="Arial" w:hAnsi="Arial" w:cs="Arial"/>
          <w:sz w:val="22"/>
          <w:szCs w:val="22"/>
        </w:rPr>
      </w:pPr>
      <w:r w:rsidRPr="00464746">
        <w:rPr>
          <w:rFonts w:ascii="Arial" w:hAnsi="Arial" w:cs="Arial"/>
          <w:b/>
          <w:bCs/>
          <w:sz w:val="22"/>
          <w:szCs w:val="22"/>
        </w:rPr>
        <w:t>Vencimento:</w:t>
      </w:r>
      <w:r w:rsidRPr="00464746">
        <w:rPr>
          <w:rFonts w:ascii="Arial" w:hAnsi="Arial" w:cs="Arial"/>
          <w:sz w:val="22"/>
          <w:szCs w:val="22"/>
        </w:rPr>
        <w:t xml:space="preserve"> </w:t>
      </w:r>
      <w:r w:rsidR="00E17C75" w:rsidRPr="00464746">
        <w:rPr>
          <w:rFonts w:ascii="Arial" w:hAnsi="Arial" w:cs="Arial"/>
          <w:sz w:val="22"/>
          <w:szCs w:val="22"/>
        </w:rPr>
        <w:t>CC-</w:t>
      </w:r>
      <w:r w:rsidR="009057C0" w:rsidRPr="00464746">
        <w:rPr>
          <w:rFonts w:ascii="Arial" w:hAnsi="Arial" w:cs="Arial"/>
          <w:sz w:val="22"/>
          <w:szCs w:val="22"/>
        </w:rPr>
        <w:t>5</w:t>
      </w:r>
      <w:r w:rsidR="00E17C75" w:rsidRPr="00464746">
        <w:rPr>
          <w:rFonts w:ascii="Arial" w:hAnsi="Arial" w:cs="Arial"/>
          <w:sz w:val="22"/>
          <w:szCs w:val="22"/>
        </w:rPr>
        <w:t xml:space="preserve"> - </w:t>
      </w:r>
      <w:r w:rsidRPr="00464746">
        <w:rPr>
          <w:rFonts w:ascii="Arial" w:hAnsi="Arial" w:cs="Arial"/>
          <w:sz w:val="22"/>
          <w:szCs w:val="22"/>
        </w:rPr>
        <w:t>R$ 6.</w:t>
      </w:r>
      <w:r w:rsidR="009057C0" w:rsidRPr="00464746">
        <w:rPr>
          <w:rFonts w:ascii="Arial" w:hAnsi="Arial" w:cs="Arial"/>
          <w:sz w:val="22"/>
          <w:szCs w:val="22"/>
        </w:rPr>
        <w:t>493</w:t>
      </w:r>
      <w:r w:rsidRPr="00464746">
        <w:rPr>
          <w:rFonts w:ascii="Arial" w:hAnsi="Arial" w:cs="Arial"/>
          <w:sz w:val="22"/>
          <w:szCs w:val="22"/>
        </w:rPr>
        <w:t>,</w:t>
      </w:r>
      <w:r w:rsidR="009057C0" w:rsidRPr="00464746">
        <w:rPr>
          <w:rFonts w:ascii="Arial" w:hAnsi="Arial" w:cs="Arial"/>
          <w:sz w:val="22"/>
          <w:szCs w:val="22"/>
        </w:rPr>
        <w:t>74</w:t>
      </w:r>
      <w:r w:rsidRPr="00464746">
        <w:rPr>
          <w:sz w:val="20"/>
          <w:szCs w:val="20"/>
        </w:rPr>
        <w:t xml:space="preserve"> </w:t>
      </w:r>
      <w:r w:rsidRPr="00464746">
        <w:rPr>
          <w:rFonts w:ascii="Arial" w:hAnsi="Arial" w:cs="Arial"/>
          <w:sz w:val="22"/>
          <w:szCs w:val="22"/>
        </w:rPr>
        <w:t xml:space="preserve">(seis mil, </w:t>
      </w:r>
      <w:r w:rsidR="009057C0" w:rsidRPr="00464746">
        <w:rPr>
          <w:rFonts w:ascii="Arial" w:hAnsi="Arial" w:cs="Arial"/>
          <w:sz w:val="22"/>
          <w:szCs w:val="22"/>
        </w:rPr>
        <w:t xml:space="preserve">quatrocentos e noventa e três </w:t>
      </w:r>
      <w:r w:rsidR="00913F5F">
        <w:rPr>
          <w:rFonts w:ascii="Arial" w:hAnsi="Arial" w:cs="Arial"/>
          <w:sz w:val="22"/>
          <w:szCs w:val="22"/>
        </w:rPr>
        <w:t xml:space="preserve">reais </w:t>
      </w:r>
      <w:r w:rsidR="009057C0" w:rsidRPr="00464746">
        <w:rPr>
          <w:rFonts w:ascii="Arial" w:hAnsi="Arial" w:cs="Arial"/>
          <w:sz w:val="22"/>
          <w:szCs w:val="22"/>
        </w:rPr>
        <w:t>e setenta e quatro</w:t>
      </w:r>
      <w:r w:rsidR="00913F5F">
        <w:rPr>
          <w:rFonts w:ascii="Arial" w:hAnsi="Arial" w:cs="Arial"/>
          <w:sz w:val="22"/>
          <w:szCs w:val="22"/>
        </w:rPr>
        <w:t xml:space="preserve"> centavos</w:t>
      </w:r>
      <w:r w:rsidRPr="00464746">
        <w:rPr>
          <w:rFonts w:ascii="Arial" w:hAnsi="Arial" w:cs="Arial"/>
          <w:sz w:val="22"/>
          <w:szCs w:val="22"/>
        </w:rPr>
        <w:t>)</w:t>
      </w:r>
      <w:r w:rsidR="000347BA" w:rsidRPr="00464746">
        <w:rPr>
          <w:rFonts w:ascii="Arial" w:hAnsi="Arial" w:cs="Arial"/>
          <w:sz w:val="22"/>
          <w:szCs w:val="22"/>
        </w:rPr>
        <w:t>.</w:t>
      </w:r>
    </w:p>
    <w:p w14:paraId="75E573F5" w14:textId="77777777" w:rsidR="007818D3" w:rsidRPr="001743FA" w:rsidRDefault="007818D3" w:rsidP="007818D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7E9E6D58" w14:textId="28F14A3D" w:rsidR="007818D3" w:rsidRPr="001743FA" w:rsidRDefault="007818D3" w:rsidP="007818D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sidR="000347BA">
        <w:rPr>
          <w:rFonts w:ascii="Arial" w:hAnsi="Arial" w:cs="Arial"/>
          <w:sz w:val="22"/>
          <w:szCs w:val="22"/>
        </w:rPr>
        <w:t>.</w:t>
      </w:r>
    </w:p>
    <w:p w14:paraId="1ED5D191" w14:textId="48C6D410" w:rsidR="007818D3" w:rsidRPr="001743FA" w:rsidRDefault="007818D3" w:rsidP="007818D3">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0BD56040" w14:textId="77777777" w:rsidR="007818D3" w:rsidRDefault="007818D3" w:rsidP="007818D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ADB6B76" w14:textId="0CDBD5B7" w:rsid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I-</w:t>
      </w:r>
      <w:r w:rsidRPr="00682D4A">
        <w:rPr>
          <w:rFonts w:ascii="Arial" w:hAnsi="Arial" w:cs="Arial"/>
          <w:sz w:val="22"/>
          <w:szCs w:val="22"/>
        </w:rPr>
        <w:t xml:space="preserve"> </w:t>
      </w:r>
      <w:r w:rsidRPr="006603A7">
        <w:rPr>
          <w:rFonts w:ascii="Arial" w:hAnsi="Arial" w:cs="Arial"/>
          <w:sz w:val="22"/>
          <w:szCs w:val="22"/>
        </w:rPr>
        <w:t xml:space="preserve">Assessorar diretamente o Secretário Municipal de </w:t>
      </w:r>
      <w:r w:rsidR="002D2BEE">
        <w:rPr>
          <w:rFonts w:ascii="Arial" w:hAnsi="Arial" w:cs="Arial"/>
          <w:sz w:val="22"/>
          <w:szCs w:val="22"/>
        </w:rPr>
        <w:t>Administração</w:t>
      </w:r>
      <w:r w:rsidRPr="006603A7">
        <w:rPr>
          <w:rFonts w:ascii="Arial" w:hAnsi="Arial" w:cs="Arial"/>
          <w:sz w:val="22"/>
          <w:szCs w:val="22"/>
        </w:rPr>
        <w:t xml:space="preserve"> na coordenação, planejamento e execução das políticas públicas e ações administrativas da pasta;</w:t>
      </w:r>
    </w:p>
    <w:p w14:paraId="5EB678A3" w14:textId="4B7E5F15" w:rsid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II -</w:t>
      </w:r>
      <w:r w:rsidRPr="00682D4A">
        <w:rPr>
          <w:rFonts w:ascii="Arial" w:hAnsi="Arial" w:cs="Arial"/>
          <w:sz w:val="22"/>
          <w:szCs w:val="22"/>
        </w:rPr>
        <w:t xml:space="preserve"> </w:t>
      </w:r>
      <w:r w:rsidRPr="006603A7">
        <w:rPr>
          <w:rFonts w:ascii="Arial" w:hAnsi="Arial" w:cs="Arial"/>
          <w:sz w:val="22"/>
          <w:szCs w:val="22"/>
        </w:rPr>
        <w:t>Coordenar e supervisionar as atividades dos diversos setores da Secretaria de</w:t>
      </w:r>
      <w:r w:rsidR="00610C8E" w:rsidRPr="006603A7">
        <w:rPr>
          <w:rFonts w:ascii="Arial" w:hAnsi="Arial" w:cs="Arial"/>
          <w:sz w:val="22"/>
          <w:szCs w:val="22"/>
        </w:rPr>
        <w:t xml:space="preserve"> Municipal de</w:t>
      </w:r>
      <w:r w:rsidR="002D2BEE">
        <w:rPr>
          <w:rFonts w:ascii="Arial" w:hAnsi="Arial" w:cs="Arial"/>
          <w:sz w:val="22"/>
          <w:szCs w:val="22"/>
        </w:rPr>
        <w:t xml:space="preserve"> Administração</w:t>
      </w:r>
      <w:r w:rsidRPr="006603A7">
        <w:rPr>
          <w:rFonts w:ascii="Arial" w:hAnsi="Arial" w:cs="Arial"/>
          <w:sz w:val="22"/>
          <w:szCs w:val="22"/>
        </w:rPr>
        <w:t xml:space="preserve">, incluindo Recursos </w:t>
      </w:r>
      <w:r w:rsidRPr="00682D4A">
        <w:rPr>
          <w:rFonts w:ascii="Arial" w:hAnsi="Arial" w:cs="Arial"/>
          <w:sz w:val="22"/>
          <w:szCs w:val="22"/>
        </w:rPr>
        <w:t>Humanos, Logística, Suprimentos, Patrimônio e Arquivo Municipal, garantindo a eficiência e a conformidade dos serviços prestados;</w:t>
      </w:r>
    </w:p>
    <w:p w14:paraId="5006EF4A" w14:textId="77777777" w:rsidR="00510747" w:rsidRDefault="00510747" w:rsidP="00AE1349">
      <w:pPr>
        <w:tabs>
          <w:tab w:val="left" w:pos="1500"/>
        </w:tabs>
        <w:spacing w:after="120" w:line="360" w:lineRule="auto"/>
        <w:jc w:val="both"/>
        <w:rPr>
          <w:rFonts w:ascii="Arial" w:hAnsi="Arial" w:cs="Arial"/>
          <w:b/>
          <w:bCs/>
          <w:sz w:val="22"/>
          <w:szCs w:val="22"/>
        </w:rPr>
      </w:pPr>
    </w:p>
    <w:p w14:paraId="54FA699F" w14:textId="77777777" w:rsidR="00510747" w:rsidRDefault="00510747" w:rsidP="00AE1349">
      <w:pPr>
        <w:tabs>
          <w:tab w:val="left" w:pos="1500"/>
        </w:tabs>
        <w:spacing w:after="120" w:line="360" w:lineRule="auto"/>
        <w:jc w:val="both"/>
        <w:rPr>
          <w:rFonts w:ascii="Arial" w:hAnsi="Arial" w:cs="Arial"/>
          <w:b/>
          <w:bCs/>
          <w:sz w:val="22"/>
          <w:szCs w:val="22"/>
        </w:rPr>
      </w:pPr>
    </w:p>
    <w:p w14:paraId="193EFF33" w14:textId="3A727B8B" w:rsidR="00682D4A" w:rsidRPr="006603A7"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III -</w:t>
      </w:r>
      <w:r w:rsidRPr="00682D4A">
        <w:rPr>
          <w:rFonts w:ascii="Arial" w:hAnsi="Arial" w:cs="Arial"/>
          <w:sz w:val="22"/>
          <w:szCs w:val="22"/>
        </w:rPr>
        <w:t xml:space="preserve"> </w:t>
      </w:r>
      <w:r w:rsidRPr="006603A7">
        <w:rPr>
          <w:rFonts w:ascii="Arial" w:hAnsi="Arial" w:cs="Arial"/>
          <w:sz w:val="22"/>
          <w:szCs w:val="22"/>
        </w:rPr>
        <w:t xml:space="preserve">Elaborar relatórios, pareceres e propostas técnicas para o Secretário Municipal de </w:t>
      </w:r>
      <w:r w:rsidR="002D2BEE">
        <w:rPr>
          <w:rFonts w:ascii="Arial" w:hAnsi="Arial" w:cs="Arial"/>
          <w:sz w:val="22"/>
          <w:szCs w:val="22"/>
        </w:rPr>
        <w:t>Administração</w:t>
      </w:r>
      <w:r w:rsidR="00610C8E" w:rsidRPr="006603A7">
        <w:rPr>
          <w:rFonts w:ascii="Arial" w:hAnsi="Arial" w:cs="Arial"/>
          <w:sz w:val="22"/>
          <w:szCs w:val="22"/>
        </w:rPr>
        <w:t xml:space="preserve"> </w:t>
      </w:r>
      <w:r w:rsidRPr="006603A7">
        <w:rPr>
          <w:rFonts w:ascii="Arial" w:hAnsi="Arial" w:cs="Arial"/>
          <w:sz w:val="22"/>
          <w:szCs w:val="22"/>
        </w:rPr>
        <w:t>e outros gestores, com o objetivo de apoiar a tomada de decisões estratégicas no âmbito da Administração Pública Municipal;</w:t>
      </w:r>
    </w:p>
    <w:p w14:paraId="20D11647" w14:textId="77777777" w:rsid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IV -</w:t>
      </w:r>
      <w:r w:rsidRPr="00682D4A">
        <w:rPr>
          <w:rFonts w:ascii="Arial" w:hAnsi="Arial" w:cs="Arial"/>
          <w:sz w:val="22"/>
          <w:szCs w:val="22"/>
        </w:rPr>
        <w:t xml:space="preserve"> Auxiliar na formulação e implementação de planos e programas de gestão pública, buscando otimizar os processos administrativos e melhorar a qualidade dos serviços prestados aos cidadãos;</w:t>
      </w:r>
    </w:p>
    <w:p w14:paraId="105077F7" w14:textId="0AD999F2" w:rsidR="00682D4A" w:rsidRP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V -</w:t>
      </w:r>
      <w:r w:rsidRPr="00682D4A">
        <w:rPr>
          <w:rFonts w:ascii="Arial" w:hAnsi="Arial" w:cs="Arial"/>
          <w:sz w:val="22"/>
          <w:szCs w:val="22"/>
        </w:rPr>
        <w:t xml:space="preserve"> Representar o Secretário Municipal </w:t>
      </w:r>
      <w:r w:rsidR="00610C8E">
        <w:rPr>
          <w:rFonts w:ascii="Arial" w:hAnsi="Arial" w:cs="Arial"/>
          <w:sz w:val="22"/>
          <w:szCs w:val="22"/>
        </w:rPr>
        <w:t>da pasta</w:t>
      </w:r>
      <w:r w:rsidRPr="00682D4A">
        <w:rPr>
          <w:rFonts w:ascii="Arial" w:hAnsi="Arial" w:cs="Arial"/>
          <w:sz w:val="22"/>
          <w:szCs w:val="22"/>
        </w:rPr>
        <w:t xml:space="preserve"> em reuniões, eventos e encontros com outras esferas do poder público, órgãos e entidades da sociedade civil, sempre em conformidade com as diretrizes estabelecidas pela administração municipal;</w:t>
      </w:r>
    </w:p>
    <w:p w14:paraId="7A16EDDB" w14:textId="29A7A0EA" w:rsidR="00682D4A" w:rsidRPr="006603A7"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VI -</w:t>
      </w:r>
      <w:r w:rsidRPr="00682D4A">
        <w:rPr>
          <w:rFonts w:ascii="Arial" w:hAnsi="Arial" w:cs="Arial"/>
          <w:sz w:val="22"/>
          <w:szCs w:val="22"/>
        </w:rPr>
        <w:t xml:space="preserve"> </w:t>
      </w:r>
      <w:r w:rsidRPr="006603A7">
        <w:rPr>
          <w:rFonts w:ascii="Arial" w:hAnsi="Arial" w:cs="Arial"/>
          <w:sz w:val="22"/>
          <w:szCs w:val="22"/>
        </w:rPr>
        <w:t xml:space="preserve">Coordenar a implementação de projetos de modernização administrativa, como a digitalização de processos, aprimoramento de sistemas de gestão e inovação na gestão pública, visando aumentar a eficiência da </w:t>
      </w:r>
      <w:r w:rsidR="00143530">
        <w:rPr>
          <w:rFonts w:ascii="Arial" w:hAnsi="Arial" w:cs="Arial"/>
          <w:sz w:val="22"/>
          <w:szCs w:val="22"/>
        </w:rPr>
        <w:t>Secretaria Municipal de Administração</w:t>
      </w:r>
      <w:r w:rsidRPr="006603A7">
        <w:rPr>
          <w:rFonts w:ascii="Arial" w:hAnsi="Arial" w:cs="Arial"/>
          <w:sz w:val="22"/>
          <w:szCs w:val="22"/>
        </w:rPr>
        <w:t>;</w:t>
      </w:r>
    </w:p>
    <w:p w14:paraId="5CAFF46D" w14:textId="6C700B20" w:rsidR="00682D4A" w:rsidRPr="006603A7"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VII -</w:t>
      </w:r>
      <w:r w:rsidRPr="00682D4A">
        <w:rPr>
          <w:rFonts w:ascii="Arial" w:hAnsi="Arial" w:cs="Arial"/>
          <w:sz w:val="22"/>
          <w:szCs w:val="22"/>
        </w:rPr>
        <w:t xml:space="preserve"> </w:t>
      </w:r>
      <w:r w:rsidRPr="006603A7">
        <w:rPr>
          <w:rFonts w:ascii="Arial" w:hAnsi="Arial" w:cs="Arial"/>
          <w:sz w:val="22"/>
          <w:szCs w:val="22"/>
        </w:rPr>
        <w:t xml:space="preserve">Gerir a execução do orçamento da </w:t>
      </w:r>
      <w:r w:rsidR="00143530">
        <w:rPr>
          <w:rFonts w:ascii="Arial" w:hAnsi="Arial" w:cs="Arial"/>
          <w:sz w:val="22"/>
          <w:szCs w:val="22"/>
        </w:rPr>
        <w:t>Secretaria Municipal de Administração</w:t>
      </w:r>
      <w:r w:rsidRPr="006603A7">
        <w:rPr>
          <w:rFonts w:ascii="Arial" w:hAnsi="Arial" w:cs="Arial"/>
          <w:sz w:val="22"/>
          <w:szCs w:val="22"/>
        </w:rPr>
        <w:t>, com foco em sua correta alocação de recursos e a elaboração de relatórios de acompanhamento, garantindo a transparência e o uso responsável dos recursos públicos;</w:t>
      </w:r>
    </w:p>
    <w:p w14:paraId="6540DBD4" w14:textId="22BDDCB8" w:rsidR="00682D4A" w:rsidRPr="006603A7" w:rsidRDefault="00682D4A" w:rsidP="00AE1349">
      <w:pPr>
        <w:tabs>
          <w:tab w:val="left" w:pos="1500"/>
        </w:tabs>
        <w:spacing w:after="120" w:line="360" w:lineRule="auto"/>
        <w:jc w:val="both"/>
        <w:rPr>
          <w:rFonts w:ascii="Arial" w:hAnsi="Arial" w:cs="Arial"/>
          <w:sz w:val="22"/>
          <w:szCs w:val="22"/>
        </w:rPr>
      </w:pPr>
      <w:r w:rsidRPr="006603A7">
        <w:rPr>
          <w:rFonts w:ascii="Arial" w:hAnsi="Arial" w:cs="Arial"/>
          <w:b/>
          <w:bCs/>
          <w:sz w:val="22"/>
          <w:szCs w:val="22"/>
        </w:rPr>
        <w:t>VIII-</w:t>
      </w:r>
      <w:r w:rsidRPr="006603A7">
        <w:rPr>
          <w:rFonts w:ascii="Arial" w:hAnsi="Arial" w:cs="Arial"/>
          <w:sz w:val="22"/>
          <w:szCs w:val="22"/>
        </w:rPr>
        <w:t xml:space="preserve"> Promover a integração das ações da </w:t>
      </w:r>
      <w:r w:rsidR="00143530">
        <w:rPr>
          <w:rFonts w:ascii="Arial" w:hAnsi="Arial" w:cs="Arial"/>
          <w:sz w:val="22"/>
          <w:szCs w:val="22"/>
        </w:rPr>
        <w:t>Secretaria Municipal de Administração</w:t>
      </w:r>
      <w:r w:rsidRPr="006603A7">
        <w:rPr>
          <w:rFonts w:ascii="Arial" w:hAnsi="Arial" w:cs="Arial"/>
          <w:sz w:val="22"/>
          <w:szCs w:val="22"/>
        </w:rPr>
        <w:t xml:space="preserve"> com outras secretarias municipais e órgãos governamentais, garantindo a colaboração interinstitucional para o bom andamento da gestão pública;</w:t>
      </w:r>
    </w:p>
    <w:p w14:paraId="043E32E1" w14:textId="13FB9761" w:rsid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IX-</w:t>
      </w:r>
      <w:r w:rsidRPr="00682D4A">
        <w:rPr>
          <w:rFonts w:ascii="Arial" w:hAnsi="Arial" w:cs="Arial"/>
          <w:sz w:val="22"/>
          <w:szCs w:val="22"/>
        </w:rPr>
        <w:t xml:space="preserve"> Supervisionar a elaboração e a revisão de processos administrativos, procedimentos internos e regulamentações que garantam a eficiência, a transparência e a conformidade da administração pública municipal;</w:t>
      </w:r>
    </w:p>
    <w:p w14:paraId="61329390" w14:textId="19F636C1" w:rsid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X-</w:t>
      </w:r>
      <w:r w:rsidRPr="00682D4A">
        <w:rPr>
          <w:rFonts w:ascii="Arial" w:hAnsi="Arial" w:cs="Arial"/>
          <w:sz w:val="22"/>
          <w:szCs w:val="22"/>
        </w:rPr>
        <w:t xml:space="preserve"> Prestar assessoramento administrativo ao Secretário </w:t>
      </w:r>
      <w:r w:rsidR="00610C8E">
        <w:rPr>
          <w:rFonts w:ascii="Arial" w:hAnsi="Arial" w:cs="Arial"/>
          <w:sz w:val="22"/>
          <w:szCs w:val="22"/>
        </w:rPr>
        <w:t>da pasta,</w:t>
      </w:r>
      <w:r w:rsidRPr="00682D4A">
        <w:rPr>
          <w:rFonts w:ascii="Arial" w:hAnsi="Arial" w:cs="Arial"/>
          <w:sz w:val="22"/>
          <w:szCs w:val="22"/>
        </w:rPr>
        <w:t xml:space="preserve"> especialmente em questões relacionadas à legislação, normativas internas e políticas de gestão de pessoal, buscando sempre o cumprimento das normas legais e éticas aplicáveis</w:t>
      </w:r>
      <w:r>
        <w:rPr>
          <w:rFonts w:ascii="Arial" w:hAnsi="Arial" w:cs="Arial"/>
          <w:sz w:val="22"/>
          <w:szCs w:val="22"/>
        </w:rPr>
        <w:t>;</w:t>
      </w:r>
    </w:p>
    <w:p w14:paraId="6C53F37F" w14:textId="159F4D7A" w:rsid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XI-</w:t>
      </w:r>
      <w:r w:rsidRPr="00682D4A">
        <w:rPr>
          <w:rFonts w:ascii="Arial" w:hAnsi="Arial" w:cs="Arial"/>
          <w:sz w:val="22"/>
          <w:szCs w:val="22"/>
        </w:rPr>
        <w:t xml:space="preserve"> Participar da elaboração e execução de estratégias de capacitação e desenvolvimento de servidores públicos, visando ao aprimoramento contínuo da equipe da Secretaria de Administração e ao atendimento das demandas da gestão pública municipal;</w:t>
      </w:r>
    </w:p>
    <w:p w14:paraId="5B962977" w14:textId="77777777" w:rsidR="00510747" w:rsidRDefault="00510747" w:rsidP="00AE1349">
      <w:pPr>
        <w:tabs>
          <w:tab w:val="left" w:pos="1500"/>
        </w:tabs>
        <w:spacing w:after="120" w:line="360" w:lineRule="auto"/>
        <w:jc w:val="both"/>
        <w:rPr>
          <w:rFonts w:ascii="Arial" w:hAnsi="Arial" w:cs="Arial"/>
          <w:b/>
          <w:bCs/>
          <w:sz w:val="22"/>
          <w:szCs w:val="22"/>
        </w:rPr>
      </w:pPr>
    </w:p>
    <w:p w14:paraId="6112146C" w14:textId="77777777" w:rsidR="00510747" w:rsidRDefault="00510747" w:rsidP="00AE1349">
      <w:pPr>
        <w:tabs>
          <w:tab w:val="left" w:pos="1500"/>
        </w:tabs>
        <w:spacing w:after="120" w:line="360" w:lineRule="auto"/>
        <w:jc w:val="both"/>
        <w:rPr>
          <w:rFonts w:ascii="Arial" w:hAnsi="Arial" w:cs="Arial"/>
          <w:b/>
          <w:bCs/>
          <w:sz w:val="22"/>
          <w:szCs w:val="22"/>
        </w:rPr>
      </w:pPr>
    </w:p>
    <w:p w14:paraId="43151EFA" w14:textId="77777777" w:rsidR="00510747" w:rsidRDefault="00510747" w:rsidP="00AE1349">
      <w:pPr>
        <w:tabs>
          <w:tab w:val="left" w:pos="1500"/>
        </w:tabs>
        <w:spacing w:after="120" w:line="360" w:lineRule="auto"/>
        <w:jc w:val="both"/>
        <w:rPr>
          <w:rFonts w:ascii="Arial" w:hAnsi="Arial" w:cs="Arial"/>
          <w:b/>
          <w:bCs/>
          <w:sz w:val="22"/>
          <w:szCs w:val="22"/>
        </w:rPr>
      </w:pPr>
    </w:p>
    <w:p w14:paraId="16A93E5B" w14:textId="77777777" w:rsidR="00510747" w:rsidRDefault="00510747" w:rsidP="00AE1349">
      <w:pPr>
        <w:tabs>
          <w:tab w:val="left" w:pos="1500"/>
        </w:tabs>
        <w:spacing w:after="120" w:line="360" w:lineRule="auto"/>
        <w:jc w:val="both"/>
        <w:rPr>
          <w:rFonts w:ascii="Arial" w:hAnsi="Arial" w:cs="Arial"/>
          <w:b/>
          <w:bCs/>
          <w:sz w:val="22"/>
          <w:szCs w:val="22"/>
        </w:rPr>
      </w:pPr>
    </w:p>
    <w:p w14:paraId="6BB13676" w14:textId="1C5226DA" w:rsidR="00682D4A" w:rsidRDefault="00682D4A" w:rsidP="00AE1349">
      <w:pPr>
        <w:tabs>
          <w:tab w:val="left" w:pos="1500"/>
        </w:tabs>
        <w:spacing w:after="120" w:line="360" w:lineRule="auto"/>
        <w:jc w:val="both"/>
        <w:rPr>
          <w:rFonts w:ascii="Arial" w:hAnsi="Arial" w:cs="Arial"/>
          <w:sz w:val="22"/>
          <w:szCs w:val="22"/>
        </w:rPr>
      </w:pPr>
      <w:r w:rsidRPr="00682D4A">
        <w:rPr>
          <w:rFonts w:ascii="Arial" w:hAnsi="Arial" w:cs="Arial"/>
          <w:b/>
          <w:bCs/>
          <w:sz w:val="22"/>
          <w:szCs w:val="22"/>
        </w:rPr>
        <w:t>XII-</w:t>
      </w:r>
      <w:r w:rsidRPr="00682D4A">
        <w:rPr>
          <w:rFonts w:ascii="Arial" w:hAnsi="Arial" w:cs="Arial"/>
          <w:sz w:val="22"/>
          <w:szCs w:val="22"/>
        </w:rPr>
        <w:t xml:space="preserve"> Zelar pelo cumprimento das metas e resultados estabelecidos na gestão administrativa da Secretaria, realizando ajustes e propondo melhorias conforme as necessidades da administração pública</w:t>
      </w:r>
      <w:r>
        <w:rPr>
          <w:rFonts w:ascii="Arial" w:hAnsi="Arial" w:cs="Arial"/>
          <w:sz w:val="22"/>
          <w:szCs w:val="22"/>
        </w:rPr>
        <w:t>;</w:t>
      </w:r>
    </w:p>
    <w:p w14:paraId="30DF72D7" w14:textId="074563F9" w:rsidR="00682D4A" w:rsidRPr="00682D4A" w:rsidRDefault="00682D4A" w:rsidP="00AE1349">
      <w:pPr>
        <w:tabs>
          <w:tab w:val="left" w:pos="1500"/>
        </w:tabs>
        <w:spacing w:after="120" w:line="360" w:lineRule="auto"/>
        <w:jc w:val="both"/>
        <w:rPr>
          <w:rFonts w:ascii="Arial" w:hAnsi="Arial" w:cs="Arial"/>
          <w:sz w:val="22"/>
          <w:szCs w:val="22"/>
        </w:rPr>
      </w:pPr>
      <w:r w:rsidRPr="00974B00">
        <w:rPr>
          <w:rFonts w:ascii="Arial" w:hAnsi="Arial" w:cs="Arial"/>
          <w:b/>
          <w:bCs/>
          <w:sz w:val="22"/>
          <w:szCs w:val="22"/>
        </w:rPr>
        <w:t>XIII -</w:t>
      </w:r>
      <w:r w:rsidRPr="00974B00">
        <w:rPr>
          <w:rFonts w:ascii="Arial" w:hAnsi="Arial" w:cs="Arial"/>
          <w:sz w:val="22"/>
          <w:szCs w:val="22"/>
        </w:rPr>
        <w:t xml:space="preserve"> Desempenhar outras tarefas correlatas que lhes sejam atribuídas.</w:t>
      </w:r>
    </w:p>
    <w:p w14:paraId="62F50512" w14:textId="77777777" w:rsidR="000347BA" w:rsidRDefault="000347BA" w:rsidP="007818D3">
      <w:pPr>
        <w:tabs>
          <w:tab w:val="left" w:pos="1500"/>
        </w:tabs>
        <w:spacing w:line="360" w:lineRule="auto"/>
        <w:jc w:val="both"/>
        <w:rPr>
          <w:rFonts w:ascii="Arial" w:hAnsi="Arial" w:cs="Arial"/>
          <w:b/>
          <w:sz w:val="22"/>
          <w:szCs w:val="22"/>
        </w:rPr>
      </w:pPr>
    </w:p>
    <w:p w14:paraId="54E0C830" w14:textId="77777777" w:rsidR="00A90FBD" w:rsidRDefault="00A90FBD" w:rsidP="007818D3">
      <w:pPr>
        <w:tabs>
          <w:tab w:val="left" w:pos="1500"/>
        </w:tabs>
        <w:spacing w:line="360" w:lineRule="auto"/>
        <w:jc w:val="both"/>
        <w:rPr>
          <w:rFonts w:ascii="Arial" w:hAnsi="Arial" w:cs="Arial"/>
          <w:b/>
          <w:sz w:val="22"/>
          <w:szCs w:val="22"/>
        </w:rPr>
      </w:pPr>
    </w:p>
    <w:p w14:paraId="12CBAAB2" w14:textId="067B9EBA" w:rsidR="000347BA" w:rsidRPr="00D67E77" w:rsidRDefault="000347BA" w:rsidP="000347BA">
      <w:pPr>
        <w:tabs>
          <w:tab w:val="left" w:pos="1500"/>
        </w:tabs>
        <w:spacing w:line="360" w:lineRule="auto"/>
        <w:rPr>
          <w:rFonts w:ascii="Arial" w:hAnsi="Arial" w:cs="Arial"/>
          <w:b/>
          <w:bCs/>
          <w:sz w:val="22"/>
          <w:szCs w:val="22"/>
        </w:rPr>
      </w:pPr>
      <w:r w:rsidRPr="00D67E77">
        <w:rPr>
          <w:rFonts w:ascii="Arial" w:hAnsi="Arial" w:cs="Arial"/>
          <w:b/>
          <w:bCs/>
          <w:sz w:val="22"/>
          <w:szCs w:val="22"/>
        </w:rPr>
        <w:t>GEREN</w:t>
      </w:r>
      <w:r w:rsidR="00E87851" w:rsidRPr="00D67E77">
        <w:rPr>
          <w:rFonts w:ascii="Arial" w:hAnsi="Arial" w:cs="Arial"/>
          <w:b/>
          <w:bCs/>
          <w:sz w:val="22"/>
          <w:szCs w:val="22"/>
        </w:rPr>
        <w:t>TE</w:t>
      </w:r>
      <w:r w:rsidRPr="00D67E77">
        <w:rPr>
          <w:rFonts w:ascii="Arial" w:hAnsi="Arial" w:cs="Arial"/>
          <w:b/>
          <w:bCs/>
          <w:sz w:val="22"/>
          <w:szCs w:val="22"/>
        </w:rPr>
        <w:t xml:space="preserve"> DE CONTRATAÇÕES P</w:t>
      </w:r>
      <w:r w:rsidR="00E87851" w:rsidRPr="00D67E77">
        <w:rPr>
          <w:rFonts w:ascii="Arial" w:hAnsi="Arial" w:cs="Arial"/>
          <w:b/>
          <w:bCs/>
          <w:sz w:val="22"/>
          <w:szCs w:val="22"/>
        </w:rPr>
        <w:t>Ú</w:t>
      </w:r>
      <w:r w:rsidRPr="00D67E77">
        <w:rPr>
          <w:rFonts w:ascii="Arial" w:hAnsi="Arial" w:cs="Arial"/>
          <w:b/>
          <w:bCs/>
          <w:sz w:val="22"/>
          <w:szCs w:val="22"/>
        </w:rPr>
        <w:t>BLICAS:</w:t>
      </w:r>
    </w:p>
    <w:p w14:paraId="6CBF5631" w14:textId="454D3C55" w:rsidR="000347BA" w:rsidRPr="00D67E77" w:rsidRDefault="000347BA" w:rsidP="000347BA">
      <w:pPr>
        <w:tabs>
          <w:tab w:val="left" w:pos="1500"/>
        </w:tabs>
        <w:spacing w:line="360" w:lineRule="auto"/>
        <w:jc w:val="both"/>
        <w:rPr>
          <w:rFonts w:ascii="Arial" w:hAnsi="Arial" w:cs="Arial"/>
          <w:sz w:val="22"/>
          <w:szCs w:val="22"/>
        </w:rPr>
      </w:pPr>
      <w:r w:rsidRPr="00D67E77">
        <w:rPr>
          <w:rFonts w:ascii="Arial" w:hAnsi="Arial" w:cs="Arial"/>
          <w:b/>
          <w:sz w:val="22"/>
          <w:szCs w:val="22"/>
        </w:rPr>
        <w:t>Forma de provimento:</w:t>
      </w:r>
      <w:r w:rsidRPr="00D67E77">
        <w:rPr>
          <w:rFonts w:ascii="Arial" w:hAnsi="Arial" w:cs="Arial"/>
          <w:sz w:val="22"/>
          <w:szCs w:val="22"/>
        </w:rPr>
        <w:t xml:space="preserve"> em comissão, de livre nomeação e exoneração pelo Chefe do Executivo Municipal.</w:t>
      </w:r>
    </w:p>
    <w:p w14:paraId="035A9149" w14:textId="0963D835" w:rsidR="000347BA" w:rsidRPr="00D67E77" w:rsidRDefault="000347BA" w:rsidP="000347BA">
      <w:pPr>
        <w:tabs>
          <w:tab w:val="left" w:pos="1500"/>
        </w:tabs>
        <w:spacing w:line="360" w:lineRule="auto"/>
        <w:jc w:val="both"/>
        <w:rPr>
          <w:rFonts w:ascii="Arial" w:hAnsi="Arial" w:cs="Arial"/>
          <w:sz w:val="22"/>
          <w:szCs w:val="22"/>
        </w:rPr>
      </w:pPr>
      <w:r w:rsidRPr="00D67E77">
        <w:rPr>
          <w:rFonts w:ascii="Arial" w:hAnsi="Arial" w:cs="Arial"/>
          <w:b/>
          <w:bCs/>
          <w:sz w:val="22"/>
          <w:szCs w:val="22"/>
        </w:rPr>
        <w:t>Vencimento:</w:t>
      </w:r>
      <w:r w:rsidRPr="00D67E77">
        <w:rPr>
          <w:rFonts w:ascii="Arial" w:hAnsi="Arial" w:cs="Arial"/>
          <w:sz w:val="22"/>
          <w:szCs w:val="22"/>
        </w:rPr>
        <w:t xml:space="preserve"> </w:t>
      </w:r>
      <w:r w:rsidR="00E17C75" w:rsidRPr="00D67E77">
        <w:rPr>
          <w:rFonts w:ascii="Arial" w:hAnsi="Arial" w:cs="Arial"/>
          <w:sz w:val="22"/>
          <w:szCs w:val="22"/>
        </w:rPr>
        <w:t>CC-</w:t>
      </w:r>
      <w:r w:rsidR="009057C0" w:rsidRPr="00D67E77">
        <w:rPr>
          <w:rFonts w:ascii="Arial" w:hAnsi="Arial" w:cs="Arial"/>
          <w:sz w:val="22"/>
          <w:szCs w:val="22"/>
        </w:rPr>
        <w:t>6</w:t>
      </w:r>
      <w:r w:rsidR="00E17C75" w:rsidRPr="00D67E77">
        <w:rPr>
          <w:rFonts w:ascii="Arial" w:hAnsi="Arial" w:cs="Arial"/>
          <w:sz w:val="22"/>
          <w:szCs w:val="22"/>
        </w:rPr>
        <w:t xml:space="preserve"> - </w:t>
      </w:r>
      <w:r w:rsidRPr="00D67E77">
        <w:rPr>
          <w:rFonts w:ascii="Arial" w:hAnsi="Arial" w:cs="Arial"/>
          <w:sz w:val="22"/>
          <w:szCs w:val="22"/>
        </w:rPr>
        <w:t>R$ 5.</w:t>
      </w:r>
      <w:r w:rsidR="009057C0" w:rsidRPr="00D67E77">
        <w:rPr>
          <w:rFonts w:ascii="Arial" w:hAnsi="Arial" w:cs="Arial"/>
          <w:sz w:val="22"/>
          <w:szCs w:val="22"/>
        </w:rPr>
        <w:t>657</w:t>
      </w:r>
      <w:r w:rsidRPr="00D67E77">
        <w:rPr>
          <w:rFonts w:ascii="Arial" w:hAnsi="Arial" w:cs="Arial"/>
          <w:sz w:val="22"/>
          <w:szCs w:val="22"/>
        </w:rPr>
        <w:t>,</w:t>
      </w:r>
      <w:r w:rsidR="009057C0" w:rsidRPr="00D67E77">
        <w:rPr>
          <w:rFonts w:ascii="Arial" w:hAnsi="Arial" w:cs="Arial"/>
          <w:sz w:val="22"/>
          <w:szCs w:val="22"/>
        </w:rPr>
        <w:t>58</w:t>
      </w:r>
      <w:r w:rsidRPr="00D67E77">
        <w:rPr>
          <w:rFonts w:ascii="Arial" w:hAnsi="Arial" w:cs="Arial"/>
          <w:sz w:val="22"/>
          <w:szCs w:val="22"/>
        </w:rPr>
        <w:t xml:space="preserve"> (cinco mil</w:t>
      </w:r>
      <w:r w:rsidR="009057C0" w:rsidRPr="00D67E77">
        <w:rPr>
          <w:rFonts w:ascii="Arial" w:hAnsi="Arial" w:cs="Arial"/>
          <w:sz w:val="22"/>
          <w:szCs w:val="22"/>
        </w:rPr>
        <w:t>, seiscentos e cinquenta e sete reais e cinquenta e oito centavos</w:t>
      </w:r>
      <w:r w:rsidRPr="00D67E77">
        <w:rPr>
          <w:rFonts w:ascii="Arial" w:hAnsi="Arial" w:cs="Arial"/>
          <w:sz w:val="22"/>
          <w:szCs w:val="22"/>
        </w:rPr>
        <w:t>).</w:t>
      </w:r>
    </w:p>
    <w:p w14:paraId="44845E2F" w14:textId="77777777" w:rsidR="000347BA" w:rsidRPr="00D67E77" w:rsidRDefault="000347BA" w:rsidP="000347BA">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p>
    <w:p w14:paraId="251E018D" w14:textId="30D3DFB7" w:rsidR="000347BA" w:rsidRPr="00D67E77" w:rsidRDefault="000347BA" w:rsidP="000347BA">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Carga horária: </w:t>
      </w:r>
      <w:r w:rsidR="00CF7D3C" w:rsidRPr="00D67E77">
        <w:rPr>
          <w:rFonts w:ascii="Arial" w:hAnsi="Arial" w:cs="Arial"/>
          <w:sz w:val="22"/>
          <w:szCs w:val="22"/>
        </w:rPr>
        <w:t>40 horas semanais com dedicação exclusiva</w:t>
      </w:r>
      <w:r w:rsidRPr="00D67E77">
        <w:rPr>
          <w:rFonts w:ascii="Arial" w:hAnsi="Arial" w:cs="Arial"/>
          <w:sz w:val="22"/>
          <w:szCs w:val="22"/>
        </w:rPr>
        <w:t>.</w:t>
      </w:r>
    </w:p>
    <w:p w14:paraId="0B2E34D9" w14:textId="77777777" w:rsidR="000347BA" w:rsidRPr="00D67E77" w:rsidRDefault="000347BA" w:rsidP="000347BA">
      <w:pPr>
        <w:tabs>
          <w:tab w:val="left" w:pos="1500"/>
        </w:tabs>
        <w:spacing w:line="360" w:lineRule="auto"/>
        <w:jc w:val="both"/>
        <w:rPr>
          <w:rFonts w:ascii="Arial" w:hAnsi="Arial" w:cs="Arial"/>
          <w:sz w:val="22"/>
          <w:szCs w:val="22"/>
        </w:rPr>
      </w:pPr>
      <w:r w:rsidRPr="00D67E77">
        <w:rPr>
          <w:rFonts w:ascii="Arial" w:hAnsi="Arial" w:cs="Arial"/>
          <w:b/>
          <w:sz w:val="22"/>
          <w:szCs w:val="22"/>
        </w:rPr>
        <w:t xml:space="preserve">Habilitação: </w:t>
      </w:r>
      <w:r w:rsidRPr="00D67E77">
        <w:rPr>
          <w:rFonts w:ascii="Arial" w:hAnsi="Arial" w:cs="Arial"/>
          <w:sz w:val="22"/>
          <w:szCs w:val="22"/>
        </w:rPr>
        <w:t>Ensino Médio Completo.</w:t>
      </w:r>
    </w:p>
    <w:p w14:paraId="06AE2C45" w14:textId="59B25DDE" w:rsidR="000347BA" w:rsidRPr="00D67E77" w:rsidRDefault="000347BA" w:rsidP="000347BA">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Atribuições Específicas: </w:t>
      </w:r>
    </w:p>
    <w:p w14:paraId="6E5E56C1" w14:textId="77777777" w:rsidR="007249A4" w:rsidRPr="001743FA"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I-</w:t>
      </w:r>
      <w:r>
        <w:rPr>
          <w:rFonts w:ascii="Arial" w:hAnsi="Arial" w:cs="Arial"/>
          <w:color w:val="000000" w:themeColor="text1"/>
          <w:sz w:val="22"/>
          <w:szCs w:val="22"/>
          <w:shd w:val="clear" w:color="auto" w:fill="FFFFFF"/>
        </w:rPr>
        <w:t xml:space="preserve"> c</w:t>
      </w:r>
      <w:r w:rsidRPr="001743FA">
        <w:rPr>
          <w:rFonts w:ascii="Arial" w:hAnsi="Arial" w:cs="Arial"/>
          <w:color w:val="000000" w:themeColor="text1"/>
          <w:sz w:val="22"/>
          <w:szCs w:val="22"/>
          <w:shd w:val="clear" w:color="auto" w:fill="FFFFFF"/>
        </w:rPr>
        <w:t xml:space="preserve">oordenar e adquirir materiais ou serviços, conforme normas e </w:t>
      </w:r>
      <w:r>
        <w:rPr>
          <w:rFonts w:ascii="Arial" w:hAnsi="Arial" w:cs="Arial"/>
          <w:color w:val="000000" w:themeColor="text1"/>
          <w:sz w:val="22"/>
          <w:szCs w:val="22"/>
          <w:shd w:val="clear" w:color="auto" w:fill="FFFFFF"/>
        </w:rPr>
        <w:t>l</w:t>
      </w:r>
      <w:r w:rsidRPr="001743FA">
        <w:rPr>
          <w:rFonts w:ascii="Arial" w:hAnsi="Arial" w:cs="Arial"/>
          <w:color w:val="000000" w:themeColor="text1"/>
          <w:sz w:val="22"/>
          <w:szCs w:val="22"/>
          <w:shd w:val="clear" w:color="auto" w:fill="FFFFFF"/>
        </w:rPr>
        <w:t xml:space="preserve">eis em vigor; organizar e manter atualizado o cadastro de fornecedores; </w:t>
      </w:r>
    </w:p>
    <w:p w14:paraId="34332EAA" w14:textId="77777777" w:rsidR="007249A4" w:rsidRPr="001743FA"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II-</w:t>
      </w:r>
      <w:r w:rsidRPr="001743FA">
        <w:rPr>
          <w:rFonts w:ascii="Arial" w:hAnsi="Arial" w:cs="Arial"/>
          <w:color w:val="000000" w:themeColor="text1"/>
          <w:sz w:val="22"/>
          <w:szCs w:val="22"/>
          <w:shd w:val="clear" w:color="auto" w:fill="FFFFFF"/>
        </w:rPr>
        <w:t xml:space="preserve"> encaminhar à contabilidade notas fiscais, solicitação de empenho e demais documentos necessários a contabilização e pagamento;</w:t>
      </w:r>
    </w:p>
    <w:p w14:paraId="2A92069A" w14:textId="77777777" w:rsidR="007249A4" w:rsidRPr="001743FA"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III-</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743FA">
        <w:rPr>
          <w:rFonts w:ascii="Arial" w:hAnsi="Arial" w:cs="Arial"/>
          <w:color w:val="000000" w:themeColor="text1"/>
          <w:sz w:val="22"/>
          <w:szCs w:val="22"/>
          <w:shd w:val="clear" w:color="auto" w:fill="FFFFFF"/>
        </w:rPr>
        <w:t xml:space="preserve">laborar pesquisas de preços para a instauração de processos de licitação; elaborar ordens de serviços referentes às compras realizadas; </w:t>
      </w:r>
    </w:p>
    <w:p w14:paraId="3F14096D" w14:textId="77777777" w:rsidR="007249A4" w:rsidRPr="001743FA"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 xml:space="preserve">IV- </w:t>
      </w:r>
      <w:r>
        <w:rPr>
          <w:rFonts w:ascii="Arial" w:hAnsi="Arial" w:cs="Arial"/>
          <w:color w:val="000000" w:themeColor="text1"/>
          <w:sz w:val="22"/>
          <w:szCs w:val="22"/>
          <w:shd w:val="clear" w:color="auto" w:fill="FFFFFF"/>
        </w:rPr>
        <w:t>g</w:t>
      </w:r>
      <w:r w:rsidRPr="001743FA">
        <w:rPr>
          <w:rFonts w:ascii="Arial" w:hAnsi="Arial" w:cs="Arial"/>
          <w:color w:val="000000" w:themeColor="text1"/>
          <w:sz w:val="22"/>
          <w:szCs w:val="22"/>
          <w:shd w:val="clear" w:color="auto" w:fill="FFFFFF"/>
        </w:rPr>
        <w:t>erenciar e</w:t>
      </w:r>
      <w:r w:rsidRPr="001743FA">
        <w:rPr>
          <w:rFonts w:ascii="Arial" w:hAnsi="Arial" w:cs="Arial"/>
          <w:b/>
          <w:bCs/>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1743FA">
        <w:rPr>
          <w:rFonts w:ascii="Arial" w:hAnsi="Arial" w:cs="Arial"/>
          <w:color w:val="000000" w:themeColor="text1"/>
          <w:sz w:val="22"/>
          <w:szCs w:val="22"/>
          <w:shd w:val="clear" w:color="auto" w:fill="FFFFFF"/>
        </w:rPr>
        <w:t>adastrar fornecedores;</w:t>
      </w:r>
    </w:p>
    <w:p w14:paraId="7EBA7F5F" w14:textId="77777777" w:rsidR="007249A4" w:rsidRPr="001743FA"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1743FA">
        <w:rPr>
          <w:rFonts w:ascii="Arial" w:hAnsi="Arial" w:cs="Arial"/>
          <w:color w:val="000000" w:themeColor="text1"/>
          <w:sz w:val="22"/>
          <w:szCs w:val="22"/>
          <w:shd w:val="clear" w:color="auto" w:fill="FFFFFF"/>
        </w:rPr>
        <w:t xml:space="preserve">rovidenciar documentação de acordo com solicitação do Tribunal de Contas; </w:t>
      </w:r>
    </w:p>
    <w:p w14:paraId="53B56B7A" w14:textId="77777777" w:rsidR="007249A4" w:rsidRPr="001743FA"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w:t>
      </w:r>
      <w:r>
        <w:rPr>
          <w:rFonts w:ascii="Arial" w:hAnsi="Arial" w:cs="Arial"/>
          <w:color w:val="000000" w:themeColor="text1"/>
          <w:sz w:val="22"/>
          <w:szCs w:val="22"/>
          <w:shd w:val="clear" w:color="auto" w:fill="FFFFFF"/>
        </w:rPr>
        <w:t>p</w:t>
      </w:r>
      <w:r w:rsidRPr="001743FA">
        <w:rPr>
          <w:rFonts w:ascii="Arial" w:hAnsi="Arial" w:cs="Arial"/>
          <w:color w:val="000000" w:themeColor="text1"/>
          <w:sz w:val="22"/>
          <w:szCs w:val="22"/>
          <w:shd w:val="clear" w:color="auto" w:fill="FFFFFF"/>
        </w:rPr>
        <w:t xml:space="preserve">restar assistência e assessoramento direto e imediato ao Chefe do Poder Executivo na revisão e implantação de normas e procedimentos relativos às atividades de compras e aquisições da Administração; </w:t>
      </w:r>
    </w:p>
    <w:p w14:paraId="71E90CD8" w14:textId="7F228B72" w:rsidR="007249A4"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VII-</w:t>
      </w:r>
      <w:r>
        <w:rPr>
          <w:rFonts w:ascii="Arial" w:hAnsi="Arial" w:cs="Arial"/>
          <w:color w:val="000000" w:themeColor="text1"/>
          <w:sz w:val="22"/>
          <w:szCs w:val="22"/>
          <w:shd w:val="clear" w:color="auto" w:fill="FFFFFF"/>
        </w:rPr>
        <w:t>p</w:t>
      </w:r>
      <w:r w:rsidRPr="001743FA">
        <w:rPr>
          <w:rFonts w:ascii="Arial" w:hAnsi="Arial" w:cs="Arial"/>
          <w:color w:val="000000" w:themeColor="text1"/>
          <w:sz w:val="22"/>
          <w:szCs w:val="22"/>
          <w:shd w:val="clear" w:color="auto" w:fill="FFFFFF"/>
        </w:rPr>
        <w:t>rogramar, executar, supervisionar, controlar e coordenar os procedimentos de compras da Administração, de acordo com as normas e diretrizes superiores d</w:t>
      </w:r>
      <w:r>
        <w:rPr>
          <w:rFonts w:ascii="Arial" w:hAnsi="Arial" w:cs="Arial"/>
          <w:color w:val="000000" w:themeColor="text1"/>
          <w:sz w:val="22"/>
          <w:szCs w:val="22"/>
          <w:shd w:val="clear" w:color="auto" w:fill="FFFFFF"/>
        </w:rPr>
        <w:t>a Administração Pública,</w:t>
      </w:r>
      <w:r w:rsidRPr="001743FA">
        <w:rPr>
          <w:rFonts w:ascii="Arial" w:hAnsi="Arial" w:cs="Arial"/>
          <w:color w:val="000000" w:themeColor="text1"/>
          <w:sz w:val="22"/>
          <w:szCs w:val="22"/>
          <w:shd w:val="clear" w:color="auto" w:fill="FFFFFF"/>
        </w:rPr>
        <w:t xml:space="preserve"> pertinentes ao Setor de Licitações; </w:t>
      </w:r>
    </w:p>
    <w:p w14:paraId="6B4CA360" w14:textId="1C3780DF" w:rsidR="007249A4" w:rsidRPr="001743FA" w:rsidRDefault="007249A4" w:rsidP="007249A4">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VIII-</w:t>
      </w:r>
      <w:r w:rsidRPr="001743FA">
        <w:rPr>
          <w:rFonts w:ascii="Arial" w:hAnsi="Arial" w:cs="Arial"/>
          <w:color w:val="000000" w:themeColor="text1"/>
          <w:sz w:val="22"/>
          <w:szCs w:val="22"/>
          <w:shd w:val="clear" w:color="auto" w:fill="FFFFFF"/>
        </w:rPr>
        <w:t>Desempenhar outras atividades afins</w:t>
      </w:r>
      <w:r w:rsidRPr="00CD47BD">
        <w:rPr>
          <w:rFonts w:ascii="Arial" w:hAnsi="Arial" w:cs="Arial"/>
          <w:color w:val="000000" w:themeColor="text1"/>
          <w:sz w:val="22"/>
          <w:szCs w:val="22"/>
        </w:rPr>
        <w:t xml:space="preserve"> </w:t>
      </w:r>
      <w:r>
        <w:rPr>
          <w:rFonts w:ascii="Arial" w:hAnsi="Arial" w:cs="Arial"/>
          <w:color w:val="000000" w:themeColor="text1"/>
          <w:sz w:val="22"/>
          <w:szCs w:val="22"/>
        </w:rPr>
        <w:t>correlatas ao cargo.</w:t>
      </w:r>
    </w:p>
    <w:p w14:paraId="5FE13A1E" w14:textId="77777777" w:rsidR="00510747" w:rsidRDefault="00510747" w:rsidP="007249A4">
      <w:pPr>
        <w:spacing w:after="120" w:line="360" w:lineRule="auto"/>
        <w:jc w:val="both"/>
        <w:rPr>
          <w:rFonts w:ascii="Arial" w:hAnsi="Arial" w:cs="Arial"/>
          <w:b/>
          <w:color w:val="000000" w:themeColor="text1"/>
          <w:sz w:val="22"/>
          <w:szCs w:val="22"/>
        </w:rPr>
      </w:pPr>
    </w:p>
    <w:p w14:paraId="59346612" w14:textId="77777777" w:rsidR="00510747" w:rsidRDefault="00510747" w:rsidP="007249A4">
      <w:pPr>
        <w:spacing w:after="120" w:line="360" w:lineRule="auto"/>
        <w:jc w:val="both"/>
        <w:rPr>
          <w:rFonts w:ascii="Arial" w:hAnsi="Arial" w:cs="Arial"/>
          <w:b/>
          <w:color w:val="000000" w:themeColor="text1"/>
          <w:sz w:val="22"/>
          <w:szCs w:val="22"/>
        </w:rPr>
      </w:pPr>
    </w:p>
    <w:p w14:paraId="166D99B3" w14:textId="77777777" w:rsidR="00510747" w:rsidRDefault="00510747" w:rsidP="007249A4">
      <w:pPr>
        <w:spacing w:after="120" w:line="360" w:lineRule="auto"/>
        <w:jc w:val="both"/>
        <w:rPr>
          <w:rFonts w:ascii="Arial" w:hAnsi="Arial" w:cs="Arial"/>
          <w:b/>
          <w:color w:val="000000" w:themeColor="text1"/>
          <w:sz w:val="22"/>
          <w:szCs w:val="22"/>
        </w:rPr>
      </w:pPr>
    </w:p>
    <w:p w14:paraId="6C74DA8F" w14:textId="4A3CB80D" w:rsidR="007249A4" w:rsidRDefault="007249A4" w:rsidP="007249A4">
      <w:pPr>
        <w:spacing w:after="120" w:line="360" w:lineRule="auto"/>
        <w:jc w:val="both"/>
        <w:rPr>
          <w:rFonts w:ascii="Arial" w:hAnsi="Arial" w:cs="Arial"/>
          <w:b/>
          <w:color w:val="000000" w:themeColor="text1"/>
          <w:sz w:val="22"/>
          <w:szCs w:val="22"/>
        </w:rPr>
      </w:pPr>
      <w:r w:rsidRPr="007249A4">
        <w:rPr>
          <w:rFonts w:ascii="Arial" w:hAnsi="Arial" w:cs="Arial"/>
          <w:b/>
          <w:color w:val="000000" w:themeColor="text1"/>
          <w:sz w:val="22"/>
          <w:szCs w:val="22"/>
        </w:rPr>
        <w:t>IX-</w:t>
      </w:r>
      <w:r w:rsidRPr="007249A4">
        <w:rPr>
          <w:rFonts w:ascii="Arial" w:hAnsi="Arial" w:cs="Arial"/>
          <w:color w:val="000000" w:themeColor="text1"/>
          <w:sz w:val="22"/>
          <w:szCs w:val="22"/>
        </w:rPr>
        <w:t>garantir que os processos de contratação estejam alinhados ao Plano Anual de Contratações (PAC).</w:t>
      </w:r>
    </w:p>
    <w:p w14:paraId="149EBF65" w14:textId="737BF333" w:rsidR="007249A4" w:rsidRPr="007249A4" w:rsidRDefault="007249A4" w:rsidP="007249A4">
      <w:pPr>
        <w:spacing w:after="120" w:line="360" w:lineRule="auto"/>
        <w:jc w:val="both"/>
        <w:rPr>
          <w:rFonts w:ascii="Arial" w:hAnsi="Arial" w:cs="Arial"/>
          <w:b/>
          <w:color w:val="000000" w:themeColor="text1"/>
          <w:sz w:val="22"/>
          <w:szCs w:val="22"/>
        </w:rPr>
      </w:pPr>
      <w:r>
        <w:rPr>
          <w:rFonts w:ascii="Arial" w:hAnsi="Arial" w:cs="Arial"/>
          <w:b/>
          <w:color w:val="000000" w:themeColor="text1"/>
          <w:sz w:val="22"/>
          <w:szCs w:val="22"/>
        </w:rPr>
        <w:t>X-</w:t>
      </w:r>
      <w:r w:rsidRPr="007249A4">
        <w:rPr>
          <w:rFonts w:ascii="Arial" w:hAnsi="Arial" w:cs="Arial"/>
          <w:color w:val="000000" w:themeColor="text1"/>
          <w:sz w:val="22"/>
          <w:szCs w:val="22"/>
        </w:rPr>
        <w:t>identificar necessidades e propor soluções para otimizar as aquisições públicas.</w:t>
      </w:r>
    </w:p>
    <w:p w14:paraId="4B38C2E0" w14:textId="42F78C04" w:rsidR="007249A4" w:rsidRDefault="007249A4" w:rsidP="007249A4">
      <w:pPr>
        <w:spacing w:after="120" w:line="360" w:lineRule="auto"/>
        <w:jc w:val="both"/>
        <w:rPr>
          <w:rFonts w:ascii="Arial" w:hAnsi="Arial" w:cs="Arial"/>
          <w:bCs/>
          <w:color w:val="000000" w:themeColor="text1"/>
          <w:sz w:val="22"/>
          <w:szCs w:val="22"/>
        </w:rPr>
      </w:pPr>
      <w:r>
        <w:rPr>
          <w:rFonts w:ascii="Arial" w:hAnsi="Arial" w:cs="Arial"/>
          <w:b/>
          <w:bCs/>
          <w:color w:val="000000" w:themeColor="text1"/>
          <w:sz w:val="22"/>
          <w:szCs w:val="22"/>
        </w:rPr>
        <w:t>XI-</w:t>
      </w:r>
      <w:r w:rsidRPr="007249A4">
        <w:rPr>
          <w:rFonts w:ascii="Arial" w:hAnsi="Arial" w:cs="Arial"/>
          <w:bCs/>
          <w:color w:val="000000" w:themeColor="text1"/>
          <w:sz w:val="22"/>
          <w:szCs w:val="22"/>
        </w:rPr>
        <w:t>validar a estimativa de preços e garantir que os estudos técnicos preliminares sejam bem fundamentados.</w:t>
      </w:r>
    </w:p>
    <w:p w14:paraId="2DC35D01" w14:textId="0645411C" w:rsidR="007249A4" w:rsidRDefault="007249A4" w:rsidP="007249A4">
      <w:pPr>
        <w:spacing w:after="120" w:line="360" w:lineRule="auto"/>
        <w:jc w:val="both"/>
        <w:rPr>
          <w:rFonts w:ascii="Arial" w:hAnsi="Arial" w:cs="Arial"/>
          <w:bCs/>
          <w:color w:val="000000" w:themeColor="text1"/>
          <w:sz w:val="22"/>
          <w:szCs w:val="22"/>
        </w:rPr>
      </w:pPr>
      <w:r w:rsidRPr="007249A4">
        <w:rPr>
          <w:rFonts w:ascii="Arial" w:hAnsi="Arial" w:cs="Arial"/>
          <w:b/>
          <w:bCs/>
          <w:color w:val="000000" w:themeColor="text1"/>
          <w:sz w:val="22"/>
          <w:szCs w:val="22"/>
        </w:rPr>
        <w:t>XII</w:t>
      </w:r>
      <w:r>
        <w:rPr>
          <w:rFonts w:ascii="Arial" w:hAnsi="Arial" w:cs="Arial"/>
          <w:bCs/>
          <w:color w:val="000000" w:themeColor="text1"/>
          <w:sz w:val="22"/>
          <w:szCs w:val="22"/>
        </w:rPr>
        <w:t>-g</w:t>
      </w:r>
      <w:r w:rsidRPr="007249A4">
        <w:rPr>
          <w:rFonts w:ascii="Arial" w:hAnsi="Arial" w:cs="Arial"/>
          <w:bCs/>
          <w:color w:val="000000" w:themeColor="text1"/>
          <w:sz w:val="22"/>
          <w:szCs w:val="22"/>
        </w:rPr>
        <w:t>arantir que os processos sigam os princípios da eficiência, economicidade e transparência.</w:t>
      </w:r>
    </w:p>
    <w:p w14:paraId="6E8B02A3" w14:textId="21EA990F" w:rsidR="007249A4" w:rsidRPr="007249A4" w:rsidRDefault="007249A4" w:rsidP="007249A4">
      <w:pPr>
        <w:spacing w:after="120" w:line="360" w:lineRule="auto"/>
        <w:jc w:val="both"/>
        <w:rPr>
          <w:rFonts w:ascii="Arial" w:hAnsi="Arial" w:cs="Arial"/>
          <w:bCs/>
          <w:color w:val="000000" w:themeColor="text1"/>
          <w:sz w:val="22"/>
          <w:szCs w:val="22"/>
        </w:rPr>
      </w:pPr>
      <w:r w:rsidRPr="007249A4">
        <w:rPr>
          <w:rFonts w:ascii="Arial" w:hAnsi="Arial" w:cs="Arial"/>
          <w:b/>
          <w:bCs/>
          <w:color w:val="000000" w:themeColor="text1"/>
          <w:sz w:val="22"/>
          <w:szCs w:val="22"/>
        </w:rPr>
        <w:t>XIII-</w:t>
      </w:r>
      <w:r>
        <w:rPr>
          <w:rFonts w:ascii="Arial" w:hAnsi="Arial" w:cs="Arial"/>
          <w:bCs/>
          <w:color w:val="000000" w:themeColor="text1"/>
          <w:sz w:val="22"/>
          <w:szCs w:val="22"/>
        </w:rPr>
        <w:t>t</w:t>
      </w:r>
      <w:r w:rsidRPr="007249A4">
        <w:rPr>
          <w:rFonts w:ascii="Arial" w:hAnsi="Arial" w:cs="Arial"/>
          <w:bCs/>
          <w:color w:val="000000" w:themeColor="text1"/>
          <w:sz w:val="22"/>
          <w:szCs w:val="22"/>
        </w:rPr>
        <w:t>rabalhar em conjunto com os agentes de contratação e fiscais de contrato.</w:t>
      </w:r>
    </w:p>
    <w:p w14:paraId="4EB94358" w14:textId="293DA2F2" w:rsidR="007249A4" w:rsidRDefault="007249A4" w:rsidP="007249A4">
      <w:pPr>
        <w:spacing w:after="120" w:line="360" w:lineRule="auto"/>
        <w:jc w:val="both"/>
        <w:rPr>
          <w:rFonts w:ascii="Arial" w:hAnsi="Arial" w:cs="Arial"/>
          <w:bCs/>
          <w:color w:val="000000" w:themeColor="text1"/>
          <w:sz w:val="22"/>
          <w:szCs w:val="22"/>
        </w:rPr>
      </w:pPr>
      <w:r>
        <w:rPr>
          <w:rFonts w:ascii="Arial" w:hAnsi="Arial" w:cs="Arial"/>
          <w:b/>
          <w:bCs/>
          <w:color w:val="000000" w:themeColor="text1"/>
          <w:sz w:val="22"/>
          <w:szCs w:val="22"/>
        </w:rPr>
        <w:t>XIV-</w:t>
      </w:r>
      <w:r>
        <w:rPr>
          <w:rFonts w:ascii="Arial" w:hAnsi="Arial" w:cs="Arial"/>
          <w:bCs/>
          <w:color w:val="000000" w:themeColor="text1"/>
          <w:sz w:val="22"/>
          <w:szCs w:val="22"/>
        </w:rPr>
        <w:t>a</w:t>
      </w:r>
      <w:r w:rsidRPr="007249A4">
        <w:rPr>
          <w:rFonts w:ascii="Arial" w:hAnsi="Arial" w:cs="Arial"/>
          <w:bCs/>
          <w:color w:val="000000" w:themeColor="text1"/>
          <w:sz w:val="22"/>
          <w:szCs w:val="22"/>
        </w:rPr>
        <w:t>ssegurar que os servidores responsáveis pelos processos de compra sejam capacitados conforme as diretrizes da nova lei.</w:t>
      </w:r>
    </w:p>
    <w:p w14:paraId="3CA0F0C9" w14:textId="794A72CE" w:rsidR="00F366A6" w:rsidRPr="007249A4" w:rsidRDefault="00F366A6" w:rsidP="007249A4">
      <w:pPr>
        <w:spacing w:after="120" w:line="360" w:lineRule="auto"/>
        <w:jc w:val="both"/>
        <w:rPr>
          <w:rFonts w:ascii="Arial" w:hAnsi="Arial" w:cs="Arial"/>
          <w:bCs/>
          <w:color w:val="000000" w:themeColor="text1"/>
          <w:sz w:val="22"/>
          <w:szCs w:val="22"/>
        </w:rPr>
      </w:pPr>
      <w:r w:rsidRPr="00F366A6">
        <w:rPr>
          <w:rFonts w:ascii="Arial" w:hAnsi="Arial" w:cs="Arial"/>
          <w:b/>
          <w:bCs/>
          <w:color w:val="000000" w:themeColor="text1"/>
          <w:sz w:val="22"/>
          <w:szCs w:val="22"/>
        </w:rPr>
        <w:t>XV-</w:t>
      </w:r>
      <w:r>
        <w:rPr>
          <w:rFonts w:ascii="Arial" w:hAnsi="Arial" w:cs="Arial"/>
          <w:bCs/>
          <w:color w:val="000000" w:themeColor="text1"/>
          <w:sz w:val="22"/>
          <w:szCs w:val="22"/>
        </w:rPr>
        <w:t>i</w:t>
      </w:r>
      <w:r w:rsidRPr="00F366A6">
        <w:rPr>
          <w:rFonts w:ascii="Arial" w:hAnsi="Arial" w:cs="Arial"/>
          <w:bCs/>
          <w:color w:val="000000" w:themeColor="text1"/>
          <w:sz w:val="22"/>
          <w:szCs w:val="22"/>
        </w:rPr>
        <w:t>mplementar medidas corretivas sempre que necessário para garantir o cumprimento dos contratos.</w:t>
      </w:r>
    </w:p>
    <w:p w14:paraId="2DC264A6" w14:textId="0133AD4F" w:rsidR="007249A4" w:rsidRDefault="00F366A6" w:rsidP="007249A4">
      <w:pPr>
        <w:spacing w:after="120" w:line="360" w:lineRule="auto"/>
        <w:jc w:val="both"/>
        <w:rPr>
          <w:rFonts w:ascii="Arial" w:hAnsi="Arial" w:cs="Arial"/>
          <w:bCs/>
          <w:color w:val="000000" w:themeColor="text1"/>
          <w:sz w:val="22"/>
          <w:szCs w:val="22"/>
        </w:rPr>
      </w:pPr>
      <w:r>
        <w:rPr>
          <w:rFonts w:ascii="Arial" w:hAnsi="Arial" w:cs="Arial"/>
          <w:b/>
          <w:bCs/>
          <w:color w:val="000000" w:themeColor="text1"/>
          <w:sz w:val="22"/>
          <w:szCs w:val="22"/>
        </w:rPr>
        <w:t>XVI-</w:t>
      </w:r>
      <w:r>
        <w:rPr>
          <w:rFonts w:ascii="Arial" w:hAnsi="Arial" w:cs="Arial"/>
          <w:bCs/>
          <w:color w:val="000000" w:themeColor="text1"/>
          <w:sz w:val="22"/>
          <w:szCs w:val="22"/>
        </w:rPr>
        <w:t>i</w:t>
      </w:r>
      <w:r w:rsidRPr="00F366A6">
        <w:rPr>
          <w:rFonts w:ascii="Arial" w:hAnsi="Arial" w:cs="Arial"/>
          <w:bCs/>
          <w:color w:val="000000" w:themeColor="text1"/>
          <w:sz w:val="22"/>
          <w:szCs w:val="22"/>
        </w:rPr>
        <w:t xml:space="preserve">mplementar boas práticas de governança e </w:t>
      </w:r>
      <w:r w:rsidRPr="00F366A6">
        <w:rPr>
          <w:rFonts w:ascii="Arial" w:hAnsi="Arial" w:cs="Arial"/>
          <w:bCs/>
          <w:i/>
          <w:color w:val="000000" w:themeColor="text1"/>
          <w:sz w:val="22"/>
          <w:szCs w:val="22"/>
        </w:rPr>
        <w:t>compliance</w:t>
      </w:r>
      <w:r w:rsidRPr="00F366A6">
        <w:rPr>
          <w:rFonts w:ascii="Arial" w:hAnsi="Arial" w:cs="Arial"/>
          <w:bCs/>
          <w:color w:val="000000" w:themeColor="text1"/>
          <w:sz w:val="22"/>
          <w:szCs w:val="22"/>
        </w:rPr>
        <w:t xml:space="preserve"> nas contratações públicas.</w:t>
      </w:r>
    </w:p>
    <w:p w14:paraId="53D7717F" w14:textId="1CEDFF7A" w:rsidR="00F366A6" w:rsidRPr="00F366A6" w:rsidRDefault="00F366A6" w:rsidP="007249A4">
      <w:pPr>
        <w:spacing w:after="120" w:line="360" w:lineRule="auto"/>
        <w:jc w:val="both"/>
        <w:rPr>
          <w:rFonts w:ascii="Arial" w:hAnsi="Arial" w:cs="Arial"/>
          <w:bCs/>
          <w:color w:val="000000" w:themeColor="text1"/>
          <w:sz w:val="22"/>
          <w:szCs w:val="22"/>
        </w:rPr>
      </w:pPr>
      <w:r>
        <w:rPr>
          <w:rFonts w:ascii="Arial" w:hAnsi="Arial" w:cs="Arial"/>
          <w:b/>
          <w:bCs/>
          <w:color w:val="000000" w:themeColor="text1"/>
          <w:sz w:val="22"/>
          <w:szCs w:val="22"/>
        </w:rPr>
        <w:t>XVII-</w:t>
      </w:r>
      <w:r w:rsidRPr="00F366A6">
        <w:rPr>
          <w:rFonts w:ascii="Arial" w:hAnsi="Arial" w:cs="Arial"/>
          <w:bCs/>
          <w:color w:val="000000" w:themeColor="text1"/>
          <w:sz w:val="22"/>
          <w:szCs w:val="22"/>
        </w:rPr>
        <w:t>monitorar riscos e garantir que as aquisições ocorram de forma segura e eficiente.</w:t>
      </w:r>
    </w:p>
    <w:p w14:paraId="2929E465" w14:textId="4FCB18B5" w:rsidR="00F366A6" w:rsidRDefault="00F366A6" w:rsidP="007249A4">
      <w:pPr>
        <w:spacing w:after="120" w:line="360" w:lineRule="auto"/>
        <w:jc w:val="both"/>
        <w:rPr>
          <w:rFonts w:ascii="Arial" w:hAnsi="Arial" w:cs="Arial"/>
          <w:bCs/>
          <w:color w:val="000000" w:themeColor="text1"/>
          <w:sz w:val="22"/>
          <w:szCs w:val="22"/>
        </w:rPr>
      </w:pPr>
      <w:r>
        <w:rPr>
          <w:rFonts w:ascii="Arial" w:hAnsi="Arial" w:cs="Arial"/>
          <w:b/>
          <w:bCs/>
          <w:color w:val="000000" w:themeColor="text1"/>
          <w:sz w:val="22"/>
          <w:szCs w:val="22"/>
        </w:rPr>
        <w:t>XIII-</w:t>
      </w:r>
      <w:r w:rsidRPr="00F366A6">
        <w:t xml:space="preserve"> </w:t>
      </w:r>
      <w:r w:rsidRPr="00F366A6">
        <w:rPr>
          <w:rFonts w:ascii="Arial" w:hAnsi="Arial" w:cs="Arial"/>
          <w:bCs/>
          <w:color w:val="000000" w:themeColor="text1"/>
          <w:sz w:val="22"/>
          <w:szCs w:val="22"/>
        </w:rPr>
        <w:t>trabalhar na melhoria contínua dos processos de contratação</w:t>
      </w:r>
      <w:r>
        <w:rPr>
          <w:rFonts w:ascii="Arial" w:hAnsi="Arial" w:cs="Arial"/>
          <w:bCs/>
          <w:color w:val="000000" w:themeColor="text1"/>
          <w:sz w:val="22"/>
          <w:szCs w:val="22"/>
        </w:rPr>
        <w:t>.</w:t>
      </w:r>
    </w:p>
    <w:p w14:paraId="2931830B" w14:textId="748D95AD" w:rsidR="00F366A6" w:rsidRPr="00F366A6" w:rsidRDefault="00F366A6" w:rsidP="007249A4">
      <w:pPr>
        <w:spacing w:after="120" w:line="360" w:lineRule="auto"/>
        <w:jc w:val="both"/>
        <w:rPr>
          <w:rFonts w:ascii="Arial" w:hAnsi="Arial" w:cs="Arial"/>
          <w:bCs/>
          <w:color w:val="000000" w:themeColor="text1"/>
          <w:sz w:val="22"/>
          <w:szCs w:val="22"/>
        </w:rPr>
      </w:pPr>
      <w:r w:rsidRPr="00F366A6">
        <w:rPr>
          <w:rFonts w:ascii="Arial" w:hAnsi="Arial" w:cs="Arial"/>
          <w:b/>
          <w:bCs/>
          <w:color w:val="000000" w:themeColor="text1"/>
          <w:sz w:val="22"/>
          <w:szCs w:val="22"/>
        </w:rPr>
        <w:t>XIX-</w:t>
      </w:r>
      <w:r>
        <w:rPr>
          <w:rFonts w:ascii="Arial" w:hAnsi="Arial" w:cs="Arial"/>
          <w:bCs/>
          <w:color w:val="000000" w:themeColor="text1"/>
          <w:sz w:val="22"/>
          <w:szCs w:val="22"/>
        </w:rPr>
        <w:t>i</w:t>
      </w:r>
      <w:r w:rsidRPr="00F366A6">
        <w:rPr>
          <w:rFonts w:ascii="Arial" w:hAnsi="Arial" w:cs="Arial"/>
          <w:bCs/>
          <w:color w:val="000000" w:themeColor="text1"/>
          <w:sz w:val="22"/>
          <w:szCs w:val="22"/>
        </w:rPr>
        <w:t>mplementar mecanismos de participação social e controle externo nas contratações públicas.</w:t>
      </w:r>
    </w:p>
    <w:p w14:paraId="4EE26FBE" w14:textId="33DAF4AE" w:rsidR="00F366A6" w:rsidRPr="00F366A6" w:rsidRDefault="00F366A6" w:rsidP="007249A4">
      <w:pPr>
        <w:spacing w:after="120" w:line="360" w:lineRule="auto"/>
        <w:jc w:val="both"/>
        <w:rPr>
          <w:rFonts w:ascii="Arial" w:hAnsi="Arial" w:cs="Arial"/>
          <w:b/>
          <w:bCs/>
          <w:sz w:val="22"/>
          <w:szCs w:val="22"/>
        </w:rPr>
      </w:pPr>
      <w:r>
        <w:rPr>
          <w:rFonts w:ascii="Arial" w:hAnsi="Arial" w:cs="Arial"/>
          <w:b/>
          <w:bCs/>
          <w:color w:val="000000" w:themeColor="text1"/>
          <w:sz w:val="22"/>
          <w:szCs w:val="22"/>
        </w:rPr>
        <w:t>XX-</w:t>
      </w:r>
      <w:r w:rsidRPr="00F366A6">
        <w:rPr>
          <w:rFonts w:ascii="Arial" w:hAnsi="Arial" w:cs="Arial"/>
          <w:sz w:val="22"/>
          <w:szCs w:val="22"/>
        </w:rPr>
        <w:t>desempenhar outras atividades afins correlatas ao cargo</w:t>
      </w:r>
    </w:p>
    <w:p w14:paraId="4BC5D819" w14:textId="66A0DDCD" w:rsidR="003909E4" w:rsidRDefault="003909E4" w:rsidP="003909E4">
      <w:pPr>
        <w:tabs>
          <w:tab w:val="left" w:pos="1500"/>
        </w:tabs>
        <w:spacing w:line="360" w:lineRule="auto"/>
        <w:ind w:left="360"/>
        <w:jc w:val="both"/>
        <w:rPr>
          <w:rFonts w:ascii="Arial" w:hAnsi="Arial" w:cs="Arial"/>
          <w:color w:val="000000" w:themeColor="text1"/>
          <w:sz w:val="20"/>
          <w:szCs w:val="20"/>
        </w:rPr>
      </w:pPr>
    </w:p>
    <w:p w14:paraId="3BFE12C4" w14:textId="77777777" w:rsidR="00A90FBD" w:rsidRPr="00913F5F" w:rsidRDefault="00A90FBD" w:rsidP="003909E4">
      <w:pPr>
        <w:tabs>
          <w:tab w:val="left" w:pos="1500"/>
        </w:tabs>
        <w:spacing w:line="360" w:lineRule="auto"/>
        <w:ind w:left="360"/>
        <w:jc w:val="both"/>
        <w:rPr>
          <w:rFonts w:ascii="Arial" w:hAnsi="Arial" w:cs="Arial"/>
          <w:color w:val="000000" w:themeColor="text1"/>
          <w:sz w:val="20"/>
          <w:szCs w:val="20"/>
        </w:rPr>
      </w:pPr>
    </w:p>
    <w:p w14:paraId="2CD9AD39" w14:textId="0C75505A" w:rsidR="006F74D3" w:rsidRPr="00913F5F" w:rsidRDefault="006F74D3" w:rsidP="00992F29">
      <w:pPr>
        <w:tabs>
          <w:tab w:val="left" w:pos="1500"/>
        </w:tabs>
        <w:spacing w:line="360" w:lineRule="auto"/>
        <w:jc w:val="both"/>
        <w:rPr>
          <w:rFonts w:ascii="Arial" w:hAnsi="Arial" w:cs="Arial"/>
          <w:b/>
        </w:rPr>
      </w:pPr>
      <w:r w:rsidRPr="00913F5F">
        <w:rPr>
          <w:rFonts w:ascii="Arial" w:hAnsi="Arial" w:cs="Arial"/>
          <w:b/>
          <w:bCs/>
          <w:sz w:val="22"/>
          <w:szCs w:val="22"/>
        </w:rPr>
        <w:t>GEREN</w:t>
      </w:r>
      <w:r w:rsidR="00C47AB4" w:rsidRPr="00913F5F">
        <w:rPr>
          <w:rFonts w:ascii="Arial" w:hAnsi="Arial" w:cs="Arial"/>
          <w:b/>
          <w:bCs/>
          <w:sz w:val="22"/>
          <w:szCs w:val="22"/>
        </w:rPr>
        <w:t>TE</w:t>
      </w:r>
      <w:r w:rsidRPr="00913F5F">
        <w:rPr>
          <w:rFonts w:ascii="Arial" w:hAnsi="Arial" w:cs="Arial"/>
          <w:b/>
          <w:bCs/>
          <w:sz w:val="22"/>
          <w:szCs w:val="22"/>
        </w:rPr>
        <w:t xml:space="preserve"> D</w:t>
      </w:r>
      <w:r w:rsidR="00C47AB4" w:rsidRPr="00913F5F">
        <w:rPr>
          <w:rFonts w:ascii="Arial" w:hAnsi="Arial" w:cs="Arial"/>
          <w:b/>
          <w:bCs/>
          <w:sz w:val="22"/>
          <w:szCs w:val="22"/>
        </w:rPr>
        <w:t>A</w:t>
      </w:r>
      <w:r w:rsidRPr="00913F5F">
        <w:rPr>
          <w:rFonts w:ascii="Arial" w:hAnsi="Arial" w:cs="Arial"/>
          <w:b/>
          <w:bCs/>
          <w:sz w:val="22"/>
          <w:szCs w:val="22"/>
        </w:rPr>
        <w:t xml:space="preserve"> CENTRAL DE AQUISIÇÕES:</w:t>
      </w:r>
    </w:p>
    <w:p w14:paraId="4FCCCAA6" w14:textId="77777777" w:rsidR="006F74D3" w:rsidRPr="00464746" w:rsidRDefault="006F74D3" w:rsidP="006F74D3">
      <w:pPr>
        <w:tabs>
          <w:tab w:val="left" w:pos="1500"/>
        </w:tabs>
        <w:spacing w:line="360" w:lineRule="auto"/>
        <w:jc w:val="both"/>
        <w:rPr>
          <w:rFonts w:ascii="Arial" w:hAnsi="Arial" w:cs="Arial"/>
          <w:sz w:val="22"/>
          <w:szCs w:val="22"/>
        </w:rPr>
      </w:pPr>
      <w:r w:rsidRPr="00464746">
        <w:rPr>
          <w:rFonts w:ascii="Arial" w:hAnsi="Arial" w:cs="Arial"/>
          <w:b/>
          <w:sz w:val="22"/>
          <w:szCs w:val="22"/>
        </w:rPr>
        <w:t>Forma de provimento:</w:t>
      </w:r>
      <w:r w:rsidRPr="00464746">
        <w:rPr>
          <w:rFonts w:ascii="Arial" w:hAnsi="Arial" w:cs="Arial"/>
          <w:sz w:val="22"/>
          <w:szCs w:val="22"/>
        </w:rPr>
        <w:t xml:space="preserve"> em comissão, de livre nomeação e exoneração pelo Chefe do Executivo Municipal.</w:t>
      </w:r>
    </w:p>
    <w:p w14:paraId="7E871566" w14:textId="1EE7C970" w:rsidR="006F74D3" w:rsidRPr="007818D3" w:rsidRDefault="006F74D3" w:rsidP="006F74D3">
      <w:pPr>
        <w:tabs>
          <w:tab w:val="left" w:pos="1500"/>
        </w:tabs>
        <w:spacing w:line="360" w:lineRule="auto"/>
        <w:jc w:val="both"/>
        <w:rPr>
          <w:rFonts w:ascii="Arial" w:hAnsi="Arial" w:cs="Arial"/>
          <w:sz w:val="22"/>
          <w:szCs w:val="22"/>
        </w:rPr>
      </w:pPr>
      <w:r w:rsidRPr="00464746">
        <w:rPr>
          <w:rFonts w:ascii="Arial" w:hAnsi="Arial" w:cs="Arial"/>
          <w:b/>
          <w:bCs/>
          <w:sz w:val="22"/>
          <w:szCs w:val="22"/>
        </w:rPr>
        <w:t>Vencimento:</w:t>
      </w:r>
      <w:r w:rsidRPr="00464746">
        <w:rPr>
          <w:rFonts w:ascii="Arial" w:hAnsi="Arial" w:cs="Arial"/>
          <w:sz w:val="22"/>
          <w:szCs w:val="22"/>
        </w:rPr>
        <w:t xml:space="preserve"> </w:t>
      </w:r>
      <w:r w:rsidR="009057C0" w:rsidRPr="00464746">
        <w:rPr>
          <w:rFonts w:ascii="Arial" w:hAnsi="Arial" w:cs="Arial"/>
          <w:sz w:val="22"/>
          <w:szCs w:val="22"/>
        </w:rPr>
        <w:t>CC-6 - R$ 5.657,58 (cinco mil, seiscentos e cinquenta e sete reais e cinquenta e oito centavos).</w:t>
      </w:r>
    </w:p>
    <w:p w14:paraId="1F4CD4C1" w14:textId="77777777" w:rsidR="006F74D3" w:rsidRPr="001743FA" w:rsidRDefault="006F74D3" w:rsidP="006F74D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18ABCC3" w14:textId="11AF136B" w:rsidR="006F74D3" w:rsidRPr="001743FA" w:rsidRDefault="006F74D3" w:rsidP="006F74D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2787E13" w14:textId="06A7D051" w:rsidR="006F74D3" w:rsidRPr="001743FA" w:rsidRDefault="006F74D3" w:rsidP="006F74D3">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038974B3" w14:textId="0017C79F" w:rsidR="006F74D3" w:rsidRDefault="006F74D3" w:rsidP="006F74D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0AF3FAE4"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I-</w:t>
      </w:r>
      <w:r w:rsidRPr="00CE3BAC">
        <w:rPr>
          <w:rFonts w:ascii="Arial" w:hAnsi="Arial" w:cs="Arial"/>
          <w:sz w:val="22"/>
          <w:szCs w:val="22"/>
        </w:rPr>
        <w:t xml:space="preserve"> cadastrar fornecedores;</w:t>
      </w:r>
    </w:p>
    <w:p w14:paraId="05F717CB" w14:textId="77777777" w:rsidR="00510747" w:rsidRDefault="00510747" w:rsidP="007249A4">
      <w:pPr>
        <w:tabs>
          <w:tab w:val="left" w:pos="1500"/>
        </w:tabs>
        <w:spacing w:after="120" w:line="360" w:lineRule="auto"/>
        <w:jc w:val="both"/>
        <w:rPr>
          <w:rFonts w:ascii="Arial" w:hAnsi="Arial" w:cs="Arial"/>
          <w:b/>
          <w:bCs/>
          <w:sz w:val="22"/>
          <w:szCs w:val="22"/>
        </w:rPr>
      </w:pPr>
    </w:p>
    <w:p w14:paraId="25F39BC2" w14:textId="77777777" w:rsidR="00510747" w:rsidRDefault="00510747" w:rsidP="007249A4">
      <w:pPr>
        <w:tabs>
          <w:tab w:val="left" w:pos="1500"/>
        </w:tabs>
        <w:spacing w:after="120" w:line="360" w:lineRule="auto"/>
        <w:jc w:val="both"/>
        <w:rPr>
          <w:rFonts w:ascii="Arial" w:hAnsi="Arial" w:cs="Arial"/>
          <w:b/>
          <w:bCs/>
          <w:sz w:val="22"/>
          <w:szCs w:val="22"/>
        </w:rPr>
      </w:pPr>
    </w:p>
    <w:p w14:paraId="4CECA357" w14:textId="73588502"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II-</w:t>
      </w:r>
      <w:r w:rsidRPr="00CE3BAC">
        <w:rPr>
          <w:rFonts w:ascii="Arial" w:hAnsi="Arial" w:cs="Arial"/>
          <w:sz w:val="22"/>
          <w:szCs w:val="22"/>
        </w:rPr>
        <w:t xml:space="preserve"> organizar e manter atualizado o cadastro de fornecedores;</w:t>
      </w:r>
    </w:p>
    <w:p w14:paraId="2D432862"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III-</w:t>
      </w:r>
      <w:r w:rsidRPr="00CE3BAC">
        <w:rPr>
          <w:rFonts w:ascii="Arial" w:hAnsi="Arial" w:cs="Arial"/>
          <w:sz w:val="22"/>
          <w:szCs w:val="22"/>
        </w:rPr>
        <w:t xml:space="preserve"> adquirir materiais ou serviços, conforme normas e leis em vigor;</w:t>
      </w:r>
    </w:p>
    <w:p w14:paraId="04710109"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IV-</w:t>
      </w:r>
      <w:r w:rsidRPr="00CE3BAC">
        <w:rPr>
          <w:rFonts w:ascii="Arial" w:hAnsi="Arial" w:cs="Arial"/>
          <w:sz w:val="22"/>
          <w:szCs w:val="22"/>
        </w:rPr>
        <w:t xml:space="preserve"> realizar processos de compra por dispensa de valor, conforme dispositivos em lei;</w:t>
      </w:r>
    </w:p>
    <w:p w14:paraId="7E416A0B"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V-</w:t>
      </w:r>
      <w:r w:rsidRPr="00CE3BAC">
        <w:rPr>
          <w:rFonts w:ascii="Arial" w:hAnsi="Arial" w:cs="Arial"/>
          <w:sz w:val="22"/>
          <w:szCs w:val="22"/>
        </w:rPr>
        <w:t xml:space="preserve"> encaminhar à contabilidade notas fiscais, solicitação de empenho e demais documentos necessários a contabilização e pagamento;</w:t>
      </w:r>
    </w:p>
    <w:p w14:paraId="2E8E158B"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VI-</w:t>
      </w:r>
      <w:r w:rsidRPr="00CE3BAC">
        <w:rPr>
          <w:rFonts w:ascii="Arial" w:hAnsi="Arial" w:cs="Arial"/>
          <w:sz w:val="22"/>
          <w:szCs w:val="22"/>
        </w:rPr>
        <w:t xml:space="preserve"> elaborar pesquisas de preços para a instauração de processos de licitação;</w:t>
      </w:r>
    </w:p>
    <w:p w14:paraId="1BDD3E8E"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VII-</w:t>
      </w:r>
      <w:r w:rsidRPr="00CE3BAC">
        <w:rPr>
          <w:rFonts w:ascii="Arial" w:hAnsi="Arial" w:cs="Arial"/>
          <w:sz w:val="22"/>
          <w:szCs w:val="22"/>
        </w:rPr>
        <w:t xml:space="preserve"> elaborar processos de licitação de acordo com a legislação vigente;</w:t>
      </w:r>
    </w:p>
    <w:p w14:paraId="11B584E3"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 xml:space="preserve">VIII- </w:t>
      </w:r>
      <w:r w:rsidRPr="00CE3BAC">
        <w:rPr>
          <w:rFonts w:ascii="Arial" w:hAnsi="Arial" w:cs="Arial"/>
          <w:sz w:val="22"/>
          <w:szCs w:val="22"/>
        </w:rPr>
        <w:t>elaborar contratos administrativos e convênios;</w:t>
      </w:r>
    </w:p>
    <w:p w14:paraId="7BB7ADE3"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IX-</w:t>
      </w:r>
      <w:r w:rsidRPr="00CE3BAC">
        <w:rPr>
          <w:rFonts w:ascii="Arial" w:hAnsi="Arial" w:cs="Arial"/>
          <w:sz w:val="22"/>
          <w:szCs w:val="22"/>
        </w:rPr>
        <w:t>elaborar processos de dispensa e inexigibilidade de licitação;</w:t>
      </w:r>
    </w:p>
    <w:p w14:paraId="5096CADC"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X-</w:t>
      </w:r>
      <w:r w:rsidRPr="00CE3BAC">
        <w:rPr>
          <w:rFonts w:ascii="Arial" w:hAnsi="Arial" w:cs="Arial"/>
          <w:sz w:val="22"/>
          <w:szCs w:val="22"/>
        </w:rPr>
        <w:t xml:space="preserve"> publicar extratos de contratos, convênios, resultados de licitação, dispensa e inexigibilidades;</w:t>
      </w:r>
    </w:p>
    <w:p w14:paraId="43F13B41"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XI-</w:t>
      </w:r>
      <w:r w:rsidRPr="00CE3BAC">
        <w:rPr>
          <w:rFonts w:ascii="Arial" w:hAnsi="Arial" w:cs="Arial"/>
          <w:sz w:val="22"/>
          <w:szCs w:val="22"/>
        </w:rPr>
        <w:t xml:space="preserve"> elaborar pedidos de empenho referentes às compras dos processos elencados no inciso X;</w:t>
      </w:r>
    </w:p>
    <w:p w14:paraId="187B0495"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 xml:space="preserve">XII- </w:t>
      </w:r>
      <w:r w:rsidRPr="00CE3BAC">
        <w:rPr>
          <w:rFonts w:ascii="Arial" w:hAnsi="Arial" w:cs="Arial"/>
          <w:sz w:val="22"/>
          <w:szCs w:val="22"/>
        </w:rPr>
        <w:t xml:space="preserve">gerenciar os contratos administrativos; </w:t>
      </w:r>
    </w:p>
    <w:p w14:paraId="426B850C"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XIII-</w:t>
      </w:r>
      <w:r w:rsidRPr="00CE3BAC">
        <w:rPr>
          <w:rFonts w:ascii="Arial" w:hAnsi="Arial" w:cs="Arial"/>
          <w:sz w:val="22"/>
          <w:szCs w:val="22"/>
        </w:rPr>
        <w:t xml:space="preserve"> providenciar documentação de acordo com solicitação do Tribunal de Contas;</w:t>
      </w:r>
    </w:p>
    <w:p w14:paraId="31DBEAB0"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XIV-</w:t>
      </w:r>
      <w:r w:rsidRPr="00CE3BAC">
        <w:rPr>
          <w:rFonts w:ascii="Arial" w:hAnsi="Arial" w:cs="Arial"/>
          <w:sz w:val="22"/>
          <w:szCs w:val="22"/>
        </w:rPr>
        <w:t xml:space="preserve"> prestar assistência e assessoramento direto e imediato ao Chefe do Poder Executivo Municipal na revisão e implantação de normas e procedimentos relativos às atividades de compras e aquisições da Administração;</w:t>
      </w:r>
    </w:p>
    <w:p w14:paraId="5CC726CC"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XV-</w:t>
      </w:r>
      <w:r w:rsidRPr="00CE3BAC">
        <w:rPr>
          <w:rFonts w:ascii="Arial" w:hAnsi="Arial" w:cs="Arial"/>
          <w:sz w:val="22"/>
          <w:szCs w:val="22"/>
        </w:rPr>
        <w:t xml:space="preserve"> programar, executar, supervisionar, controlar e coordenar os procedimentos de compras da Administração;</w:t>
      </w:r>
    </w:p>
    <w:p w14:paraId="5F28372D"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XVI</w:t>
      </w:r>
      <w:r w:rsidRPr="00CE3BAC">
        <w:rPr>
          <w:rFonts w:ascii="Arial" w:hAnsi="Arial" w:cs="Arial"/>
          <w:sz w:val="22"/>
          <w:szCs w:val="22"/>
        </w:rPr>
        <w:t>- prestar suporte administrativo necessário para o funcionamento eficaz da Comissão de Licitação;</w:t>
      </w:r>
    </w:p>
    <w:p w14:paraId="24D995BC" w14:textId="77777777" w:rsidR="007249A4" w:rsidRPr="00CE3BAC" w:rsidRDefault="007249A4" w:rsidP="007249A4">
      <w:pPr>
        <w:tabs>
          <w:tab w:val="left" w:pos="1500"/>
        </w:tabs>
        <w:spacing w:after="120" w:line="360" w:lineRule="auto"/>
        <w:jc w:val="both"/>
        <w:rPr>
          <w:rFonts w:ascii="Arial" w:hAnsi="Arial" w:cs="Arial"/>
          <w:sz w:val="22"/>
          <w:szCs w:val="22"/>
        </w:rPr>
      </w:pPr>
      <w:r w:rsidRPr="00CE3BAC">
        <w:rPr>
          <w:rFonts w:ascii="Arial" w:hAnsi="Arial" w:cs="Arial"/>
          <w:b/>
          <w:bCs/>
          <w:sz w:val="22"/>
          <w:szCs w:val="22"/>
        </w:rPr>
        <w:t>XVII-</w:t>
      </w:r>
      <w:r w:rsidRPr="00CE3BAC">
        <w:rPr>
          <w:rFonts w:ascii="Arial" w:hAnsi="Arial" w:cs="Arial"/>
          <w:sz w:val="22"/>
          <w:szCs w:val="22"/>
        </w:rPr>
        <w:t xml:space="preserve"> desempenhar outras atividades afins correlatas ao cargo.</w:t>
      </w:r>
    </w:p>
    <w:p w14:paraId="7AB02D8F" w14:textId="77777777" w:rsidR="007249A4" w:rsidRDefault="007249A4" w:rsidP="006F74D3">
      <w:pPr>
        <w:tabs>
          <w:tab w:val="left" w:pos="1500"/>
        </w:tabs>
        <w:spacing w:line="360" w:lineRule="auto"/>
        <w:jc w:val="both"/>
        <w:rPr>
          <w:rFonts w:ascii="Arial" w:hAnsi="Arial" w:cs="Arial"/>
          <w:b/>
          <w:sz w:val="22"/>
          <w:szCs w:val="22"/>
        </w:rPr>
      </w:pPr>
    </w:p>
    <w:p w14:paraId="593CB331" w14:textId="77777777" w:rsidR="00A90FBD" w:rsidRDefault="00A90FBD" w:rsidP="006F74D3">
      <w:pPr>
        <w:tabs>
          <w:tab w:val="left" w:pos="1500"/>
        </w:tabs>
        <w:spacing w:line="360" w:lineRule="auto"/>
        <w:jc w:val="both"/>
        <w:rPr>
          <w:rFonts w:ascii="Arial" w:hAnsi="Arial" w:cs="Arial"/>
          <w:b/>
          <w:sz w:val="22"/>
          <w:szCs w:val="22"/>
        </w:rPr>
      </w:pPr>
    </w:p>
    <w:p w14:paraId="5EBEB697" w14:textId="77777777" w:rsidR="00F41628" w:rsidRDefault="00F41628" w:rsidP="003B3A56">
      <w:pPr>
        <w:ind w:left="567"/>
        <w:jc w:val="center"/>
        <w:rPr>
          <w:rFonts w:ascii="Arial" w:hAnsi="Arial" w:cs="Arial"/>
          <w:highlight w:val="magenta"/>
        </w:rPr>
      </w:pPr>
    </w:p>
    <w:p w14:paraId="39AB6383" w14:textId="3342F06A" w:rsidR="00F41628" w:rsidRPr="00992F29" w:rsidRDefault="00992F29" w:rsidP="00992F29">
      <w:pPr>
        <w:tabs>
          <w:tab w:val="left" w:pos="1500"/>
        </w:tabs>
        <w:spacing w:line="360" w:lineRule="auto"/>
        <w:rPr>
          <w:rFonts w:ascii="Arial" w:hAnsi="Arial" w:cs="Arial"/>
          <w:b/>
          <w:bCs/>
          <w:sz w:val="22"/>
          <w:szCs w:val="22"/>
        </w:rPr>
      </w:pPr>
      <w:r w:rsidRPr="00607342">
        <w:rPr>
          <w:rFonts w:ascii="Arial" w:hAnsi="Arial" w:cs="Arial"/>
          <w:b/>
          <w:bCs/>
          <w:sz w:val="22"/>
          <w:szCs w:val="22"/>
        </w:rPr>
        <w:t>GERE</w:t>
      </w:r>
      <w:r w:rsidR="00C47AB4" w:rsidRPr="00607342">
        <w:rPr>
          <w:rFonts w:ascii="Arial" w:hAnsi="Arial" w:cs="Arial"/>
          <w:b/>
          <w:bCs/>
          <w:sz w:val="22"/>
          <w:szCs w:val="22"/>
        </w:rPr>
        <w:t>NTE</w:t>
      </w:r>
      <w:r w:rsidRPr="00607342">
        <w:rPr>
          <w:rFonts w:ascii="Arial" w:hAnsi="Arial" w:cs="Arial"/>
          <w:b/>
          <w:bCs/>
          <w:sz w:val="22"/>
          <w:szCs w:val="22"/>
        </w:rPr>
        <w:t xml:space="preserve"> DE CONTROLE </w:t>
      </w:r>
      <w:r w:rsidRPr="00992F29">
        <w:rPr>
          <w:rFonts w:ascii="Arial" w:hAnsi="Arial" w:cs="Arial"/>
          <w:b/>
          <w:bCs/>
          <w:sz w:val="22"/>
          <w:szCs w:val="22"/>
        </w:rPr>
        <w:t>E SEGURANÇA NO TRÂNSITO</w:t>
      </w:r>
      <w:r>
        <w:rPr>
          <w:rFonts w:ascii="Arial" w:hAnsi="Arial" w:cs="Arial"/>
          <w:b/>
          <w:bCs/>
          <w:sz w:val="22"/>
          <w:szCs w:val="22"/>
        </w:rPr>
        <w:t>:</w:t>
      </w:r>
    </w:p>
    <w:p w14:paraId="77245B27" w14:textId="77777777" w:rsidR="00992F29" w:rsidRPr="007818D3" w:rsidRDefault="00992F29" w:rsidP="00992F29">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7A5203A6" w14:textId="77777777" w:rsidR="00510747" w:rsidRDefault="00510747" w:rsidP="00992F29">
      <w:pPr>
        <w:tabs>
          <w:tab w:val="left" w:pos="1500"/>
        </w:tabs>
        <w:spacing w:line="360" w:lineRule="auto"/>
        <w:jc w:val="both"/>
        <w:rPr>
          <w:rFonts w:ascii="Arial" w:hAnsi="Arial" w:cs="Arial"/>
          <w:b/>
          <w:bCs/>
          <w:sz w:val="22"/>
          <w:szCs w:val="22"/>
        </w:rPr>
      </w:pPr>
    </w:p>
    <w:p w14:paraId="6BE33AC8" w14:textId="77777777" w:rsidR="00510747" w:rsidRDefault="00510747" w:rsidP="00992F29">
      <w:pPr>
        <w:tabs>
          <w:tab w:val="left" w:pos="1500"/>
        </w:tabs>
        <w:spacing w:line="360" w:lineRule="auto"/>
        <w:jc w:val="both"/>
        <w:rPr>
          <w:rFonts w:ascii="Arial" w:hAnsi="Arial" w:cs="Arial"/>
          <w:b/>
          <w:bCs/>
          <w:sz w:val="22"/>
          <w:szCs w:val="22"/>
        </w:rPr>
      </w:pPr>
    </w:p>
    <w:p w14:paraId="48C9EB92" w14:textId="3762FF27" w:rsidR="00992F29" w:rsidRPr="00CE3BAC" w:rsidRDefault="00992F29" w:rsidP="00992F29">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057C0" w:rsidRPr="00CE3BAC">
        <w:rPr>
          <w:rFonts w:ascii="Arial" w:hAnsi="Arial" w:cs="Arial"/>
          <w:sz w:val="22"/>
          <w:szCs w:val="22"/>
        </w:rPr>
        <w:t>CC-6 - R$ 5.657,58 (cinco mil, seiscentos e cinquenta e sete reais e cinquenta e oito centavos).</w:t>
      </w:r>
    </w:p>
    <w:p w14:paraId="055F08F3" w14:textId="77777777" w:rsidR="00992F29" w:rsidRPr="001743FA" w:rsidRDefault="00992F29" w:rsidP="00992F29">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29E6FBA4" w14:textId="0ABB4A51" w:rsidR="00992F29" w:rsidRPr="001743FA"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D50803F" w14:textId="77777777" w:rsidR="00992F29" w:rsidRPr="001743FA" w:rsidRDefault="00992F29" w:rsidP="00992F29">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3454B72C" w14:textId="77777777" w:rsidR="00992F29"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2A27984" w14:textId="7786B392" w:rsid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I - </w:t>
      </w:r>
      <w:r w:rsidRPr="00682D4A">
        <w:rPr>
          <w:rFonts w:ascii="Arial" w:hAnsi="Arial" w:cs="Arial"/>
          <w:color w:val="000000" w:themeColor="text1"/>
          <w:sz w:val="22"/>
          <w:szCs w:val="22"/>
          <w:shd w:val="clear" w:color="auto" w:fill="FFFFFF"/>
        </w:rPr>
        <w:t>Coordenar e supervisionar as atividades do</w:t>
      </w:r>
      <w:r w:rsidR="00233319">
        <w:rPr>
          <w:rFonts w:ascii="Arial" w:hAnsi="Arial" w:cs="Arial"/>
          <w:color w:val="000000" w:themeColor="text1"/>
          <w:sz w:val="22"/>
          <w:szCs w:val="22"/>
          <w:shd w:val="clear" w:color="auto" w:fill="FFFFFF"/>
        </w:rPr>
        <w:t xml:space="preserve"> </w:t>
      </w:r>
      <w:r w:rsidR="00233319" w:rsidRPr="00607342">
        <w:rPr>
          <w:rFonts w:ascii="Arial" w:hAnsi="Arial" w:cs="Arial"/>
          <w:sz w:val="22"/>
          <w:szCs w:val="22"/>
          <w:shd w:val="clear" w:color="auto" w:fill="FFFFFF"/>
        </w:rPr>
        <w:t>setor</w:t>
      </w:r>
      <w:r w:rsidRPr="00607342">
        <w:rPr>
          <w:rFonts w:ascii="Arial" w:hAnsi="Arial" w:cs="Arial"/>
          <w:sz w:val="22"/>
          <w:szCs w:val="22"/>
          <w:shd w:val="clear" w:color="auto" w:fill="FFFFFF"/>
        </w:rPr>
        <w:t xml:space="preserve"> de </w:t>
      </w:r>
      <w:r w:rsidRPr="00682D4A">
        <w:rPr>
          <w:rFonts w:ascii="Arial" w:hAnsi="Arial" w:cs="Arial"/>
          <w:color w:val="000000" w:themeColor="text1"/>
          <w:sz w:val="22"/>
          <w:szCs w:val="22"/>
          <w:shd w:val="clear" w:color="auto" w:fill="FFFFFF"/>
        </w:rPr>
        <w:t>Controle e Segurança no Trânsito, garantindo a implementação e o cumprimento das políticas públicas municipais relacionadas à segurança viária e à regulamentação do trânsito na cidade;</w:t>
      </w:r>
    </w:p>
    <w:p w14:paraId="6E1C8AA7" w14:textId="77777777" w:rsidR="00682D4A" w:rsidRP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II - </w:t>
      </w:r>
      <w:r w:rsidRPr="00682D4A">
        <w:rPr>
          <w:rFonts w:ascii="Arial" w:hAnsi="Arial" w:cs="Arial"/>
          <w:color w:val="000000" w:themeColor="text1"/>
          <w:sz w:val="22"/>
          <w:szCs w:val="22"/>
          <w:shd w:val="clear" w:color="auto" w:fill="FFFFFF"/>
        </w:rPr>
        <w:t>Elaborar, implementar e monitorar programas e projetos de segurança no trânsito, com o objetivo de reduzir acidentes e promover o cumprimento das normas de trânsito, incluindo campanhas educativas e ações de conscientização pública;</w:t>
      </w:r>
    </w:p>
    <w:p w14:paraId="5800105E" w14:textId="77777777" w:rsidR="00682D4A" w:rsidRP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III - </w:t>
      </w:r>
      <w:r w:rsidRPr="00682D4A">
        <w:rPr>
          <w:rFonts w:ascii="Arial" w:hAnsi="Arial" w:cs="Arial"/>
          <w:color w:val="000000" w:themeColor="text1"/>
          <w:sz w:val="22"/>
          <w:szCs w:val="22"/>
          <w:shd w:val="clear" w:color="auto" w:fill="FFFFFF"/>
        </w:rPr>
        <w:t>Coordenar as operações de fiscalização do trânsito, em conjunto com os órgãos competentes, para garantir a aplicação das leis de trânsito, regulamentações locais e a segurança dos pedestres, motoristas e ciclistas;</w:t>
      </w:r>
    </w:p>
    <w:p w14:paraId="1580CEFA" w14:textId="502FA066" w:rsidR="00682D4A" w:rsidRPr="00682D4A" w:rsidRDefault="00682D4A" w:rsidP="00AE1349">
      <w:pPr>
        <w:spacing w:after="120" w:line="360" w:lineRule="auto"/>
        <w:jc w:val="both"/>
        <w:rPr>
          <w:rFonts w:ascii="Arial" w:hAnsi="Arial" w:cs="Arial"/>
          <w:b/>
          <w:bCs/>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IV - </w:t>
      </w:r>
      <w:r w:rsidRPr="00682D4A">
        <w:rPr>
          <w:rFonts w:ascii="Arial" w:hAnsi="Arial" w:cs="Arial"/>
          <w:color w:val="000000" w:themeColor="text1"/>
          <w:sz w:val="22"/>
          <w:szCs w:val="22"/>
          <w:shd w:val="clear" w:color="auto" w:fill="FFFFFF"/>
        </w:rPr>
        <w:t>Gerenciar os recursos humanos e materiais de Controle e Segurança no Trânsito, assegurando a eficácia na execução das atividades e a manutenção de um ambiente de trabalho seguro e produtivo;</w:t>
      </w:r>
    </w:p>
    <w:p w14:paraId="099104B8" w14:textId="77777777" w:rsidR="00682D4A" w:rsidRP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V - </w:t>
      </w:r>
      <w:r w:rsidRPr="00682D4A">
        <w:rPr>
          <w:rFonts w:ascii="Arial" w:hAnsi="Arial" w:cs="Arial"/>
          <w:color w:val="000000" w:themeColor="text1"/>
          <w:sz w:val="22"/>
          <w:szCs w:val="22"/>
          <w:shd w:val="clear" w:color="auto" w:fill="FFFFFF"/>
        </w:rPr>
        <w:t>Analisar dados de acidentes e infrações de trânsito, gerando relatórios periódicos e propondo ações corretivas ou preventivas, visando à melhoria contínua da segurança no trânsito e à redução de incidentes;</w:t>
      </w:r>
    </w:p>
    <w:p w14:paraId="1B6ECDA7" w14:textId="77777777" w:rsidR="00682D4A" w:rsidRP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VI - </w:t>
      </w:r>
      <w:r w:rsidRPr="00682D4A">
        <w:rPr>
          <w:rFonts w:ascii="Arial" w:hAnsi="Arial" w:cs="Arial"/>
          <w:color w:val="000000" w:themeColor="text1"/>
          <w:sz w:val="22"/>
          <w:szCs w:val="22"/>
          <w:shd w:val="clear" w:color="auto" w:fill="FFFFFF"/>
        </w:rPr>
        <w:t>Coordenar a implementação de tecnologias e sistemas de monitoramento eletrônico de trânsito, como câmeras de segurança, radares e sistemas de gestão de tráfego, com a finalidade de melhorar a fiscalização e a segurança viária;</w:t>
      </w:r>
    </w:p>
    <w:p w14:paraId="04D44C19" w14:textId="6CFF30F8" w:rsidR="00682D4A" w:rsidRP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VII- </w:t>
      </w:r>
      <w:r w:rsidRPr="00682D4A">
        <w:rPr>
          <w:rFonts w:ascii="Arial" w:hAnsi="Arial" w:cs="Arial"/>
          <w:color w:val="000000" w:themeColor="text1"/>
          <w:sz w:val="22"/>
          <w:szCs w:val="22"/>
          <w:shd w:val="clear" w:color="auto" w:fill="FFFFFF"/>
        </w:rPr>
        <w:t xml:space="preserve">Assessorar o </w:t>
      </w:r>
      <w:r w:rsidR="004D742A">
        <w:rPr>
          <w:rFonts w:ascii="Arial" w:hAnsi="Arial" w:cs="Arial"/>
          <w:color w:val="000000" w:themeColor="text1"/>
          <w:sz w:val="22"/>
          <w:szCs w:val="22"/>
          <w:shd w:val="clear" w:color="auto" w:fill="FFFFFF"/>
        </w:rPr>
        <w:t>Secretário</w:t>
      </w:r>
      <w:r w:rsidR="002D2BEE">
        <w:rPr>
          <w:rFonts w:ascii="Arial" w:hAnsi="Arial" w:cs="Arial"/>
          <w:color w:val="000000" w:themeColor="text1"/>
          <w:sz w:val="22"/>
          <w:szCs w:val="22"/>
          <w:shd w:val="clear" w:color="auto" w:fill="FFFFFF"/>
        </w:rPr>
        <w:t xml:space="preserve"> Municipal de Administração</w:t>
      </w:r>
      <w:r w:rsidRPr="00607342">
        <w:rPr>
          <w:rFonts w:ascii="Arial" w:hAnsi="Arial" w:cs="Arial"/>
          <w:sz w:val="22"/>
          <w:szCs w:val="22"/>
          <w:shd w:val="clear" w:color="auto" w:fill="FFFFFF"/>
        </w:rPr>
        <w:t xml:space="preserve"> na elaboração </w:t>
      </w:r>
      <w:r w:rsidRPr="00682D4A">
        <w:rPr>
          <w:rFonts w:ascii="Arial" w:hAnsi="Arial" w:cs="Arial"/>
          <w:color w:val="000000" w:themeColor="text1"/>
          <w:sz w:val="22"/>
          <w:szCs w:val="22"/>
          <w:shd w:val="clear" w:color="auto" w:fill="FFFFFF"/>
        </w:rPr>
        <w:t>e execução de projetos e políticas públicas relacionadas ao trânsito, incluindo o planejamento de mobilidade urbana e o controle de fluxo viário, buscando sempre a melhoria da infraestrutura e da qualidade de vida dos cidadãos;</w:t>
      </w:r>
    </w:p>
    <w:p w14:paraId="5F78190C" w14:textId="77777777" w:rsidR="00682D4A" w:rsidRP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VIII - </w:t>
      </w:r>
      <w:r w:rsidRPr="00682D4A">
        <w:rPr>
          <w:rFonts w:ascii="Arial" w:hAnsi="Arial" w:cs="Arial"/>
          <w:color w:val="000000" w:themeColor="text1"/>
          <w:sz w:val="22"/>
          <w:szCs w:val="22"/>
          <w:shd w:val="clear" w:color="auto" w:fill="FFFFFF"/>
        </w:rPr>
        <w:t>Organizar e acompanhar a realização de treinamentos, capacitações e eventos educativos para agentes de trânsito e para a população em geral, com o objetivo de promover a educação para o trânsito e a conscientização sobre as normas de segurança viária;</w:t>
      </w:r>
    </w:p>
    <w:p w14:paraId="134DFFB7"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D7A102E"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1D65C385" w14:textId="3257CDAC" w:rsidR="00682D4A" w:rsidRP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IX- </w:t>
      </w:r>
      <w:r w:rsidRPr="00682D4A">
        <w:rPr>
          <w:rFonts w:ascii="Arial" w:hAnsi="Arial" w:cs="Arial"/>
          <w:color w:val="000000" w:themeColor="text1"/>
          <w:sz w:val="22"/>
          <w:szCs w:val="22"/>
          <w:shd w:val="clear" w:color="auto" w:fill="FFFFFF"/>
        </w:rPr>
        <w:t>Desenvolver e implementar estratégias de integração entre os diversos órgãos municipais responsáveis pela gestão do trânsito, buscando otimizar os processos de controle e melhorar a resposta administrativa a incidentes e demandas da população;</w:t>
      </w:r>
    </w:p>
    <w:p w14:paraId="640A76D8" w14:textId="5904DBB3" w:rsidR="00682D4A" w:rsidRPr="00682D4A" w:rsidRDefault="00682D4A" w:rsidP="00AE1349">
      <w:pPr>
        <w:spacing w:after="120" w:line="360" w:lineRule="auto"/>
        <w:jc w:val="both"/>
        <w:rPr>
          <w:rFonts w:ascii="Arial" w:hAnsi="Arial" w:cs="Arial"/>
          <w:b/>
          <w:bCs/>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X- </w:t>
      </w:r>
      <w:r w:rsidRPr="00682D4A">
        <w:rPr>
          <w:rFonts w:ascii="Arial" w:hAnsi="Arial" w:cs="Arial"/>
          <w:color w:val="000000" w:themeColor="text1"/>
          <w:sz w:val="22"/>
          <w:szCs w:val="22"/>
          <w:shd w:val="clear" w:color="auto" w:fill="FFFFFF"/>
        </w:rPr>
        <w:t>Coordenar a elaboração de pareceres técnicos e relatórios sobre questões relacionadas à segurança no trânsito, subsidiando a tomada de decisões e a proposição de melhorias nos serviços prestados à comunidade;</w:t>
      </w:r>
    </w:p>
    <w:p w14:paraId="007E18C9" w14:textId="2A6D3606" w:rsidR="00682D4A" w:rsidRPr="00682D4A" w:rsidRDefault="00682D4A" w:rsidP="00AE1349">
      <w:pPr>
        <w:spacing w:after="120" w:line="360" w:lineRule="auto"/>
        <w:jc w:val="both"/>
        <w:rPr>
          <w:rFonts w:ascii="Arial" w:hAnsi="Arial" w:cs="Arial"/>
          <w:b/>
          <w:bCs/>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XI- </w:t>
      </w:r>
      <w:r w:rsidRPr="00682D4A">
        <w:rPr>
          <w:rFonts w:ascii="Arial" w:hAnsi="Arial" w:cs="Arial"/>
          <w:color w:val="000000" w:themeColor="text1"/>
          <w:sz w:val="22"/>
          <w:szCs w:val="22"/>
          <w:shd w:val="clear" w:color="auto" w:fill="FFFFFF"/>
        </w:rPr>
        <w:t>Trabalhar em conjunto com as autoridades de segurança pública e outros órgãos municipais, estaduais e federais, na criação de estratégias e no desenvolvimento de ações integradas para melhorar a segurança pública e viária no município;</w:t>
      </w:r>
    </w:p>
    <w:p w14:paraId="0089821C" w14:textId="3ABE4F69" w:rsidR="00682D4A" w:rsidRPr="00607342" w:rsidRDefault="00682D4A" w:rsidP="00AE1349">
      <w:pPr>
        <w:spacing w:after="120" w:line="360" w:lineRule="auto"/>
        <w:jc w:val="both"/>
        <w:rPr>
          <w:rFonts w:ascii="Arial" w:hAnsi="Arial" w:cs="Arial"/>
          <w:sz w:val="22"/>
          <w:szCs w:val="22"/>
          <w:shd w:val="clear" w:color="auto" w:fill="FFFFFF"/>
        </w:rPr>
      </w:pPr>
      <w:r w:rsidRPr="00682D4A">
        <w:rPr>
          <w:rFonts w:ascii="Arial" w:hAnsi="Arial" w:cs="Arial"/>
          <w:b/>
          <w:bCs/>
          <w:color w:val="000000" w:themeColor="text1"/>
          <w:sz w:val="22"/>
          <w:szCs w:val="22"/>
          <w:shd w:val="clear" w:color="auto" w:fill="FFFFFF"/>
        </w:rPr>
        <w:t xml:space="preserve">XII- </w:t>
      </w:r>
      <w:r w:rsidRPr="00682D4A">
        <w:rPr>
          <w:rFonts w:ascii="Arial" w:hAnsi="Arial" w:cs="Arial"/>
          <w:color w:val="000000" w:themeColor="text1"/>
          <w:sz w:val="22"/>
          <w:szCs w:val="22"/>
          <w:shd w:val="clear" w:color="auto" w:fill="FFFFFF"/>
        </w:rPr>
        <w:t xml:space="preserve">Acompanhar e garantir o cumprimento das normas e legislações de trânsito municipais, estaduais e federais, promovendo a atualização contínua de procedimentos operacionais dentro </w:t>
      </w:r>
      <w:r w:rsidRPr="00607342">
        <w:rPr>
          <w:rFonts w:ascii="Arial" w:hAnsi="Arial" w:cs="Arial"/>
          <w:sz w:val="22"/>
          <w:szCs w:val="22"/>
          <w:shd w:val="clear" w:color="auto" w:fill="FFFFFF"/>
        </w:rPr>
        <w:t>d</w:t>
      </w:r>
      <w:r w:rsidR="00C47AB4" w:rsidRPr="00607342">
        <w:rPr>
          <w:rFonts w:ascii="Arial" w:hAnsi="Arial" w:cs="Arial"/>
          <w:sz w:val="22"/>
          <w:szCs w:val="22"/>
          <w:shd w:val="clear" w:color="auto" w:fill="FFFFFF"/>
        </w:rPr>
        <w:t>a agência de trânsito</w:t>
      </w:r>
      <w:r w:rsidRPr="00607342">
        <w:rPr>
          <w:rFonts w:ascii="Arial" w:hAnsi="Arial" w:cs="Arial"/>
          <w:sz w:val="22"/>
          <w:szCs w:val="22"/>
          <w:shd w:val="clear" w:color="auto" w:fill="FFFFFF"/>
        </w:rPr>
        <w:t>;</w:t>
      </w:r>
    </w:p>
    <w:p w14:paraId="36510A4C" w14:textId="31F930B5" w:rsidR="00682D4A" w:rsidRDefault="00682D4A" w:rsidP="00AE1349">
      <w:pPr>
        <w:spacing w:after="120" w:line="360" w:lineRule="auto"/>
        <w:jc w:val="both"/>
        <w:rPr>
          <w:rFonts w:ascii="Arial" w:hAnsi="Arial" w:cs="Arial"/>
          <w:color w:val="000000" w:themeColor="text1"/>
          <w:sz w:val="22"/>
          <w:szCs w:val="22"/>
          <w:shd w:val="clear" w:color="auto" w:fill="FFFFFF"/>
        </w:rPr>
      </w:pPr>
      <w:r w:rsidRPr="00682D4A">
        <w:rPr>
          <w:rFonts w:ascii="Arial" w:hAnsi="Arial" w:cs="Arial"/>
          <w:b/>
          <w:bCs/>
          <w:color w:val="000000" w:themeColor="text1"/>
          <w:sz w:val="22"/>
          <w:szCs w:val="22"/>
          <w:shd w:val="clear" w:color="auto" w:fill="FFFFFF"/>
        </w:rPr>
        <w:t xml:space="preserve">XIII- </w:t>
      </w:r>
      <w:r w:rsidRPr="00682D4A">
        <w:rPr>
          <w:rFonts w:ascii="Arial" w:hAnsi="Arial" w:cs="Arial"/>
          <w:color w:val="000000" w:themeColor="text1"/>
          <w:sz w:val="22"/>
          <w:szCs w:val="22"/>
          <w:shd w:val="clear" w:color="auto" w:fill="FFFFFF"/>
        </w:rPr>
        <w:t>Elaborar e executar o plano de operação d</w:t>
      </w:r>
      <w:r w:rsidR="00593E47">
        <w:rPr>
          <w:rFonts w:ascii="Arial" w:hAnsi="Arial" w:cs="Arial"/>
          <w:color w:val="000000" w:themeColor="text1"/>
          <w:sz w:val="22"/>
          <w:szCs w:val="22"/>
          <w:shd w:val="clear" w:color="auto" w:fill="FFFFFF"/>
        </w:rPr>
        <w:t>a</w:t>
      </w:r>
      <w:r w:rsidRPr="00682D4A">
        <w:rPr>
          <w:rFonts w:ascii="Arial" w:hAnsi="Arial" w:cs="Arial"/>
          <w:color w:val="000000" w:themeColor="text1"/>
          <w:sz w:val="22"/>
          <w:szCs w:val="22"/>
          <w:shd w:val="clear" w:color="auto" w:fill="FFFFFF"/>
        </w:rPr>
        <w:t xml:space="preserve"> </w:t>
      </w:r>
      <w:r w:rsidR="00C47AB4" w:rsidRPr="00607342">
        <w:rPr>
          <w:rFonts w:ascii="Arial" w:hAnsi="Arial" w:cs="Arial"/>
          <w:sz w:val="22"/>
          <w:szCs w:val="22"/>
          <w:shd w:val="clear" w:color="auto" w:fill="FFFFFF"/>
        </w:rPr>
        <w:t>agência de trânsito</w:t>
      </w:r>
      <w:r w:rsidRPr="00607342">
        <w:rPr>
          <w:rFonts w:ascii="Arial" w:hAnsi="Arial" w:cs="Arial"/>
          <w:color w:val="000000" w:themeColor="text1"/>
          <w:sz w:val="22"/>
          <w:szCs w:val="22"/>
          <w:shd w:val="clear" w:color="auto" w:fill="FFFFFF"/>
        </w:rPr>
        <w:t>,</w:t>
      </w:r>
      <w:r w:rsidRPr="00682D4A">
        <w:rPr>
          <w:rFonts w:ascii="Arial" w:hAnsi="Arial" w:cs="Arial"/>
          <w:color w:val="000000" w:themeColor="text1"/>
          <w:sz w:val="22"/>
          <w:szCs w:val="22"/>
          <w:shd w:val="clear" w:color="auto" w:fill="FFFFFF"/>
        </w:rPr>
        <w:t xml:space="preserve"> estabelecendo metas e indicadores de desempenho para todas as ações de controle e segurança no trânsito, visando sempre a melhoria dos resultados e a satisfação da população.</w:t>
      </w:r>
    </w:p>
    <w:p w14:paraId="749C1338" w14:textId="434F2C68" w:rsidR="00682D4A" w:rsidRDefault="00682D4A" w:rsidP="00AE1349">
      <w:pPr>
        <w:spacing w:after="120" w:line="360" w:lineRule="auto"/>
        <w:jc w:val="both"/>
        <w:rPr>
          <w:rFonts w:ascii="Arial" w:hAnsi="Arial" w:cs="Arial"/>
          <w:color w:val="000000" w:themeColor="text1"/>
          <w:sz w:val="22"/>
          <w:szCs w:val="22"/>
        </w:rPr>
      </w:pPr>
      <w:r>
        <w:rPr>
          <w:rFonts w:ascii="Arial" w:hAnsi="Arial" w:cs="Arial"/>
          <w:b/>
          <w:bCs/>
          <w:color w:val="000000" w:themeColor="text1"/>
          <w:sz w:val="22"/>
          <w:szCs w:val="22"/>
          <w:shd w:val="clear" w:color="auto" w:fill="FFFFFF"/>
        </w:rPr>
        <w:t>XIV</w:t>
      </w:r>
      <w:r w:rsidRPr="001743FA">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Desempenhar outras atividades afins</w:t>
      </w:r>
      <w:r w:rsidRPr="00CD47BD">
        <w:rPr>
          <w:rFonts w:ascii="Arial" w:hAnsi="Arial" w:cs="Arial"/>
          <w:color w:val="000000" w:themeColor="text1"/>
          <w:sz w:val="22"/>
          <w:szCs w:val="22"/>
        </w:rPr>
        <w:t xml:space="preserve"> </w:t>
      </w:r>
      <w:r>
        <w:rPr>
          <w:rFonts w:ascii="Arial" w:hAnsi="Arial" w:cs="Arial"/>
          <w:color w:val="000000" w:themeColor="text1"/>
          <w:sz w:val="22"/>
          <w:szCs w:val="22"/>
        </w:rPr>
        <w:t>correlatas ao cargo.</w:t>
      </w:r>
    </w:p>
    <w:p w14:paraId="3C3AE205" w14:textId="77777777" w:rsidR="004030B1" w:rsidRDefault="004030B1" w:rsidP="00682D4A">
      <w:pPr>
        <w:spacing w:line="360" w:lineRule="auto"/>
        <w:ind w:left="284"/>
        <w:jc w:val="both"/>
        <w:rPr>
          <w:rFonts w:ascii="Arial" w:hAnsi="Arial" w:cs="Arial"/>
          <w:b/>
          <w:bCs/>
          <w:color w:val="000000" w:themeColor="text1"/>
          <w:sz w:val="22"/>
          <w:szCs w:val="22"/>
        </w:rPr>
      </w:pPr>
    </w:p>
    <w:p w14:paraId="62DDABB7" w14:textId="77777777" w:rsidR="00A90FBD" w:rsidRPr="001743FA" w:rsidRDefault="00A90FBD" w:rsidP="00682D4A">
      <w:pPr>
        <w:spacing w:line="360" w:lineRule="auto"/>
        <w:ind w:left="284"/>
        <w:jc w:val="both"/>
        <w:rPr>
          <w:rFonts w:ascii="Arial" w:hAnsi="Arial" w:cs="Arial"/>
          <w:b/>
          <w:bCs/>
          <w:color w:val="000000" w:themeColor="text1"/>
          <w:sz w:val="22"/>
          <w:szCs w:val="22"/>
        </w:rPr>
      </w:pPr>
    </w:p>
    <w:p w14:paraId="18F8A6B4" w14:textId="00502427" w:rsidR="00992F29" w:rsidRPr="00992F29" w:rsidRDefault="00992F29" w:rsidP="00992F29">
      <w:pPr>
        <w:rPr>
          <w:rFonts w:ascii="Arial" w:hAnsi="Arial" w:cs="Arial"/>
          <w:b/>
          <w:bCs/>
          <w:sz w:val="22"/>
          <w:szCs w:val="22"/>
        </w:rPr>
      </w:pPr>
      <w:r w:rsidRPr="00607342">
        <w:rPr>
          <w:rFonts w:ascii="Arial" w:hAnsi="Arial" w:cs="Arial"/>
          <w:b/>
          <w:bCs/>
          <w:sz w:val="22"/>
          <w:szCs w:val="22"/>
        </w:rPr>
        <w:t>GEREN</w:t>
      </w:r>
      <w:r w:rsidR="00593E47" w:rsidRPr="00607342">
        <w:rPr>
          <w:rFonts w:ascii="Arial" w:hAnsi="Arial" w:cs="Arial"/>
          <w:b/>
          <w:bCs/>
          <w:sz w:val="22"/>
          <w:szCs w:val="22"/>
        </w:rPr>
        <w:t>TE</w:t>
      </w:r>
      <w:r w:rsidRPr="00607342">
        <w:rPr>
          <w:rFonts w:ascii="Arial" w:hAnsi="Arial" w:cs="Arial"/>
          <w:b/>
          <w:bCs/>
          <w:sz w:val="22"/>
          <w:szCs w:val="22"/>
        </w:rPr>
        <w:t xml:space="preserve"> DA AGÊNCIA </w:t>
      </w:r>
      <w:r w:rsidRPr="00992F29">
        <w:rPr>
          <w:rFonts w:ascii="Arial" w:hAnsi="Arial" w:cs="Arial"/>
          <w:b/>
          <w:bCs/>
          <w:sz w:val="22"/>
          <w:szCs w:val="22"/>
        </w:rPr>
        <w:t>MUNICIPAL DE TRÂNSITO</w:t>
      </w:r>
      <w:r>
        <w:rPr>
          <w:rFonts w:ascii="Arial" w:hAnsi="Arial" w:cs="Arial"/>
          <w:b/>
          <w:bCs/>
          <w:sz w:val="22"/>
          <w:szCs w:val="22"/>
        </w:rPr>
        <w:t>:</w:t>
      </w:r>
    </w:p>
    <w:p w14:paraId="7B83A324" w14:textId="77777777" w:rsidR="00992F29" w:rsidRPr="007818D3" w:rsidRDefault="00992F29" w:rsidP="00992F29">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0416868E" w14:textId="5FAAD23B" w:rsidR="00992F29" w:rsidRPr="00CE3BAC" w:rsidRDefault="00992F29" w:rsidP="00992F29">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057C0" w:rsidRPr="00CE3BAC">
        <w:rPr>
          <w:rFonts w:ascii="Arial" w:hAnsi="Arial" w:cs="Arial"/>
          <w:sz w:val="22"/>
          <w:szCs w:val="22"/>
        </w:rPr>
        <w:t>CC-6 - R$ 5.657,58 (cinco mil, seiscentos e cinquenta e sete reais e cinquenta e oito centavos).</w:t>
      </w:r>
    </w:p>
    <w:p w14:paraId="6F34AD68" w14:textId="77777777" w:rsidR="00992F29" w:rsidRPr="001743FA" w:rsidRDefault="00992F29" w:rsidP="00992F29">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52ED54FC" w14:textId="0A8314C9" w:rsidR="00992F29" w:rsidRPr="001743FA"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75E21818" w14:textId="77777777" w:rsidR="00992F29" w:rsidRPr="001743FA" w:rsidRDefault="00992F29" w:rsidP="00992F29">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7DC334AB" w14:textId="77777777" w:rsidR="00992F29"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D0BC3E6" w14:textId="7777777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I - </w:t>
      </w:r>
      <w:r w:rsidRPr="00D314B4">
        <w:rPr>
          <w:rFonts w:ascii="Arial" w:hAnsi="Arial" w:cs="Arial"/>
          <w:color w:val="000000" w:themeColor="text1"/>
          <w:sz w:val="22"/>
          <w:szCs w:val="22"/>
          <w:shd w:val="clear" w:color="auto" w:fill="FFFFFF"/>
        </w:rPr>
        <w:t>Coordenar as atividades da Agência Municipal de Trânsito, com a responsabilidade de implementar, supervisionar e monitorar as políticas e ações voltadas à organização e gestão do trânsito no município, incluindo a fiscalização e regulamentação do tráfego de veículos e pedestres</w:t>
      </w:r>
      <w:r>
        <w:rPr>
          <w:rFonts w:ascii="Arial" w:hAnsi="Arial" w:cs="Arial"/>
          <w:color w:val="000000" w:themeColor="text1"/>
          <w:sz w:val="22"/>
          <w:szCs w:val="22"/>
          <w:shd w:val="clear" w:color="auto" w:fill="FFFFFF"/>
        </w:rPr>
        <w:t>;</w:t>
      </w:r>
    </w:p>
    <w:p w14:paraId="65C33F61" w14:textId="77777777" w:rsidR="00510747" w:rsidRDefault="00510747" w:rsidP="00B815CA">
      <w:pPr>
        <w:spacing w:after="120" w:line="360" w:lineRule="auto"/>
        <w:jc w:val="both"/>
        <w:rPr>
          <w:rFonts w:ascii="Arial" w:hAnsi="Arial" w:cs="Arial"/>
          <w:b/>
          <w:bCs/>
          <w:color w:val="000000" w:themeColor="text1"/>
          <w:sz w:val="22"/>
          <w:szCs w:val="22"/>
          <w:shd w:val="clear" w:color="auto" w:fill="FFFFFF"/>
        </w:rPr>
      </w:pPr>
    </w:p>
    <w:p w14:paraId="146F9D51" w14:textId="77777777" w:rsidR="00510747" w:rsidRDefault="00510747" w:rsidP="00B815CA">
      <w:pPr>
        <w:spacing w:after="120" w:line="360" w:lineRule="auto"/>
        <w:jc w:val="both"/>
        <w:rPr>
          <w:rFonts w:ascii="Arial" w:hAnsi="Arial" w:cs="Arial"/>
          <w:b/>
          <w:bCs/>
          <w:color w:val="000000" w:themeColor="text1"/>
          <w:sz w:val="22"/>
          <w:szCs w:val="22"/>
          <w:shd w:val="clear" w:color="auto" w:fill="FFFFFF"/>
        </w:rPr>
      </w:pPr>
    </w:p>
    <w:p w14:paraId="38DAAEB6" w14:textId="77777777" w:rsidR="00510747" w:rsidRDefault="00510747" w:rsidP="00B815CA">
      <w:pPr>
        <w:spacing w:after="120" w:line="360" w:lineRule="auto"/>
        <w:jc w:val="both"/>
        <w:rPr>
          <w:rFonts w:ascii="Arial" w:hAnsi="Arial" w:cs="Arial"/>
          <w:b/>
          <w:bCs/>
          <w:color w:val="000000" w:themeColor="text1"/>
          <w:sz w:val="22"/>
          <w:szCs w:val="22"/>
          <w:shd w:val="clear" w:color="auto" w:fill="FFFFFF"/>
        </w:rPr>
      </w:pPr>
    </w:p>
    <w:p w14:paraId="6766FDE8" w14:textId="18F2E22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II - </w:t>
      </w:r>
      <w:r w:rsidRPr="00D314B4">
        <w:rPr>
          <w:rFonts w:ascii="Arial" w:hAnsi="Arial" w:cs="Arial"/>
          <w:color w:val="000000" w:themeColor="text1"/>
          <w:sz w:val="22"/>
          <w:szCs w:val="22"/>
          <w:shd w:val="clear" w:color="auto" w:fill="FFFFFF"/>
        </w:rPr>
        <w:t xml:space="preserve">Gerenciar e coordenar as operações e serviços realizados pela equipe </w:t>
      </w:r>
      <w:r>
        <w:rPr>
          <w:rFonts w:ascii="Arial" w:hAnsi="Arial" w:cs="Arial"/>
          <w:color w:val="000000" w:themeColor="text1"/>
          <w:sz w:val="22"/>
          <w:szCs w:val="22"/>
          <w:shd w:val="clear" w:color="auto" w:fill="FFFFFF"/>
        </w:rPr>
        <w:t xml:space="preserve">da agência municipal de Trânsito, conveniada ao </w:t>
      </w:r>
      <w:r w:rsidRPr="00470139">
        <w:rPr>
          <w:rFonts w:ascii="Arial" w:hAnsi="Arial" w:cs="Arial"/>
          <w:color w:val="000000" w:themeColor="text1"/>
          <w:sz w:val="22"/>
          <w:szCs w:val="22"/>
          <w:shd w:val="clear" w:color="auto" w:fill="FFFFFF"/>
        </w:rPr>
        <w:t xml:space="preserve">DETRAN </w:t>
      </w:r>
      <w:r>
        <w:rPr>
          <w:rFonts w:ascii="Arial" w:hAnsi="Arial" w:cs="Arial"/>
          <w:color w:val="000000" w:themeColor="text1"/>
          <w:sz w:val="22"/>
          <w:szCs w:val="22"/>
          <w:shd w:val="clear" w:color="auto" w:fill="FFFFFF"/>
        </w:rPr>
        <w:t>MT</w:t>
      </w:r>
      <w:r w:rsidRPr="00D314B4">
        <w:rPr>
          <w:rFonts w:ascii="Arial" w:hAnsi="Arial" w:cs="Arial"/>
          <w:color w:val="000000" w:themeColor="text1"/>
          <w:sz w:val="22"/>
          <w:szCs w:val="22"/>
          <w:shd w:val="clear" w:color="auto" w:fill="FFFFFF"/>
        </w:rPr>
        <w:t xml:space="preserve">, garantindo que todos os processos relacionados </w:t>
      </w:r>
      <w:r>
        <w:rPr>
          <w:rFonts w:ascii="Arial" w:hAnsi="Arial" w:cs="Arial"/>
          <w:color w:val="000000" w:themeColor="text1"/>
          <w:sz w:val="22"/>
          <w:szCs w:val="22"/>
          <w:shd w:val="clear" w:color="auto" w:fill="FFFFFF"/>
        </w:rPr>
        <w:t>a</w:t>
      </w:r>
      <w:r w:rsidRPr="00D314B4">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 xml:space="preserve">transferências veiculares, </w:t>
      </w:r>
      <w:r w:rsidRPr="00D314B4">
        <w:rPr>
          <w:rFonts w:ascii="Arial" w:hAnsi="Arial" w:cs="Arial"/>
          <w:color w:val="000000" w:themeColor="text1"/>
          <w:sz w:val="22"/>
          <w:szCs w:val="22"/>
          <w:shd w:val="clear" w:color="auto" w:fill="FFFFFF"/>
        </w:rPr>
        <w:t>habilitação de motoristas, licenciamento de veículos, e demais atividades de trânsito</w:t>
      </w:r>
      <w:r>
        <w:rPr>
          <w:rFonts w:ascii="Arial" w:hAnsi="Arial" w:cs="Arial"/>
          <w:color w:val="000000" w:themeColor="text1"/>
          <w:sz w:val="22"/>
          <w:szCs w:val="22"/>
          <w:shd w:val="clear" w:color="auto" w:fill="FFFFFF"/>
        </w:rPr>
        <w:t xml:space="preserve"> vinculadas à legislação que </w:t>
      </w:r>
      <w:r w:rsidRPr="00D314B4">
        <w:rPr>
          <w:rFonts w:ascii="Arial" w:hAnsi="Arial" w:cs="Arial"/>
          <w:color w:val="000000" w:themeColor="text1"/>
          <w:sz w:val="22"/>
          <w:szCs w:val="22"/>
          <w:shd w:val="clear" w:color="auto" w:fill="FFFFFF"/>
        </w:rPr>
        <w:t>sejam executad</w:t>
      </w:r>
      <w:r>
        <w:rPr>
          <w:rFonts w:ascii="Arial" w:hAnsi="Arial" w:cs="Arial"/>
          <w:color w:val="000000" w:themeColor="text1"/>
          <w:sz w:val="22"/>
          <w:szCs w:val="22"/>
          <w:shd w:val="clear" w:color="auto" w:fill="FFFFFF"/>
        </w:rPr>
        <w:t>a</w:t>
      </w:r>
      <w:r w:rsidRPr="00D314B4">
        <w:rPr>
          <w:rFonts w:ascii="Arial" w:hAnsi="Arial" w:cs="Arial"/>
          <w:color w:val="000000" w:themeColor="text1"/>
          <w:sz w:val="22"/>
          <w:szCs w:val="22"/>
          <w:shd w:val="clear" w:color="auto" w:fill="FFFFFF"/>
        </w:rPr>
        <w:t>s conforme a legislação vigente e as normas internas do município</w:t>
      </w:r>
      <w:r>
        <w:rPr>
          <w:rFonts w:ascii="Arial" w:hAnsi="Arial" w:cs="Arial"/>
          <w:color w:val="000000" w:themeColor="text1"/>
          <w:sz w:val="22"/>
          <w:szCs w:val="22"/>
          <w:shd w:val="clear" w:color="auto" w:fill="FFFFFF"/>
        </w:rPr>
        <w:t>;</w:t>
      </w:r>
    </w:p>
    <w:p w14:paraId="7527A5B0" w14:textId="77777777" w:rsidR="00B815CA" w:rsidRPr="00D314B4" w:rsidRDefault="00B815CA" w:rsidP="00B815CA">
      <w:pPr>
        <w:spacing w:after="120" w:line="360" w:lineRule="auto"/>
        <w:jc w:val="both"/>
        <w:rPr>
          <w:rFonts w:ascii="Arial" w:hAnsi="Arial" w:cs="Arial"/>
          <w:b/>
          <w:bCs/>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III - </w:t>
      </w:r>
      <w:r w:rsidRPr="00D314B4">
        <w:rPr>
          <w:rFonts w:ascii="Arial" w:hAnsi="Arial" w:cs="Arial"/>
          <w:color w:val="000000" w:themeColor="text1"/>
          <w:sz w:val="22"/>
          <w:szCs w:val="22"/>
          <w:shd w:val="clear" w:color="auto" w:fill="FFFFFF"/>
        </w:rPr>
        <w:t>Desenvolver e implementar estratégias para a melhoria da mobilidade urbana no município, com a elaboração de projetos que busquem otimizar o fluxo de veículos e a segurança no trânsito, considerando as necessidades da população e as especificidades locais</w:t>
      </w:r>
      <w:r>
        <w:rPr>
          <w:rFonts w:ascii="Arial" w:hAnsi="Arial" w:cs="Arial"/>
          <w:color w:val="000000" w:themeColor="text1"/>
          <w:sz w:val="22"/>
          <w:szCs w:val="22"/>
          <w:shd w:val="clear" w:color="auto" w:fill="FFFFFF"/>
        </w:rPr>
        <w:t>;</w:t>
      </w:r>
    </w:p>
    <w:p w14:paraId="0D0C4D2C" w14:textId="77777777" w:rsidR="00B815CA" w:rsidRPr="00D314B4" w:rsidRDefault="00B815CA" w:rsidP="00B815CA">
      <w:pPr>
        <w:spacing w:after="120" w:line="360" w:lineRule="auto"/>
        <w:jc w:val="both"/>
        <w:rPr>
          <w:rFonts w:ascii="Arial" w:hAnsi="Arial" w:cs="Arial"/>
          <w:b/>
          <w:bCs/>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IV - </w:t>
      </w:r>
      <w:r w:rsidRPr="00D314B4">
        <w:rPr>
          <w:rFonts w:ascii="Arial" w:hAnsi="Arial" w:cs="Arial"/>
          <w:color w:val="000000" w:themeColor="text1"/>
          <w:sz w:val="22"/>
          <w:szCs w:val="22"/>
          <w:shd w:val="clear" w:color="auto" w:fill="FFFFFF"/>
        </w:rPr>
        <w:t>Supervisionar a fiscalização do trânsito municipal, garantindo que as normas de circulação, estacionamentos, infrações e medidas de segurança viária sejam cumpridas, em parceria com os órgãos competentes e</w:t>
      </w:r>
      <w:r>
        <w:rPr>
          <w:rFonts w:ascii="Arial" w:hAnsi="Arial" w:cs="Arial"/>
          <w:color w:val="000000" w:themeColor="text1"/>
          <w:sz w:val="22"/>
          <w:szCs w:val="22"/>
          <w:shd w:val="clear" w:color="auto" w:fill="FFFFFF"/>
        </w:rPr>
        <w:t xml:space="preserve"> seguindo à legislação vigente ao órgão conveniado</w:t>
      </w:r>
      <w:r w:rsidRPr="00D314B4">
        <w:rPr>
          <w:rFonts w:ascii="Arial" w:hAnsi="Arial" w:cs="Arial"/>
          <w:color w:val="000000" w:themeColor="text1"/>
          <w:sz w:val="22"/>
          <w:szCs w:val="22"/>
          <w:shd w:val="clear" w:color="auto" w:fill="FFFFFF"/>
        </w:rPr>
        <w:t xml:space="preserve"> DETRAN</w:t>
      </w:r>
      <w:r>
        <w:rPr>
          <w:rFonts w:ascii="Arial" w:hAnsi="Arial" w:cs="Arial"/>
          <w:color w:val="000000" w:themeColor="text1"/>
          <w:sz w:val="22"/>
          <w:szCs w:val="22"/>
          <w:shd w:val="clear" w:color="auto" w:fill="FFFFFF"/>
        </w:rPr>
        <w:t xml:space="preserve"> MT e ao DENATRAN – Departamento Nacional de Trânsito;</w:t>
      </w:r>
    </w:p>
    <w:p w14:paraId="2BF94AC1" w14:textId="7777777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V- </w:t>
      </w:r>
      <w:r w:rsidRPr="00D314B4">
        <w:rPr>
          <w:rFonts w:ascii="Arial" w:hAnsi="Arial" w:cs="Arial"/>
          <w:color w:val="000000" w:themeColor="text1"/>
          <w:sz w:val="22"/>
          <w:szCs w:val="22"/>
          <w:shd w:val="clear" w:color="auto" w:fill="FFFFFF"/>
        </w:rPr>
        <w:t>Coordenar e liderar a equipe de agentes de trânsito, promovendo a capacitação contínua e a melhoria das condições de trabalho, visando uma atuação eficiente e respeitosa com a comunidade e os cidadãos em geral</w:t>
      </w:r>
      <w:r>
        <w:rPr>
          <w:rFonts w:ascii="Arial" w:hAnsi="Arial" w:cs="Arial"/>
          <w:color w:val="000000" w:themeColor="text1"/>
          <w:sz w:val="22"/>
          <w:szCs w:val="22"/>
          <w:shd w:val="clear" w:color="auto" w:fill="FFFFFF"/>
        </w:rPr>
        <w:t>;</w:t>
      </w:r>
    </w:p>
    <w:p w14:paraId="15B5A9AE" w14:textId="7777777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VI - </w:t>
      </w:r>
      <w:r w:rsidRPr="00D314B4">
        <w:rPr>
          <w:rFonts w:ascii="Arial" w:hAnsi="Arial" w:cs="Arial"/>
          <w:color w:val="000000" w:themeColor="text1"/>
          <w:sz w:val="22"/>
          <w:szCs w:val="22"/>
          <w:shd w:val="clear" w:color="auto" w:fill="FFFFFF"/>
        </w:rPr>
        <w:t>Propor, desenvolver e coordenar campanhas educativas e de conscientização sobre segurança no trânsito, com o objetivo de reduzir acidentes, promover a educação viária e incentivar o respeito às leis de trânsito por parte dos motoristas e pedestres</w:t>
      </w:r>
      <w:r>
        <w:rPr>
          <w:rFonts w:ascii="Arial" w:hAnsi="Arial" w:cs="Arial"/>
          <w:color w:val="000000" w:themeColor="text1"/>
          <w:sz w:val="22"/>
          <w:szCs w:val="22"/>
          <w:shd w:val="clear" w:color="auto" w:fill="FFFFFF"/>
        </w:rPr>
        <w:t>;</w:t>
      </w:r>
    </w:p>
    <w:p w14:paraId="753B2A56" w14:textId="7777777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VII- </w:t>
      </w:r>
      <w:r w:rsidRPr="00D314B4">
        <w:rPr>
          <w:rFonts w:ascii="Arial" w:hAnsi="Arial" w:cs="Arial"/>
          <w:color w:val="000000" w:themeColor="text1"/>
          <w:sz w:val="22"/>
          <w:szCs w:val="22"/>
          <w:shd w:val="clear" w:color="auto" w:fill="FFFFFF"/>
        </w:rPr>
        <w:t>Gerenciar os serviços de fiscalização, abordagem e orientação no trânsito, coordenando ações para coibir infrações e irregularidades, com a utilização de equipamentos e tecnologias adequadas para garantir maior eficiência e segurança</w:t>
      </w:r>
      <w:r>
        <w:rPr>
          <w:rFonts w:ascii="Arial" w:hAnsi="Arial" w:cs="Arial"/>
          <w:color w:val="000000" w:themeColor="text1"/>
          <w:sz w:val="22"/>
          <w:szCs w:val="22"/>
          <w:shd w:val="clear" w:color="auto" w:fill="FFFFFF"/>
        </w:rPr>
        <w:t>;</w:t>
      </w:r>
    </w:p>
    <w:p w14:paraId="79D412EF" w14:textId="7777777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VIII- </w:t>
      </w:r>
      <w:r w:rsidRPr="00D314B4">
        <w:rPr>
          <w:rFonts w:ascii="Arial" w:hAnsi="Arial" w:cs="Arial"/>
          <w:color w:val="000000" w:themeColor="text1"/>
          <w:sz w:val="22"/>
          <w:szCs w:val="22"/>
          <w:shd w:val="clear" w:color="auto" w:fill="FFFFFF"/>
        </w:rPr>
        <w:t>Coordenar a implementação e manutenção de sistemas de monitoramento eletrônico, como câmeras de segurança e radares de velocidade, visando o aumento da fiscalização e o controle do tráfego no município, bem como a redução de infrações</w:t>
      </w:r>
      <w:r>
        <w:rPr>
          <w:rFonts w:ascii="Arial" w:hAnsi="Arial" w:cs="Arial"/>
          <w:color w:val="000000" w:themeColor="text1"/>
          <w:sz w:val="22"/>
          <w:szCs w:val="22"/>
          <w:shd w:val="clear" w:color="auto" w:fill="FFFFFF"/>
        </w:rPr>
        <w:t>;</w:t>
      </w:r>
    </w:p>
    <w:p w14:paraId="57E75807" w14:textId="7777777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IX - </w:t>
      </w:r>
      <w:r w:rsidRPr="00D314B4">
        <w:rPr>
          <w:rFonts w:ascii="Arial" w:hAnsi="Arial" w:cs="Arial"/>
          <w:color w:val="000000" w:themeColor="text1"/>
          <w:sz w:val="22"/>
          <w:szCs w:val="22"/>
          <w:shd w:val="clear" w:color="auto" w:fill="FFFFFF"/>
        </w:rPr>
        <w:t>Elaborar relatórios periódicos sobre o desempenho das ações da Agência Municipal de Trânsito, identificando indicadores de desempenho, propondo melhorias e acompanhando as ações</w:t>
      </w:r>
      <w:r>
        <w:rPr>
          <w:rFonts w:ascii="Arial" w:hAnsi="Arial" w:cs="Arial"/>
          <w:color w:val="000000" w:themeColor="text1"/>
          <w:sz w:val="22"/>
          <w:szCs w:val="22"/>
          <w:shd w:val="clear" w:color="auto" w:fill="FFFFFF"/>
        </w:rPr>
        <w:t xml:space="preserve"> propostas pelo órgão conveniado DETRAN MT,</w:t>
      </w:r>
      <w:r w:rsidRPr="00D314B4">
        <w:rPr>
          <w:rFonts w:ascii="Arial" w:hAnsi="Arial" w:cs="Arial"/>
          <w:color w:val="000000" w:themeColor="text1"/>
          <w:sz w:val="22"/>
          <w:szCs w:val="22"/>
          <w:shd w:val="clear" w:color="auto" w:fill="FFFFFF"/>
        </w:rPr>
        <w:t xml:space="preserve"> de acordo com as metas estabelecidas pela gestão pública</w:t>
      </w:r>
      <w:r>
        <w:rPr>
          <w:rFonts w:ascii="Arial" w:hAnsi="Arial" w:cs="Arial"/>
          <w:color w:val="000000" w:themeColor="text1"/>
          <w:sz w:val="22"/>
          <w:szCs w:val="22"/>
          <w:shd w:val="clear" w:color="auto" w:fill="FFFFFF"/>
        </w:rPr>
        <w:t xml:space="preserve"> municipal.</w:t>
      </w:r>
    </w:p>
    <w:p w14:paraId="542E7932" w14:textId="77777777" w:rsidR="00510747"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X- </w:t>
      </w:r>
      <w:r w:rsidRPr="00D314B4">
        <w:rPr>
          <w:rFonts w:ascii="Arial" w:hAnsi="Arial" w:cs="Arial"/>
          <w:color w:val="000000" w:themeColor="text1"/>
          <w:sz w:val="22"/>
          <w:szCs w:val="22"/>
          <w:shd w:val="clear" w:color="auto" w:fill="FFFFFF"/>
        </w:rPr>
        <w:t>Assegurar a regularização e organização dos processos administrativos relacionados ao trânsito, como licenciamento de veículos, habilitação de motoristas, emissão de multas e outros serviços prestados pela Agência Municipal de Trânsito e</w:t>
      </w:r>
      <w:r>
        <w:rPr>
          <w:rFonts w:ascii="Arial" w:hAnsi="Arial" w:cs="Arial"/>
          <w:color w:val="000000" w:themeColor="text1"/>
          <w:sz w:val="22"/>
          <w:szCs w:val="22"/>
          <w:shd w:val="clear" w:color="auto" w:fill="FFFFFF"/>
        </w:rPr>
        <w:t xml:space="preserve">m convênio com </w:t>
      </w:r>
    </w:p>
    <w:p w14:paraId="24A0B90E" w14:textId="77777777" w:rsidR="00510747" w:rsidRDefault="00510747" w:rsidP="00B815CA">
      <w:pPr>
        <w:spacing w:after="120" w:line="360" w:lineRule="auto"/>
        <w:jc w:val="both"/>
        <w:rPr>
          <w:rFonts w:ascii="Arial" w:hAnsi="Arial" w:cs="Arial"/>
          <w:color w:val="000000" w:themeColor="text1"/>
          <w:sz w:val="22"/>
          <w:szCs w:val="22"/>
          <w:shd w:val="clear" w:color="auto" w:fill="FFFFFF"/>
        </w:rPr>
      </w:pPr>
    </w:p>
    <w:p w14:paraId="174B180D" w14:textId="77777777" w:rsidR="00510747" w:rsidRDefault="00510747" w:rsidP="00B815CA">
      <w:pPr>
        <w:spacing w:after="120" w:line="360" w:lineRule="auto"/>
        <w:jc w:val="both"/>
        <w:rPr>
          <w:rFonts w:ascii="Arial" w:hAnsi="Arial" w:cs="Arial"/>
          <w:color w:val="000000" w:themeColor="text1"/>
          <w:sz w:val="22"/>
          <w:szCs w:val="22"/>
          <w:shd w:val="clear" w:color="auto" w:fill="FFFFFF"/>
        </w:rPr>
      </w:pPr>
    </w:p>
    <w:p w14:paraId="6128F276" w14:textId="44E81A70"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o</w:t>
      </w:r>
      <w:r w:rsidRPr="00D314B4">
        <w:rPr>
          <w:rFonts w:ascii="Arial" w:hAnsi="Arial" w:cs="Arial"/>
          <w:color w:val="000000" w:themeColor="text1"/>
          <w:sz w:val="22"/>
          <w:szCs w:val="22"/>
          <w:shd w:val="clear" w:color="auto" w:fill="FFFFFF"/>
        </w:rPr>
        <w:t xml:space="preserve"> </w:t>
      </w:r>
      <w:r w:rsidRPr="00470139">
        <w:rPr>
          <w:rFonts w:ascii="Arial" w:hAnsi="Arial" w:cs="Arial"/>
          <w:color w:val="000000" w:themeColor="text1"/>
          <w:sz w:val="22"/>
          <w:szCs w:val="22"/>
          <w:shd w:val="clear" w:color="auto" w:fill="FFFFFF"/>
        </w:rPr>
        <w:t>DETRAN</w:t>
      </w:r>
      <w:r>
        <w:rPr>
          <w:rFonts w:ascii="Arial" w:hAnsi="Arial" w:cs="Arial"/>
          <w:color w:val="000000" w:themeColor="text1"/>
          <w:sz w:val="22"/>
          <w:szCs w:val="22"/>
          <w:shd w:val="clear" w:color="auto" w:fill="FFFFFF"/>
        </w:rPr>
        <w:t xml:space="preserve"> MT</w:t>
      </w:r>
      <w:r w:rsidRPr="00D314B4">
        <w:rPr>
          <w:rFonts w:ascii="Arial" w:hAnsi="Arial" w:cs="Arial"/>
          <w:color w:val="000000" w:themeColor="text1"/>
          <w:sz w:val="22"/>
          <w:szCs w:val="22"/>
          <w:shd w:val="clear" w:color="auto" w:fill="FFFFFF"/>
        </w:rPr>
        <w:t>, garantindo que sejam realizados de forma ágil, eficiente e dentro da legalidade</w:t>
      </w:r>
      <w:r>
        <w:rPr>
          <w:rFonts w:ascii="Arial" w:hAnsi="Arial" w:cs="Arial"/>
          <w:color w:val="000000" w:themeColor="text1"/>
          <w:sz w:val="22"/>
          <w:szCs w:val="22"/>
          <w:shd w:val="clear" w:color="auto" w:fill="FFFFFF"/>
        </w:rPr>
        <w:t>;</w:t>
      </w:r>
    </w:p>
    <w:p w14:paraId="7AEA849C" w14:textId="77777777"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XI- </w:t>
      </w:r>
      <w:r w:rsidRPr="00D314B4">
        <w:rPr>
          <w:rFonts w:ascii="Arial" w:hAnsi="Arial" w:cs="Arial"/>
          <w:color w:val="000000" w:themeColor="text1"/>
          <w:sz w:val="22"/>
          <w:szCs w:val="22"/>
          <w:shd w:val="clear" w:color="auto" w:fill="FFFFFF"/>
        </w:rPr>
        <w:t>Manter a integração da Agência Municipal de Trânsito</w:t>
      </w:r>
      <w:r>
        <w:rPr>
          <w:rFonts w:ascii="Arial" w:hAnsi="Arial" w:cs="Arial"/>
          <w:color w:val="000000" w:themeColor="text1"/>
          <w:sz w:val="22"/>
          <w:szCs w:val="22"/>
          <w:shd w:val="clear" w:color="auto" w:fill="FFFFFF"/>
        </w:rPr>
        <w:t>, conveniada com o Detran MT,</w:t>
      </w:r>
      <w:r w:rsidRPr="00D314B4">
        <w:rPr>
          <w:rFonts w:ascii="Arial" w:hAnsi="Arial" w:cs="Arial"/>
          <w:color w:val="000000" w:themeColor="text1"/>
          <w:sz w:val="22"/>
          <w:szCs w:val="22"/>
          <w:shd w:val="clear" w:color="auto" w:fill="FFFFFF"/>
        </w:rPr>
        <w:t xml:space="preserve"> com outros órgãos e entidades de segurança pública, como</w:t>
      </w:r>
      <w:r>
        <w:rPr>
          <w:rFonts w:ascii="Arial" w:hAnsi="Arial" w:cs="Arial"/>
          <w:color w:val="000000" w:themeColor="text1"/>
          <w:sz w:val="22"/>
          <w:szCs w:val="22"/>
          <w:shd w:val="clear" w:color="auto" w:fill="FFFFFF"/>
        </w:rPr>
        <w:t xml:space="preserve"> polícia Civil,</w:t>
      </w:r>
      <w:r w:rsidRPr="00D314B4">
        <w:rPr>
          <w:rFonts w:ascii="Arial" w:hAnsi="Arial" w:cs="Arial"/>
          <w:color w:val="000000" w:themeColor="text1"/>
          <w:sz w:val="22"/>
          <w:szCs w:val="22"/>
          <w:shd w:val="clear" w:color="auto" w:fill="FFFFFF"/>
        </w:rPr>
        <w:t xml:space="preserve"> Polícia Militar, Guarda Municipal</w:t>
      </w:r>
      <w:r>
        <w:rPr>
          <w:rFonts w:ascii="Arial" w:hAnsi="Arial" w:cs="Arial"/>
          <w:color w:val="000000" w:themeColor="text1"/>
          <w:sz w:val="22"/>
          <w:szCs w:val="22"/>
          <w:shd w:val="clear" w:color="auto" w:fill="FFFFFF"/>
        </w:rPr>
        <w:t xml:space="preserve">, PRF – Polícia Rodoviária Federal – </w:t>
      </w:r>
      <w:r w:rsidRPr="00D314B4">
        <w:rPr>
          <w:rFonts w:ascii="Arial" w:hAnsi="Arial" w:cs="Arial"/>
          <w:color w:val="000000" w:themeColor="text1"/>
          <w:sz w:val="22"/>
          <w:szCs w:val="22"/>
          <w:shd w:val="clear" w:color="auto" w:fill="FFFFFF"/>
        </w:rPr>
        <w:t>e</w:t>
      </w:r>
      <w:r>
        <w:rPr>
          <w:rFonts w:ascii="Arial" w:hAnsi="Arial" w:cs="Arial"/>
          <w:color w:val="000000" w:themeColor="text1"/>
          <w:sz w:val="22"/>
          <w:szCs w:val="22"/>
          <w:shd w:val="clear" w:color="auto" w:fill="FFFFFF"/>
        </w:rPr>
        <w:t xml:space="preserve"> demais</w:t>
      </w:r>
      <w:r w:rsidRPr="00D314B4">
        <w:rPr>
          <w:rFonts w:ascii="Arial" w:hAnsi="Arial" w:cs="Arial"/>
          <w:color w:val="000000" w:themeColor="text1"/>
          <w:sz w:val="22"/>
          <w:szCs w:val="22"/>
          <w:shd w:val="clear" w:color="auto" w:fill="FFFFFF"/>
        </w:rPr>
        <w:t xml:space="preserve"> órgãos de trânsito estadua</w:t>
      </w:r>
      <w:r>
        <w:rPr>
          <w:rFonts w:ascii="Arial" w:hAnsi="Arial" w:cs="Arial"/>
          <w:color w:val="000000" w:themeColor="text1"/>
          <w:sz w:val="22"/>
          <w:szCs w:val="22"/>
          <w:shd w:val="clear" w:color="auto" w:fill="FFFFFF"/>
        </w:rPr>
        <w:t>l</w:t>
      </w:r>
      <w:r w:rsidRPr="00D314B4">
        <w:rPr>
          <w:rFonts w:ascii="Arial" w:hAnsi="Arial" w:cs="Arial"/>
          <w:color w:val="000000" w:themeColor="text1"/>
          <w:sz w:val="22"/>
          <w:szCs w:val="22"/>
          <w:shd w:val="clear" w:color="auto" w:fill="FFFFFF"/>
        </w:rPr>
        <w:t xml:space="preserve"> e federa</w:t>
      </w:r>
      <w:r>
        <w:rPr>
          <w:rFonts w:ascii="Arial" w:hAnsi="Arial" w:cs="Arial"/>
          <w:color w:val="000000" w:themeColor="text1"/>
          <w:sz w:val="22"/>
          <w:szCs w:val="22"/>
          <w:shd w:val="clear" w:color="auto" w:fill="FFFFFF"/>
        </w:rPr>
        <w:t>l</w:t>
      </w:r>
      <w:r w:rsidRPr="00D314B4">
        <w:rPr>
          <w:rFonts w:ascii="Arial" w:hAnsi="Arial" w:cs="Arial"/>
          <w:color w:val="000000" w:themeColor="text1"/>
          <w:sz w:val="22"/>
          <w:szCs w:val="22"/>
          <w:shd w:val="clear" w:color="auto" w:fill="FFFFFF"/>
        </w:rPr>
        <w:t>, buscando ações conjuntas para o aprimoramento da segurança viária no município</w:t>
      </w:r>
      <w:r>
        <w:rPr>
          <w:rFonts w:ascii="Arial" w:hAnsi="Arial" w:cs="Arial"/>
          <w:color w:val="000000" w:themeColor="text1"/>
          <w:sz w:val="22"/>
          <w:szCs w:val="22"/>
          <w:shd w:val="clear" w:color="auto" w:fill="FFFFFF"/>
        </w:rPr>
        <w:t>;</w:t>
      </w:r>
    </w:p>
    <w:p w14:paraId="11EE5C85" w14:textId="77777777" w:rsidR="00B815CA" w:rsidRPr="00D314B4" w:rsidRDefault="00B815CA" w:rsidP="00B815CA">
      <w:pPr>
        <w:spacing w:after="120" w:line="360" w:lineRule="auto"/>
        <w:jc w:val="both"/>
        <w:rPr>
          <w:rFonts w:ascii="Arial" w:hAnsi="Arial" w:cs="Arial"/>
          <w:b/>
          <w:bCs/>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 xml:space="preserve">XII - </w:t>
      </w:r>
      <w:r w:rsidRPr="00D314B4">
        <w:rPr>
          <w:rFonts w:ascii="Arial" w:hAnsi="Arial" w:cs="Arial"/>
          <w:color w:val="000000" w:themeColor="text1"/>
          <w:sz w:val="22"/>
          <w:szCs w:val="22"/>
          <w:shd w:val="clear" w:color="auto" w:fill="FFFFFF"/>
        </w:rPr>
        <w:t xml:space="preserve">Garantir o cumprimento das normas e regulamentações de trânsito municipais, estaduais e federais, </w:t>
      </w:r>
      <w:r>
        <w:rPr>
          <w:rFonts w:ascii="Arial" w:hAnsi="Arial" w:cs="Arial"/>
          <w:color w:val="000000" w:themeColor="text1"/>
          <w:sz w:val="22"/>
          <w:szCs w:val="22"/>
          <w:shd w:val="clear" w:color="auto" w:fill="FFFFFF"/>
        </w:rPr>
        <w:t xml:space="preserve">principalmente, ao que rege à documentação proposta pelo órgão conveniado DETRAN MT, </w:t>
      </w:r>
      <w:r w:rsidRPr="00D314B4">
        <w:rPr>
          <w:rFonts w:ascii="Arial" w:hAnsi="Arial" w:cs="Arial"/>
          <w:color w:val="000000" w:themeColor="text1"/>
          <w:sz w:val="22"/>
          <w:szCs w:val="22"/>
          <w:shd w:val="clear" w:color="auto" w:fill="FFFFFF"/>
        </w:rPr>
        <w:t>promovendo a constante atualização e revisão dos processos, de modo a adequá-los às mudanças nas legislações e às necessidades da população</w:t>
      </w:r>
      <w:r>
        <w:rPr>
          <w:rFonts w:ascii="Arial" w:hAnsi="Arial" w:cs="Arial"/>
          <w:color w:val="000000" w:themeColor="text1"/>
          <w:sz w:val="22"/>
          <w:szCs w:val="22"/>
          <w:shd w:val="clear" w:color="auto" w:fill="FFFFFF"/>
        </w:rPr>
        <w:t>;</w:t>
      </w:r>
    </w:p>
    <w:p w14:paraId="006019EF" w14:textId="4E16CC17" w:rsidR="00B815CA" w:rsidRPr="00D314B4" w:rsidRDefault="00B815CA" w:rsidP="00B815CA">
      <w:pPr>
        <w:spacing w:after="120" w:line="360" w:lineRule="auto"/>
        <w:jc w:val="both"/>
        <w:rPr>
          <w:rFonts w:ascii="Arial" w:hAnsi="Arial" w:cs="Arial"/>
          <w:b/>
          <w:bCs/>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II</w:t>
      </w:r>
      <w:r w:rsidRPr="00D314B4">
        <w:rPr>
          <w:rFonts w:ascii="Arial" w:hAnsi="Arial" w:cs="Arial"/>
          <w:b/>
          <w:bCs/>
          <w:color w:val="000000" w:themeColor="text1"/>
          <w:sz w:val="22"/>
          <w:szCs w:val="22"/>
          <w:shd w:val="clear" w:color="auto" w:fill="FFFFFF"/>
        </w:rPr>
        <w:t xml:space="preserve"> - </w:t>
      </w:r>
      <w:r w:rsidRPr="00D314B4">
        <w:rPr>
          <w:rFonts w:ascii="Arial" w:hAnsi="Arial" w:cs="Arial"/>
          <w:color w:val="000000" w:themeColor="text1"/>
          <w:sz w:val="22"/>
          <w:szCs w:val="22"/>
          <w:shd w:val="clear" w:color="auto" w:fill="FFFFFF"/>
        </w:rPr>
        <w:t xml:space="preserve">Organizar e coordenar o atendimento ao público na Agência Municipal de Trânsito </w:t>
      </w:r>
      <w:r>
        <w:rPr>
          <w:rFonts w:ascii="Arial" w:hAnsi="Arial" w:cs="Arial"/>
          <w:color w:val="000000" w:themeColor="text1"/>
          <w:sz w:val="22"/>
          <w:szCs w:val="22"/>
          <w:shd w:val="clear" w:color="auto" w:fill="FFFFFF"/>
        </w:rPr>
        <w:t>seguindo às normativas legais ao órgão conveniado DETRAN MT</w:t>
      </w:r>
      <w:r w:rsidRPr="00D314B4">
        <w:rPr>
          <w:rFonts w:ascii="Arial" w:hAnsi="Arial" w:cs="Arial"/>
          <w:color w:val="000000" w:themeColor="text1"/>
          <w:sz w:val="22"/>
          <w:szCs w:val="22"/>
          <w:shd w:val="clear" w:color="auto" w:fill="FFFFFF"/>
        </w:rPr>
        <w:t>, assegurando um serviço de qualidade, acessível e eficiente, com foco na satisfação dos cidadãos e na melhoria contínua dos processos</w:t>
      </w:r>
      <w:r>
        <w:rPr>
          <w:rFonts w:ascii="Arial" w:hAnsi="Arial" w:cs="Arial"/>
          <w:color w:val="000000" w:themeColor="text1"/>
          <w:sz w:val="22"/>
          <w:szCs w:val="22"/>
          <w:shd w:val="clear" w:color="auto" w:fill="FFFFFF"/>
        </w:rPr>
        <w:t>;</w:t>
      </w:r>
    </w:p>
    <w:p w14:paraId="01CFA179" w14:textId="77777777" w:rsidR="00B815CA" w:rsidRPr="001743FA" w:rsidRDefault="00B815CA" w:rsidP="00B815CA">
      <w:pPr>
        <w:spacing w:after="120" w:line="360" w:lineRule="auto"/>
        <w:jc w:val="both"/>
        <w:rPr>
          <w:rFonts w:ascii="Arial" w:hAnsi="Arial" w:cs="Arial"/>
          <w:b/>
          <w:bCs/>
          <w:color w:val="000000" w:themeColor="text1"/>
          <w:sz w:val="22"/>
          <w:szCs w:val="22"/>
        </w:rPr>
      </w:pPr>
      <w:r w:rsidRPr="00D314B4">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I</w:t>
      </w:r>
      <w:r w:rsidRPr="00D314B4">
        <w:rPr>
          <w:rFonts w:ascii="Arial" w:hAnsi="Arial" w:cs="Arial"/>
          <w:b/>
          <w:bCs/>
          <w:color w:val="000000" w:themeColor="text1"/>
          <w:sz w:val="22"/>
          <w:szCs w:val="22"/>
          <w:shd w:val="clear" w:color="auto" w:fill="FFFFFF"/>
        </w:rPr>
        <w:t xml:space="preserve">V- </w:t>
      </w:r>
      <w:r w:rsidRPr="001743FA">
        <w:rPr>
          <w:rFonts w:ascii="Arial" w:hAnsi="Arial" w:cs="Arial"/>
          <w:color w:val="000000" w:themeColor="text1"/>
          <w:sz w:val="22"/>
          <w:szCs w:val="22"/>
          <w:shd w:val="clear" w:color="auto" w:fill="FFFFFF"/>
        </w:rPr>
        <w:t>Desempenhar outras atividades afins</w:t>
      </w:r>
      <w:r w:rsidRPr="00CD47BD">
        <w:rPr>
          <w:rFonts w:ascii="Arial" w:hAnsi="Arial" w:cs="Arial"/>
          <w:color w:val="000000" w:themeColor="text1"/>
          <w:sz w:val="22"/>
          <w:szCs w:val="22"/>
        </w:rPr>
        <w:t xml:space="preserve"> </w:t>
      </w:r>
      <w:r>
        <w:rPr>
          <w:rFonts w:ascii="Arial" w:hAnsi="Arial" w:cs="Arial"/>
          <w:color w:val="000000" w:themeColor="text1"/>
          <w:sz w:val="22"/>
          <w:szCs w:val="22"/>
        </w:rPr>
        <w:t>correlatas ao cargo.</w:t>
      </w:r>
    </w:p>
    <w:p w14:paraId="4C787C96" w14:textId="77777777" w:rsidR="00B815CA" w:rsidRDefault="00B815CA" w:rsidP="003B3A56">
      <w:pPr>
        <w:ind w:left="567"/>
        <w:jc w:val="center"/>
        <w:rPr>
          <w:rFonts w:ascii="Arial" w:hAnsi="Arial" w:cs="Arial"/>
          <w:highlight w:val="magenta"/>
        </w:rPr>
      </w:pPr>
    </w:p>
    <w:p w14:paraId="35928550" w14:textId="77777777" w:rsidR="00B815CA" w:rsidRDefault="00B815CA" w:rsidP="003B3A56">
      <w:pPr>
        <w:ind w:left="567"/>
        <w:jc w:val="center"/>
        <w:rPr>
          <w:rFonts w:ascii="Arial" w:hAnsi="Arial" w:cs="Arial"/>
          <w:highlight w:val="magenta"/>
        </w:rPr>
      </w:pPr>
    </w:p>
    <w:p w14:paraId="54457476" w14:textId="77777777" w:rsidR="00A90FBD" w:rsidRDefault="00A90FBD" w:rsidP="003B3A56">
      <w:pPr>
        <w:ind w:left="567"/>
        <w:jc w:val="center"/>
        <w:rPr>
          <w:rFonts w:ascii="Arial" w:hAnsi="Arial" w:cs="Arial"/>
          <w:highlight w:val="magenta"/>
        </w:rPr>
      </w:pPr>
    </w:p>
    <w:p w14:paraId="20DD458A" w14:textId="77777777" w:rsidR="00AE073F" w:rsidRPr="002A4DDC" w:rsidRDefault="00AE073F" w:rsidP="00AE073F">
      <w:pPr>
        <w:rPr>
          <w:rFonts w:ascii="Arial" w:hAnsi="Arial" w:cs="Arial"/>
          <w:b/>
          <w:bCs/>
          <w:sz w:val="22"/>
          <w:szCs w:val="22"/>
        </w:rPr>
      </w:pPr>
      <w:r>
        <w:rPr>
          <w:rFonts w:ascii="Arial" w:hAnsi="Arial" w:cs="Arial"/>
          <w:b/>
          <w:bCs/>
          <w:sz w:val="22"/>
          <w:szCs w:val="22"/>
        </w:rPr>
        <w:t xml:space="preserve">GERENTE </w:t>
      </w:r>
      <w:r w:rsidRPr="002A4DDC">
        <w:rPr>
          <w:rFonts w:ascii="Arial" w:hAnsi="Arial" w:cs="Arial"/>
          <w:b/>
          <w:bCs/>
          <w:sz w:val="22"/>
          <w:szCs w:val="22"/>
        </w:rPr>
        <w:t>DE CONTRATOS E CONVÊNIOS:</w:t>
      </w:r>
    </w:p>
    <w:p w14:paraId="63C17DC5" w14:textId="77777777" w:rsidR="00AE073F" w:rsidRPr="00607342" w:rsidRDefault="00AE073F" w:rsidP="00AE073F">
      <w:pPr>
        <w:tabs>
          <w:tab w:val="left" w:pos="1500"/>
        </w:tabs>
        <w:spacing w:line="360" w:lineRule="auto"/>
        <w:jc w:val="both"/>
        <w:rPr>
          <w:rFonts w:ascii="Arial" w:hAnsi="Arial" w:cs="Arial"/>
          <w:sz w:val="22"/>
          <w:szCs w:val="22"/>
          <w:highlight w:val="yellow"/>
        </w:rPr>
      </w:pPr>
      <w:r w:rsidRPr="002A4DDC">
        <w:rPr>
          <w:rFonts w:ascii="Arial" w:hAnsi="Arial" w:cs="Arial"/>
          <w:b/>
          <w:sz w:val="22"/>
          <w:szCs w:val="22"/>
        </w:rPr>
        <w:t>Forma de provimento:</w:t>
      </w:r>
      <w:r w:rsidRPr="002A4DDC">
        <w:rPr>
          <w:rFonts w:ascii="Arial" w:hAnsi="Arial" w:cs="Arial"/>
          <w:sz w:val="22"/>
          <w:szCs w:val="22"/>
        </w:rPr>
        <w:t xml:space="preserve"> em comissão, de livre nomeação e exoneração pelo Chefe do </w:t>
      </w:r>
      <w:r w:rsidRPr="00607342">
        <w:rPr>
          <w:rFonts w:ascii="Arial" w:hAnsi="Arial" w:cs="Arial"/>
          <w:sz w:val="22"/>
          <w:szCs w:val="22"/>
        </w:rPr>
        <w:t>Executivo Municipal.</w:t>
      </w:r>
    </w:p>
    <w:p w14:paraId="1102E914" w14:textId="77777777" w:rsidR="00AE073F" w:rsidRPr="00607342" w:rsidRDefault="00AE073F" w:rsidP="00AE073F">
      <w:pPr>
        <w:tabs>
          <w:tab w:val="left" w:pos="1500"/>
        </w:tabs>
        <w:spacing w:line="360" w:lineRule="auto"/>
        <w:jc w:val="both"/>
        <w:rPr>
          <w:rFonts w:ascii="Arial" w:hAnsi="Arial" w:cs="Arial"/>
          <w:sz w:val="22"/>
          <w:szCs w:val="22"/>
        </w:rPr>
      </w:pPr>
      <w:r w:rsidRPr="00607342">
        <w:rPr>
          <w:rFonts w:ascii="Arial" w:hAnsi="Arial" w:cs="Arial"/>
          <w:b/>
          <w:bCs/>
          <w:sz w:val="22"/>
          <w:szCs w:val="22"/>
        </w:rPr>
        <w:t>Vencimento:</w:t>
      </w:r>
      <w:r w:rsidRPr="00607342">
        <w:rPr>
          <w:rFonts w:ascii="Arial" w:hAnsi="Arial" w:cs="Arial"/>
          <w:sz w:val="22"/>
          <w:szCs w:val="22"/>
        </w:rPr>
        <w:t xml:space="preserve"> </w:t>
      </w:r>
      <w:r w:rsidRPr="00D67E77">
        <w:rPr>
          <w:rFonts w:ascii="Arial" w:hAnsi="Arial" w:cs="Arial"/>
          <w:sz w:val="22"/>
          <w:szCs w:val="22"/>
        </w:rPr>
        <w:t>CC-6 - R$ 5.657,58 (cinco mil, seiscentos e cinquenta e sete reais e cinquenta e oito centavos).</w:t>
      </w:r>
    </w:p>
    <w:p w14:paraId="37B45711" w14:textId="77777777" w:rsidR="00AE073F" w:rsidRPr="00607342" w:rsidRDefault="00AE073F" w:rsidP="00AE073F">
      <w:pPr>
        <w:tabs>
          <w:tab w:val="left" w:pos="1500"/>
        </w:tabs>
        <w:spacing w:line="360" w:lineRule="auto"/>
        <w:jc w:val="both"/>
        <w:rPr>
          <w:rFonts w:ascii="Arial" w:hAnsi="Arial" w:cs="Arial"/>
          <w:b/>
          <w:sz w:val="22"/>
          <w:szCs w:val="22"/>
        </w:rPr>
      </w:pPr>
      <w:r w:rsidRPr="00607342">
        <w:rPr>
          <w:rFonts w:ascii="Arial" w:hAnsi="Arial" w:cs="Arial"/>
          <w:b/>
          <w:sz w:val="22"/>
          <w:szCs w:val="22"/>
        </w:rPr>
        <w:t xml:space="preserve">Número de vagas: </w:t>
      </w:r>
      <w:r w:rsidRPr="00607342">
        <w:rPr>
          <w:rFonts w:ascii="Arial" w:hAnsi="Arial" w:cs="Arial"/>
          <w:sz w:val="22"/>
          <w:szCs w:val="22"/>
        </w:rPr>
        <w:t>1 (uma)</w:t>
      </w:r>
    </w:p>
    <w:p w14:paraId="1C7D06DD" w14:textId="77777777" w:rsidR="00AE073F" w:rsidRPr="00607342" w:rsidRDefault="00AE073F" w:rsidP="00AE073F">
      <w:pPr>
        <w:tabs>
          <w:tab w:val="left" w:pos="1500"/>
        </w:tabs>
        <w:spacing w:line="360" w:lineRule="auto"/>
        <w:jc w:val="both"/>
        <w:rPr>
          <w:rFonts w:ascii="Arial" w:hAnsi="Arial" w:cs="Arial"/>
          <w:b/>
          <w:sz w:val="22"/>
          <w:szCs w:val="22"/>
        </w:rPr>
      </w:pPr>
      <w:r w:rsidRPr="00607342">
        <w:rPr>
          <w:rFonts w:ascii="Arial" w:hAnsi="Arial" w:cs="Arial"/>
          <w:b/>
          <w:sz w:val="22"/>
          <w:szCs w:val="22"/>
        </w:rPr>
        <w:t xml:space="preserve">Carga horária: </w:t>
      </w:r>
      <w:r>
        <w:rPr>
          <w:rFonts w:ascii="Arial" w:hAnsi="Arial" w:cs="Arial"/>
          <w:sz w:val="22"/>
          <w:szCs w:val="22"/>
        </w:rPr>
        <w:t>40 horas semanais com dedicação exclusiva</w:t>
      </w:r>
      <w:r w:rsidRPr="00607342">
        <w:rPr>
          <w:rFonts w:ascii="Arial" w:hAnsi="Arial" w:cs="Arial"/>
          <w:sz w:val="22"/>
          <w:szCs w:val="22"/>
        </w:rPr>
        <w:t>.</w:t>
      </w:r>
    </w:p>
    <w:p w14:paraId="037CFE0B" w14:textId="77777777" w:rsidR="00AE073F" w:rsidRPr="00607342" w:rsidRDefault="00AE073F" w:rsidP="00AE073F">
      <w:pPr>
        <w:tabs>
          <w:tab w:val="left" w:pos="1500"/>
        </w:tabs>
        <w:spacing w:line="360" w:lineRule="auto"/>
        <w:jc w:val="both"/>
        <w:rPr>
          <w:rFonts w:ascii="Arial" w:hAnsi="Arial" w:cs="Arial"/>
          <w:sz w:val="22"/>
          <w:szCs w:val="22"/>
        </w:rPr>
      </w:pPr>
      <w:r w:rsidRPr="00607342">
        <w:rPr>
          <w:rFonts w:ascii="Arial" w:hAnsi="Arial" w:cs="Arial"/>
          <w:b/>
          <w:sz w:val="22"/>
          <w:szCs w:val="22"/>
        </w:rPr>
        <w:t xml:space="preserve">Habilitação: </w:t>
      </w:r>
      <w:r w:rsidRPr="00607342">
        <w:rPr>
          <w:rFonts w:ascii="Arial" w:hAnsi="Arial" w:cs="Arial"/>
          <w:sz w:val="22"/>
          <w:szCs w:val="22"/>
        </w:rPr>
        <w:t>Ensino Médio Completo.</w:t>
      </w:r>
    </w:p>
    <w:p w14:paraId="6D2A907C" w14:textId="77777777" w:rsidR="00AE073F" w:rsidRPr="00607342" w:rsidRDefault="00AE073F" w:rsidP="00AE073F">
      <w:pPr>
        <w:tabs>
          <w:tab w:val="left" w:pos="1500"/>
        </w:tabs>
        <w:spacing w:line="360" w:lineRule="auto"/>
        <w:jc w:val="both"/>
        <w:rPr>
          <w:rFonts w:ascii="Arial" w:hAnsi="Arial" w:cs="Arial"/>
          <w:b/>
          <w:sz w:val="22"/>
          <w:szCs w:val="22"/>
        </w:rPr>
      </w:pPr>
      <w:r w:rsidRPr="00607342">
        <w:rPr>
          <w:rFonts w:ascii="Arial" w:hAnsi="Arial" w:cs="Arial"/>
          <w:b/>
          <w:sz w:val="22"/>
          <w:szCs w:val="22"/>
        </w:rPr>
        <w:t xml:space="preserve">Atribuições Específicas: </w:t>
      </w:r>
    </w:p>
    <w:p w14:paraId="14F5D07F"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I –</w:t>
      </w:r>
      <w:r w:rsidRPr="00607342">
        <w:rPr>
          <w:rFonts w:ascii="Arial" w:hAnsi="Arial" w:cs="Arial"/>
          <w:bCs/>
          <w:sz w:val="22"/>
          <w:szCs w:val="22"/>
        </w:rPr>
        <w:t xml:space="preserve"> Coordenar a equipe responsável pela gestão e acompanhamento de contratos administrativos, assegurando o cumprimento de todas as cláusulas contratuais e a conformidade com a legislação vigente;</w:t>
      </w:r>
    </w:p>
    <w:p w14:paraId="4095C6BB" w14:textId="77777777" w:rsidR="00510747" w:rsidRDefault="00510747" w:rsidP="00AE073F">
      <w:pPr>
        <w:tabs>
          <w:tab w:val="left" w:pos="1500"/>
        </w:tabs>
        <w:spacing w:after="120" w:line="360" w:lineRule="auto"/>
        <w:jc w:val="both"/>
        <w:rPr>
          <w:rFonts w:ascii="Arial" w:hAnsi="Arial" w:cs="Arial"/>
          <w:b/>
          <w:sz w:val="22"/>
          <w:szCs w:val="22"/>
        </w:rPr>
      </w:pPr>
    </w:p>
    <w:p w14:paraId="0DC9EC42" w14:textId="77777777" w:rsidR="00510747" w:rsidRDefault="00510747" w:rsidP="00AE073F">
      <w:pPr>
        <w:tabs>
          <w:tab w:val="left" w:pos="1500"/>
        </w:tabs>
        <w:spacing w:after="120" w:line="360" w:lineRule="auto"/>
        <w:jc w:val="both"/>
        <w:rPr>
          <w:rFonts w:ascii="Arial" w:hAnsi="Arial" w:cs="Arial"/>
          <w:b/>
          <w:sz w:val="22"/>
          <w:szCs w:val="22"/>
        </w:rPr>
      </w:pPr>
    </w:p>
    <w:p w14:paraId="49C800B0" w14:textId="77777777" w:rsidR="00510747" w:rsidRDefault="00510747" w:rsidP="00AE073F">
      <w:pPr>
        <w:tabs>
          <w:tab w:val="left" w:pos="1500"/>
        </w:tabs>
        <w:spacing w:after="120" w:line="360" w:lineRule="auto"/>
        <w:jc w:val="both"/>
        <w:rPr>
          <w:rFonts w:ascii="Arial" w:hAnsi="Arial" w:cs="Arial"/>
          <w:b/>
          <w:sz w:val="22"/>
          <w:szCs w:val="22"/>
        </w:rPr>
      </w:pPr>
    </w:p>
    <w:p w14:paraId="354C5DE5" w14:textId="1679629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II –</w:t>
      </w:r>
      <w:r w:rsidRPr="00607342">
        <w:rPr>
          <w:rFonts w:ascii="Arial" w:hAnsi="Arial" w:cs="Arial"/>
          <w:bCs/>
          <w:sz w:val="22"/>
          <w:szCs w:val="22"/>
        </w:rPr>
        <w:t xml:space="preserve"> Supervisionar o processo de execução de contratos, monitorando prazos, entregas, qualidade dos serviços prestados e o atendimento das metas estabelecidas;</w:t>
      </w:r>
    </w:p>
    <w:p w14:paraId="4DBAF827"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III –</w:t>
      </w:r>
      <w:r w:rsidRPr="00607342">
        <w:rPr>
          <w:rFonts w:ascii="Arial" w:hAnsi="Arial" w:cs="Arial"/>
          <w:bCs/>
          <w:sz w:val="22"/>
          <w:szCs w:val="22"/>
        </w:rPr>
        <w:t xml:space="preserve"> Elaborar relatórios gerenciais sobre o desempenho dos contratos, fornecendo informações para a tomada de decisões da alta gestão;</w:t>
      </w:r>
    </w:p>
    <w:p w14:paraId="18CEC178"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IV –</w:t>
      </w:r>
      <w:r w:rsidRPr="00607342">
        <w:rPr>
          <w:rFonts w:ascii="Arial" w:hAnsi="Arial" w:cs="Arial"/>
          <w:bCs/>
          <w:sz w:val="22"/>
          <w:szCs w:val="22"/>
        </w:rPr>
        <w:t>Elaborar e analisar termos aditivos, ajustes contratuais e renovações, garantindo que todas as alterações estejam de acordo com as exigências legais;</w:t>
      </w:r>
    </w:p>
    <w:p w14:paraId="4EE0CF24"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V –</w:t>
      </w:r>
      <w:r w:rsidRPr="00607342">
        <w:rPr>
          <w:rFonts w:ascii="Arial" w:hAnsi="Arial" w:cs="Arial"/>
          <w:bCs/>
          <w:sz w:val="22"/>
          <w:szCs w:val="22"/>
        </w:rPr>
        <w:t xml:space="preserve"> Orientar e capacitar os gestores e fiscais de contratos sobre a correta execução e acompanhamento das obrigações contratuais, visando otimizar os processos;</w:t>
      </w:r>
    </w:p>
    <w:p w14:paraId="21777AE9"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VI–</w:t>
      </w:r>
      <w:r w:rsidRPr="00607342">
        <w:rPr>
          <w:rFonts w:ascii="Arial" w:hAnsi="Arial" w:cs="Arial"/>
          <w:bCs/>
          <w:sz w:val="22"/>
          <w:szCs w:val="22"/>
        </w:rPr>
        <w:t xml:space="preserve"> Identificar possíveis riscos e propor soluções para evitar o descumprimento de prazos e metas contratuais, assim como para resolver conflitos durante a execução dos contratos;</w:t>
      </w:r>
    </w:p>
    <w:p w14:paraId="7FB30685"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VII–</w:t>
      </w:r>
      <w:r w:rsidRPr="00607342">
        <w:rPr>
          <w:rFonts w:ascii="Arial" w:hAnsi="Arial" w:cs="Arial"/>
          <w:bCs/>
          <w:sz w:val="22"/>
          <w:szCs w:val="22"/>
        </w:rPr>
        <w:t xml:space="preserve"> Coordenar a integração entre as diferentes áreas da administração pública envolvidas na execução contratual, garantindo a eficiência e a eficácia dos processos;</w:t>
      </w:r>
    </w:p>
    <w:p w14:paraId="120E2045"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VIII–</w:t>
      </w:r>
      <w:r w:rsidRPr="00607342">
        <w:rPr>
          <w:rFonts w:ascii="Arial" w:hAnsi="Arial" w:cs="Arial"/>
          <w:bCs/>
          <w:sz w:val="22"/>
          <w:szCs w:val="22"/>
        </w:rPr>
        <w:t xml:space="preserve"> Participar da elaboração de novos processos licitatórios, contribuindo com a análise de especificações e condições contratuais, a fim de garantir a melhor execução possível dos contratos;</w:t>
      </w:r>
    </w:p>
    <w:p w14:paraId="42F8A599"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IX–</w:t>
      </w:r>
      <w:r w:rsidRPr="00607342">
        <w:rPr>
          <w:rFonts w:ascii="Arial" w:hAnsi="Arial" w:cs="Arial"/>
          <w:bCs/>
          <w:sz w:val="22"/>
          <w:szCs w:val="22"/>
        </w:rPr>
        <w:t xml:space="preserve"> Acompanhar e monitorar a execução dos contratos no que se refere ao cumprimento das condições financeiras, orçamentárias e de sustentabilidade;</w:t>
      </w:r>
    </w:p>
    <w:p w14:paraId="57F5B0B4" w14:textId="77777777" w:rsidR="00AE073F" w:rsidRPr="00607342" w:rsidRDefault="00AE073F" w:rsidP="00AE073F">
      <w:pPr>
        <w:tabs>
          <w:tab w:val="left" w:pos="1500"/>
        </w:tabs>
        <w:spacing w:after="120" w:line="360" w:lineRule="auto"/>
        <w:jc w:val="both"/>
        <w:rPr>
          <w:rFonts w:ascii="Arial" w:hAnsi="Arial" w:cs="Arial"/>
          <w:bCs/>
          <w:sz w:val="22"/>
          <w:szCs w:val="22"/>
        </w:rPr>
      </w:pPr>
      <w:r w:rsidRPr="00B815CA">
        <w:rPr>
          <w:rFonts w:ascii="Arial" w:hAnsi="Arial" w:cs="Arial"/>
          <w:b/>
          <w:sz w:val="22"/>
          <w:szCs w:val="22"/>
        </w:rPr>
        <w:t>X–</w:t>
      </w:r>
      <w:r w:rsidRPr="00607342">
        <w:rPr>
          <w:rFonts w:ascii="Arial" w:hAnsi="Arial" w:cs="Arial"/>
          <w:bCs/>
          <w:sz w:val="22"/>
          <w:szCs w:val="22"/>
        </w:rPr>
        <w:t xml:space="preserve"> Propor melhorias contínuas nos processos de gestão de contratos, buscando a otimização de recursos e a minimização de riscos para a administração pública.</w:t>
      </w:r>
    </w:p>
    <w:p w14:paraId="75DA81A2" w14:textId="77777777" w:rsidR="00AE073F" w:rsidRDefault="00AE073F" w:rsidP="003B3A56">
      <w:pPr>
        <w:ind w:left="567"/>
        <w:jc w:val="center"/>
        <w:rPr>
          <w:rFonts w:ascii="Arial" w:hAnsi="Arial" w:cs="Arial"/>
          <w:highlight w:val="magenta"/>
        </w:rPr>
      </w:pPr>
    </w:p>
    <w:p w14:paraId="2E57ACF6" w14:textId="77777777" w:rsidR="00AE073F" w:rsidRDefault="00AE073F" w:rsidP="003B3A56">
      <w:pPr>
        <w:ind w:left="567"/>
        <w:jc w:val="center"/>
        <w:rPr>
          <w:rFonts w:ascii="Arial" w:hAnsi="Arial" w:cs="Arial"/>
          <w:highlight w:val="magenta"/>
        </w:rPr>
      </w:pPr>
    </w:p>
    <w:p w14:paraId="370CE1F2" w14:textId="77777777" w:rsidR="004D742A" w:rsidRDefault="004D742A" w:rsidP="003B3A56">
      <w:pPr>
        <w:ind w:left="567"/>
        <w:jc w:val="center"/>
        <w:rPr>
          <w:rFonts w:ascii="Arial" w:hAnsi="Arial" w:cs="Arial"/>
          <w:highlight w:val="magenta"/>
        </w:rPr>
      </w:pPr>
    </w:p>
    <w:p w14:paraId="75BADE1D" w14:textId="7F7FF0E3" w:rsidR="00F41628" w:rsidRPr="00992F29" w:rsidRDefault="00992F29" w:rsidP="00992F29">
      <w:pPr>
        <w:rPr>
          <w:rFonts w:ascii="Arial" w:hAnsi="Arial" w:cs="Arial"/>
          <w:b/>
          <w:bCs/>
          <w:sz w:val="22"/>
          <w:szCs w:val="22"/>
        </w:rPr>
      </w:pPr>
      <w:r w:rsidRPr="00992F29">
        <w:rPr>
          <w:rFonts w:ascii="Arial" w:hAnsi="Arial" w:cs="Arial"/>
          <w:b/>
          <w:bCs/>
          <w:sz w:val="22"/>
          <w:szCs w:val="22"/>
        </w:rPr>
        <w:t>COORDENADOR DE FROTAS DA ADMINISTRAÇÃO</w:t>
      </w:r>
      <w:r>
        <w:rPr>
          <w:rFonts w:ascii="Arial" w:hAnsi="Arial" w:cs="Arial"/>
          <w:b/>
          <w:bCs/>
          <w:sz w:val="22"/>
          <w:szCs w:val="22"/>
        </w:rPr>
        <w:t>:</w:t>
      </w:r>
    </w:p>
    <w:p w14:paraId="04EAC588" w14:textId="6660908F" w:rsidR="00992F29" w:rsidRPr="007818D3" w:rsidRDefault="00992F29" w:rsidP="00992F29">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3DA894B9" w14:textId="742AE992" w:rsidR="00992F29" w:rsidRPr="007818D3" w:rsidRDefault="00992F29" w:rsidP="00992F29">
      <w:pPr>
        <w:tabs>
          <w:tab w:val="left" w:pos="1500"/>
        </w:tabs>
        <w:spacing w:line="360" w:lineRule="auto"/>
        <w:jc w:val="both"/>
        <w:rPr>
          <w:rFonts w:ascii="Arial" w:hAnsi="Arial" w:cs="Arial"/>
          <w:sz w:val="22"/>
          <w:szCs w:val="22"/>
        </w:rPr>
      </w:pPr>
      <w:r w:rsidRPr="002A4DDC">
        <w:rPr>
          <w:rFonts w:ascii="Arial" w:hAnsi="Arial" w:cs="Arial"/>
          <w:b/>
          <w:bCs/>
          <w:sz w:val="22"/>
          <w:szCs w:val="22"/>
        </w:rPr>
        <w:t>Vencimento:</w:t>
      </w:r>
      <w:r w:rsidRPr="002A4DDC">
        <w:rPr>
          <w:rFonts w:ascii="Arial" w:hAnsi="Arial" w:cs="Arial"/>
          <w:sz w:val="22"/>
          <w:szCs w:val="22"/>
        </w:rPr>
        <w:t xml:space="preserve"> </w:t>
      </w:r>
      <w:r w:rsidR="00E17C75" w:rsidRPr="002A4DDC">
        <w:rPr>
          <w:rFonts w:ascii="Arial" w:hAnsi="Arial" w:cs="Arial"/>
          <w:sz w:val="22"/>
          <w:szCs w:val="22"/>
        </w:rPr>
        <w:t>CC-</w:t>
      </w:r>
      <w:r w:rsidR="009057C0" w:rsidRPr="002A4DDC">
        <w:rPr>
          <w:rFonts w:ascii="Arial" w:hAnsi="Arial" w:cs="Arial"/>
          <w:sz w:val="22"/>
          <w:szCs w:val="22"/>
        </w:rPr>
        <w:t>7</w:t>
      </w:r>
      <w:r w:rsidR="00E17C75" w:rsidRPr="002A4DDC">
        <w:rPr>
          <w:rFonts w:ascii="Arial" w:hAnsi="Arial" w:cs="Arial"/>
          <w:sz w:val="22"/>
          <w:szCs w:val="22"/>
        </w:rPr>
        <w:t xml:space="preserve"> - </w:t>
      </w:r>
      <w:r w:rsidRPr="002A4DDC">
        <w:rPr>
          <w:rFonts w:ascii="Arial" w:hAnsi="Arial" w:cs="Arial"/>
          <w:sz w:val="22"/>
          <w:szCs w:val="22"/>
        </w:rPr>
        <w:t>R$ 4.</w:t>
      </w:r>
      <w:r w:rsidR="009057C0" w:rsidRPr="002A4DDC">
        <w:rPr>
          <w:rFonts w:ascii="Arial" w:hAnsi="Arial" w:cs="Arial"/>
          <w:sz w:val="22"/>
          <w:szCs w:val="22"/>
        </w:rPr>
        <w:t>284</w:t>
      </w:r>
      <w:r w:rsidRPr="002A4DDC">
        <w:rPr>
          <w:rFonts w:ascii="Arial" w:hAnsi="Arial" w:cs="Arial"/>
          <w:sz w:val="22"/>
          <w:szCs w:val="22"/>
        </w:rPr>
        <w:t>,</w:t>
      </w:r>
      <w:r w:rsidR="009057C0" w:rsidRPr="002A4DDC">
        <w:rPr>
          <w:rFonts w:ascii="Arial" w:hAnsi="Arial" w:cs="Arial"/>
          <w:sz w:val="22"/>
          <w:szCs w:val="22"/>
        </w:rPr>
        <w:t>12</w:t>
      </w:r>
      <w:r w:rsidRPr="002A4DDC">
        <w:rPr>
          <w:sz w:val="20"/>
          <w:szCs w:val="20"/>
        </w:rPr>
        <w:t xml:space="preserve"> </w:t>
      </w:r>
      <w:r w:rsidRPr="002A4DDC">
        <w:rPr>
          <w:rFonts w:ascii="Arial" w:hAnsi="Arial" w:cs="Arial"/>
          <w:sz w:val="22"/>
          <w:szCs w:val="22"/>
        </w:rPr>
        <w:t xml:space="preserve">(quatro mil, </w:t>
      </w:r>
      <w:r w:rsidR="009057C0" w:rsidRPr="002A4DDC">
        <w:rPr>
          <w:rFonts w:ascii="Arial" w:hAnsi="Arial" w:cs="Arial"/>
          <w:sz w:val="22"/>
          <w:szCs w:val="22"/>
        </w:rPr>
        <w:t>duzentos e oitenta e quatro reais e doze centavos</w:t>
      </w:r>
      <w:r w:rsidRPr="002A4DDC">
        <w:rPr>
          <w:rFonts w:ascii="Arial" w:hAnsi="Arial" w:cs="Arial"/>
          <w:sz w:val="22"/>
          <w:szCs w:val="22"/>
        </w:rPr>
        <w:t>).</w:t>
      </w:r>
    </w:p>
    <w:p w14:paraId="075E5E65" w14:textId="77777777" w:rsidR="00992F29" w:rsidRPr="001743FA" w:rsidRDefault="00992F29" w:rsidP="00992F29">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4A57EC5B" w14:textId="47385B6E" w:rsidR="00992F29" w:rsidRPr="001743FA"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A134A95" w14:textId="0C99A6FA" w:rsidR="00992F29" w:rsidRPr="001743FA" w:rsidRDefault="00992F29" w:rsidP="00992F29">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412102B5" w14:textId="77777777" w:rsidR="00992F29"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6291C5D3" w14:textId="77777777" w:rsidR="00510747" w:rsidRDefault="00510747" w:rsidP="00B815CA">
      <w:pPr>
        <w:spacing w:after="120" w:line="360" w:lineRule="auto"/>
        <w:jc w:val="both"/>
        <w:rPr>
          <w:rFonts w:ascii="Arial" w:hAnsi="Arial" w:cs="Arial"/>
          <w:b/>
          <w:bCs/>
          <w:color w:val="000000" w:themeColor="text1"/>
          <w:sz w:val="22"/>
          <w:szCs w:val="22"/>
          <w:shd w:val="clear" w:color="auto" w:fill="FFFFFF"/>
        </w:rPr>
      </w:pPr>
    </w:p>
    <w:p w14:paraId="12803280" w14:textId="77777777" w:rsidR="00510747" w:rsidRDefault="00510747" w:rsidP="00B815CA">
      <w:pPr>
        <w:spacing w:after="120" w:line="360" w:lineRule="auto"/>
        <w:jc w:val="both"/>
        <w:rPr>
          <w:rFonts w:ascii="Arial" w:hAnsi="Arial" w:cs="Arial"/>
          <w:b/>
          <w:bCs/>
          <w:color w:val="000000" w:themeColor="text1"/>
          <w:sz w:val="22"/>
          <w:szCs w:val="22"/>
          <w:shd w:val="clear" w:color="auto" w:fill="FFFFFF"/>
        </w:rPr>
      </w:pPr>
    </w:p>
    <w:p w14:paraId="39D7D1A0" w14:textId="0D5F0CF1" w:rsidR="00B815CA"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I -</w:t>
      </w:r>
      <w:r w:rsidRPr="00D314B4">
        <w:rPr>
          <w:rFonts w:ascii="Arial" w:hAnsi="Arial" w:cs="Arial"/>
          <w:color w:val="000000" w:themeColor="text1"/>
          <w:sz w:val="22"/>
          <w:szCs w:val="22"/>
          <w:shd w:val="clear" w:color="auto" w:fill="FFFFFF"/>
        </w:rPr>
        <w:t xml:space="preserve"> Gerir e supervisionar a frota de veículos e equipamentos da secretaria, garantindo sua disponibilidade e eficiência operacional; </w:t>
      </w:r>
    </w:p>
    <w:p w14:paraId="2791C9A8" w14:textId="77777777" w:rsidR="00B815CA"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II -</w:t>
      </w:r>
      <w:r w:rsidRPr="00D314B4">
        <w:rPr>
          <w:rFonts w:ascii="Arial" w:hAnsi="Arial" w:cs="Arial"/>
          <w:color w:val="000000" w:themeColor="text1"/>
          <w:sz w:val="22"/>
          <w:szCs w:val="22"/>
          <w:shd w:val="clear" w:color="auto" w:fill="FFFFFF"/>
        </w:rPr>
        <w:t xml:space="preserve"> Planejar e executar a manutenção preventiva e corretiva dos veículos e máquinas utilizados nos serviços de limpeza e conservação urbana; </w:t>
      </w:r>
    </w:p>
    <w:p w14:paraId="1EF20667" w14:textId="77777777" w:rsidR="00B815CA"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III-</w:t>
      </w:r>
      <w:r w:rsidRPr="00D314B4">
        <w:rPr>
          <w:rFonts w:ascii="Arial" w:hAnsi="Arial" w:cs="Arial"/>
          <w:color w:val="000000" w:themeColor="text1"/>
          <w:sz w:val="22"/>
          <w:szCs w:val="22"/>
          <w:shd w:val="clear" w:color="auto" w:fill="FFFFFF"/>
        </w:rPr>
        <w:t xml:space="preserve"> Controlar e supervisionar o uso dos veículos, implementando mecanismos de controle de quilometragem, combustível e tempo de uso, visando à otimização dos recursos;</w:t>
      </w:r>
    </w:p>
    <w:p w14:paraId="45EC6520" w14:textId="77777777" w:rsidR="00B815CA" w:rsidRDefault="00B815CA" w:rsidP="00B815CA">
      <w:pPr>
        <w:spacing w:after="120" w:line="360" w:lineRule="auto"/>
        <w:jc w:val="both"/>
        <w:rPr>
          <w:rFonts w:ascii="Arial" w:hAnsi="Arial" w:cs="Arial"/>
          <w:color w:val="000000" w:themeColor="text1"/>
          <w:sz w:val="22"/>
          <w:szCs w:val="22"/>
          <w:shd w:val="clear" w:color="auto" w:fill="FFFFFF"/>
        </w:rPr>
      </w:pPr>
      <w:r w:rsidRPr="00D314B4">
        <w:rPr>
          <w:rFonts w:ascii="Arial" w:hAnsi="Arial" w:cs="Arial"/>
          <w:b/>
          <w:bCs/>
          <w:color w:val="000000" w:themeColor="text1"/>
          <w:sz w:val="22"/>
          <w:szCs w:val="22"/>
          <w:shd w:val="clear" w:color="auto" w:fill="FFFFFF"/>
        </w:rPr>
        <w:t>IV-</w:t>
      </w:r>
      <w:r w:rsidRPr="00D314B4">
        <w:rPr>
          <w:rFonts w:ascii="Arial" w:hAnsi="Arial" w:cs="Arial"/>
          <w:color w:val="000000" w:themeColor="text1"/>
          <w:sz w:val="22"/>
          <w:szCs w:val="22"/>
          <w:shd w:val="clear" w:color="auto" w:fill="FFFFFF"/>
        </w:rPr>
        <w:t xml:space="preserve"> Manter atualizado o registro e a documentação dos veículos e equipamentos, assegurando sua regularidade junto aos órgãos competentes</w:t>
      </w:r>
      <w:r>
        <w:rPr>
          <w:rFonts w:ascii="Arial" w:hAnsi="Arial" w:cs="Arial"/>
          <w:color w:val="000000" w:themeColor="text1"/>
          <w:sz w:val="22"/>
          <w:szCs w:val="22"/>
          <w:shd w:val="clear" w:color="auto" w:fill="FFFFFF"/>
        </w:rPr>
        <w:t>;</w:t>
      </w:r>
    </w:p>
    <w:p w14:paraId="18F04FF3" w14:textId="77777777" w:rsidR="00B815CA" w:rsidRDefault="00B815CA" w:rsidP="00B815CA">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V- </w:t>
      </w:r>
      <w:r w:rsidRPr="00D314B4">
        <w:rPr>
          <w:rFonts w:ascii="Arial" w:hAnsi="Arial" w:cs="Arial"/>
          <w:color w:val="000000" w:themeColor="text1"/>
          <w:sz w:val="22"/>
          <w:szCs w:val="22"/>
          <w:shd w:val="clear" w:color="auto" w:fill="FFFFFF"/>
        </w:rPr>
        <w:t>Acompanhar e coordenar a realização de vistorias periódicas nos veículos, garantindo o cumprimento das normas de segurança e de regulamentação vigente;</w:t>
      </w:r>
    </w:p>
    <w:p w14:paraId="5637D027" w14:textId="77777777" w:rsidR="00B815CA" w:rsidRDefault="00B815CA" w:rsidP="00B815CA">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VI- </w:t>
      </w:r>
      <w:r w:rsidRPr="00D314B4">
        <w:rPr>
          <w:rFonts w:ascii="Arial" w:hAnsi="Arial" w:cs="Arial"/>
          <w:color w:val="000000" w:themeColor="text1"/>
          <w:sz w:val="22"/>
          <w:szCs w:val="22"/>
          <w:shd w:val="clear" w:color="auto" w:fill="FFFFFF"/>
        </w:rPr>
        <w:t>Elaborar relatórios periódicos sobre a condição da frota, custos operacionais, e os serviços prestados, apresentando propostas de melhorias para a gestão;</w:t>
      </w:r>
    </w:p>
    <w:p w14:paraId="36394ED2" w14:textId="77777777" w:rsidR="00B815CA" w:rsidRDefault="00B815CA" w:rsidP="00B815CA">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VII- </w:t>
      </w:r>
      <w:r w:rsidRPr="00D314B4">
        <w:rPr>
          <w:rFonts w:ascii="Arial" w:hAnsi="Arial" w:cs="Arial"/>
          <w:color w:val="000000" w:themeColor="text1"/>
          <w:sz w:val="22"/>
          <w:szCs w:val="22"/>
          <w:shd w:val="clear" w:color="auto" w:fill="FFFFFF"/>
        </w:rPr>
        <w:t>Gerenciar e supervisionar os motoristas e demais profissionais da área de transporte, promovendo treinamentos e orientações sobre boas práticas de condução e conservação dos veículos;</w:t>
      </w:r>
    </w:p>
    <w:p w14:paraId="4F91A248" w14:textId="77777777" w:rsidR="00B815CA" w:rsidRDefault="00B815CA" w:rsidP="00B815CA">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VIII- </w:t>
      </w:r>
      <w:r w:rsidRPr="00D314B4">
        <w:rPr>
          <w:rFonts w:ascii="Arial" w:hAnsi="Arial" w:cs="Arial"/>
          <w:color w:val="000000" w:themeColor="text1"/>
          <w:sz w:val="22"/>
          <w:szCs w:val="22"/>
          <w:shd w:val="clear" w:color="auto" w:fill="FFFFFF"/>
        </w:rPr>
        <w:t xml:space="preserve">Atuar como interlocutor entre a </w:t>
      </w:r>
      <w:r>
        <w:rPr>
          <w:rFonts w:ascii="Arial" w:hAnsi="Arial" w:cs="Arial"/>
          <w:color w:val="000000" w:themeColor="text1"/>
          <w:sz w:val="22"/>
          <w:szCs w:val="22"/>
          <w:shd w:val="clear" w:color="auto" w:fill="FFFFFF"/>
        </w:rPr>
        <w:t>Secretaria Municipal de Administração</w:t>
      </w:r>
      <w:r w:rsidRPr="00607342">
        <w:rPr>
          <w:rFonts w:ascii="Arial" w:hAnsi="Arial" w:cs="Arial"/>
          <w:sz w:val="22"/>
          <w:szCs w:val="22"/>
          <w:shd w:val="clear" w:color="auto" w:fill="FFFFFF"/>
        </w:rPr>
        <w:t xml:space="preserve"> e </w:t>
      </w:r>
      <w:r w:rsidRPr="00D314B4">
        <w:rPr>
          <w:rFonts w:ascii="Arial" w:hAnsi="Arial" w:cs="Arial"/>
          <w:color w:val="000000" w:themeColor="text1"/>
          <w:sz w:val="22"/>
          <w:szCs w:val="22"/>
          <w:shd w:val="clear" w:color="auto" w:fill="FFFFFF"/>
        </w:rPr>
        <w:t>outros órgãos municipais, oferecendo suporte no planejamento e execução de projetos que envolvam o uso da frota de veículos;</w:t>
      </w:r>
    </w:p>
    <w:p w14:paraId="210B95C0" w14:textId="5DB69EF2" w:rsidR="00B815CA" w:rsidRPr="00D314B4" w:rsidRDefault="00B815CA" w:rsidP="00B815CA">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I</w:t>
      </w:r>
      <w:r w:rsidRPr="00D314B4">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 xml:space="preserve">- </w:t>
      </w:r>
      <w:r w:rsidRPr="00BB20B3">
        <w:rPr>
          <w:rFonts w:ascii="Arial" w:hAnsi="Arial" w:cs="Arial"/>
          <w:color w:val="000000" w:themeColor="text1"/>
          <w:sz w:val="22"/>
          <w:szCs w:val="22"/>
          <w:shd w:val="clear" w:color="auto" w:fill="FFFFFF"/>
        </w:rPr>
        <w:t>Conduzir veículo</w:t>
      </w:r>
      <w:r>
        <w:rPr>
          <w:rFonts w:ascii="Arial" w:hAnsi="Arial" w:cs="Arial"/>
          <w:color w:val="000000" w:themeColor="text1"/>
          <w:sz w:val="22"/>
          <w:szCs w:val="22"/>
          <w:shd w:val="clear" w:color="auto" w:fill="FFFFFF"/>
        </w:rPr>
        <w:t>s leves ou grande porte, no transporte de passageiros dentro e fora do estado de M</w:t>
      </w:r>
      <w:r w:rsidR="00913F5F">
        <w:rPr>
          <w:rFonts w:ascii="Arial" w:hAnsi="Arial" w:cs="Arial"/>
          <w:color w:val="000000" w:themeColor="text1"/>
          <w:sz w:val="22"/>
          <w:szCs w:val="22"/>
          <w:shd w:val="clear" w:color="auto" w:fill="FFFFFF"/>
        </w:rPr>
        <w:t>ato Grosso</w:t>
      </w:r>
      <w:r>
        <w:rPr>
          <w:rFonts w:ascii="Arial" w:hAnsi="Arial" w:cs="Arial"/>
          <w:color w:val="000000" w:themeColor="text1"/>
          <w:sz w:val="22"/>
          <w:szCs w:val="22"/>
          <w:shd w:val="clear" w:color="auto" w:fill="FFFFFF"/>
        </w:rPr>
        <w:t>.</w:t>
      </w:r>
    </w:p>
    <w:p w14:paraId="547CA850" w14:textId="77777777" w:rsidR="00B815CA" w:rsidRDefault="00B815CA" w:rsidP="00B815CA">
      <w:pPr>
        <w:spacing w:after="120" w:line="360" w:lineRule="auto"/>
        <w:jc w:val="both"/>
        <w:rPr>
          <w:rFonts w:ascii="Arial" w:hAnsi="Arial" w:cs="Arial"/>
          <w:color w:val="000000" w:themeColor="text1"/>
          <w:sz w:val="22"/>
          <w:szCs w:val="22"/>
        </w:rPr>
      </w:pPr>
      <w:r w:rsidRPr="00D314B4">
        <w:rPr>
          <w:rFonts w:ascii="Arial" w:hAnsi="Arial" w:cs="Arial"/>
          <w:b/>
          <w:bCs/>
          <w:color w:val="000000" w:themeColor="text1"/>
          <w:sz w:val="22"/>
          <w:szCs w:val="22"/>
          <w:shd w:val="clear" w:color="auto" w:fill="FFFFFF"/>
        </w:rPr>
        <w:t xml:space="preserve">X - </w:t>
      </w:r>
      <w:r w:rsidRPr="001743FA">
        <w:rPr>
          <w:rFonts w:ascii="Arial" w:hAnsi="Arial" w:cs="Arial"/>
          <w:color w:val="000000" w:themeColor="text1"/>
          <w:sz w:val="22"/>
          <w:szCs w:val="22"/>
          <w:shd w:val="clear" w:color="auto" w:fill="FFFFFF"/>
        </w:rPr>
        <w:t>Desempenhar outras atividades afins</w:t>
      </w:r>
      <w:r w:rsidRPr="00CD47BD">
        <w:rPr>
          <w:rFonts w:ascii="Arial" w:hAnsi="Arial" w:cs="Arial"/>
          <w:color w:val="000000" w:themeColor="text1"/>
          <w:sz w:val="22"/>
          <w:szCs w:val="22"/>
        </w:rPr>
        <w:t xml:space="preserve"> </w:t>
      </w:r>
      <w:r>
        <w:rPr>
          <w:rFonts w:ascii="Arial" w:hAnsi="Arial" w:cs="Arial"/>
          <w:color w:val="000000" w:themeColor="text1"/>
          <w:sz w:val="22"/>
          <w:szCs w:val="22"/>
        </w:rPr>
        <w:t>correlatas ao cargo.</w:t>
      </w:r>
    </w:p>
    <w:p w14:paraId="5CEE394C" w14:textId="77777777" w:rsidR="004D742A" w:rsidRDefault="004D742A" w:rsidP="00992F29">
      <w:pPr>
        <w:rPr>
          <w:b/>
          <w:bCs/>
          <w:sz w:val="20"/>
          <w:szCs w:val="20"/>
        </w:rPr>
      </w:pPr>
    </w:p>
    <w:p w14:paraId="7D58CDDE" w14:textId="77777777" w:rsidR="00A90FBD" w:rsidRDefault="00A90FBD" w:rsidP="00992F29">
      <w:pPr>
        <w:rPr>
          <w:b/>
          <w:bCs/>
          <w:sz w:val="20"/>
          <w:szCs w:val="20"/>
        </w:rPr>
      </w:pPr>
    </w:p>
    <w:p w14:paraId="44DE74AF" w14:textId="77777777" w:rsidR="00A90FBD" w:rsidRDefault="00A90FBD" w:rsidP="00992F29">
      <w:pPr>
        <w:rPr>
          <w:b/>
          <w:bCs/>
          <w:sz w:val="20"/>
          <w:szCs w:val="20"/>
        </w:rPr>
      </w:pPr>
    </w:p>
    <w:p w14:paraId="7D60572A" w14:textId="046373EE" w:rsidR="00F41628" w:rsidRPr="009D6606" w:rsidRDefault="00992F29" w:rsidP="00992F29">
      <w:pPr>
        <w:rPr>
          <w:rFonts w:ascii="Arial" w:hAnsi="Arial" w:cs="Arial"/>
          <w:b/>
          <w:bCs/>
          <w:sz w:val="22"/>
          <w:szCs w:val="22"/>
        </w:rPr>
      </w:pPr>
      <w:r w:rsidRPr="009D6606">
        <w:rPr>
          <w:rFonts w:ascii="Arial" w:hAnsi="Arial" w:cs="Arial"/>
          <w:b/>
          <w:bCs/>
          <w:sz w:val="22"/>
          <w:szCs w:val="22"/>
        </w:rPr>
        <w:t xml:space="preserve">COORDENADOR DE </w:t>
      </w:r>
      <w:r w:rsidR="002A4DDC" w:rsidRPr="009D6606">
        <w:rPr>
          <w:rFonts w:ascii="Arial" w:hAnsi="Arial" w:cs="Arial"/>
          <w:b/>
          <w:bCs/>
          <w:sz w:val="22"/>
          <w:szCs w:val="22"/>
        </w:rPr>
        <w:t>VISTORIA VEICULAR</w:t>
      </w:r>
      <w:r w:rsidRPr="009D6606">
        <w:rPr>
          <w:rFonts w:ascii="Arial" w:hAnsi="Arial" w:cs="Arial"/>
          <w:b/>
          <w:bCs/>
          <w:sz w:val="22"/>
          <w:szCs w:val="22"/>
        </w:rPr>
        <w:t>:</w:t>
      </w:r>
    </w:p>
    <w:p w14:paraId="715859C6" w14:textId="77777777" w:rsidR="00992F29" w:rsidRPr="009D6606" w:rsidRDefault="00992F29" w:rsidP="00992F29">
      <w:pPr>
        <w:tabs>
          <w:tab w:val="left" w:pos="1500"/>
        </w:tabs>
        <w:spacing w:line="360" w:lineRule="auto"/>
        <w:jc w:val="both"/>
        <w:rPr>
          <w:rFonts w:ascii="Arial" w:hAnsi="Arial" w:cs="Arial"/>
          <w:sz w:val="22"/>
          <w:szCs w:val="22"/>
          <w:highlight w:val="yellow"/>
        </w:rPr>
      </w:pPr>
      <w:r w:rsidRPr="009D6606">
        <w:rPr>
          <w:rFonts w:ascii="Arial" w:hAnsi="Arial" w:cs="Arial"/>
          <w:b/>
          <w:sz w:val="22"/>
          <w:szCs w:val="22"/>
        </w:rPr>
        <w:t>Forma de provimento:</w:t>
      </w:r>
      <w:r w:rsidRPr="009D6606">
        <w:rPr>
          <w:rFonts w:ascii="Arial" w:hAnsi="Arial" w:cs="Arial"/>
          <w:sz w:val="22"/>
          <w:szCs w:val="22"/>
        </w:rPr>
        <w:t xml:space="preserve"> em comissão, de livre nomeação e exoneração pelo Chefe do Executivo Municipal.</w:t>
      </w:r>
    </w:p>
    <w:p w14:paraId="64A96A6C" w14:textId="59BC0A83" w:rsidR="009057C0" w:rsidRPr="009D6606" w:rsidRDefault="00992F29" w:rsidP="009057C0">
      <w:pPr>
        <w:tabs>
          <w:tab w:val="left" w:pos="1500"/>
        </w:tabs>
        <w:spacing w:line="360" w:lineRule="auto"/>
        <w:jc w:val="both"/>
        <w:rPr>
          <w:rFonts w:ascii="Arial" w:hAnsi="Arial" w:cs="Arial"/>
          <w:sz w:val="22"/>
          <w:szCs w:val="22"/>
        </w:rPr>
      </w:pPr>
      <w:r w:rsidRPr="009D6606">
        <w:rPr>
          <w:rFonts w:ascii="Arial" w:hAnsi="Arial" w:cs="Arial"/>
          <w:b/>
          <w:bCs/>
          <w:sz w:val="22"/>
          <w:szCs w:val="22"/>
        </w:rPr>
        <w:t>Vencimento:</w:t>
      </w:r>
      <w:r w:rsidRPr="009D6606">
        <w:rPr>
          <w:rFonts w:ascii="Arial" w:hAnsi="Arial" w:cs="Arial"/>
          <w:sz w:val="22"/>
          <w:szCs w:val="22"/>
        </w:rPr>
        <w:t xml:space="preserve"> </w:t>
      </w:r>
      <w:r w:rsidR="009057C0" w:rsidRPr="009D6606">
        <w:rPr>
          <w:rFonts w:ascii="Arial" w:hAnsi="Arial" w:cs="Arial"/>
          <w:sz w:val="22"/>
          <w:szCs w:val="22"/>
        </w:rPr>
        <w:t>CC-7 - R$ 4.284,12 (quatro mil, duzentos e oitenta e quatro reais e doze centavos).</w:t>
      </w:r>
    </w:p>
    <w:p w14:paraId="6E108864" w14:textId="77777777" w:rsidR="00992F29" w:rsidRPr="009D6606" w:rsidRDefault="00992F29" w:rsidP="00992F29">
      <w:pPr>
        <w:tabs>
          <w:tab w:val="left" w:pos="1500"/>
        </w:tabs>
        <w:spacing w:line="360" w:lineRule="auto"/>
        <w:jc w:val="both"/>
        <w:rPr>
          <w:rFonts w:ascii="Arial" w:hAnsi="Arial" w:cs="Arial"/>
          <w:b/>
          <w:sz w:val="22"/>
          <w:szCs w:val="22"/>
        </w:rPr>
      </w:pPr>
      <w:r w:rsidRPr="009D6606">
        <w:rPr>
          <w:rFonts w:ascii="Arial" w:hAnsi="Arial" w:cs="Arial"/>
          <w:b/>
          <w:sz w:val="22"/>
          <w:szCs w:val="22"/>
        </w:rPr>
        <w:t xml:space="preserve">Número de vagas: </w:t>
      </w:r>
      <w:r w:rsidRPr="009D6606">
        <w:rPr>
          <w:rFonts w:ascii="Arial" w:hAnsi="Arial" w:cs="Arial"/>
          <w:sz w:val="22"/>
          <w:szCs w:val="22"/>
        </w:rPr>
        <w:t>1 (uma)</w:t>
      </w:r>
    </w:p>
    <w:p w14:paraId="0B4D4789" w14:textId="3ADA1E67" w:rsidR="00992F29" w:rsidRPr="009D6606" w:rsidRDefault="00992F29" w:rsidP="00992F29">
      <w:pPr>
        <w:tabs>
          <w:tab w:val="left" w:pos="1500"/>
        </w:tabs>
        <w:spacing w:line="360" w:lineRule="auto"/>
        <w:jc w:val="both"/>
        <w:rPr>
          <w:rFonts w:ascii="Arial" w:hAnsi="Arial" w:cs="Arial"/>
          <w:b/>
          <w:sz w:val="22"/>
          <w:szCs w:val="22"/>
        </w:rPr>
      </w:pPr>
      <w:r w:rsidRPr="009D6606">
        <w:rPr>
          <w:rFonts w:ascii="Arial" w:hAnsi="Arial" w:cs="Arial"/>
          <w:b/>
          <w:sz w:val="22"/>
          <w:szCs w:val="22"/>
        </w:rPr>
        <w:t xml:space="preserve">Carga horária: </w:t>
      </w:r>
      <w:r w:rsidR="00CF7D3C" w:rsidRPr="009D6606">
        <w:rPr>
          <w:rFonts w:ascii="Arial" w:hAnsi="Arial" w:cs="Arial"/>
          <w:sz w:val="22"/>
          <w:szCs w:val="22"/>
        </w:rPr>
        <w:t>40 horas semanais com dedicação exclusiva</w:t>
      </w:r>
      <w:r w:rsidRPr="009D6606">
        <w:rPr>
          <w:rFonts w:ascii="Arial" w:hAnsi="Arial" w:cs="Arial"/>
          <w:sz w:val="22"/>
          <w:szCs w:val="22"/>
        </w:rPr>
        <w:t>.</w:t>
      </w:r>
    </w:p>
    <w:p w14:paraId="2B034464" w14:textId="77777777" w:rsidR="00510747" w:rsidRDefault="00510747" w:rsidP="00992F29">
      <w:pPr>
        <w:tabs>
          <w:tab w:val="left" w:pos="1500"/>
        </w:tabs>
        <w:spacing w:line="360" w:lineRule="auto"/>
        <w:jc w:val="both"/>
        <w:rPr>
          <w:rFonts w:ascii="Arial" w:hAnsi="Arial" w:cs="Arial"/>
          <w:b/>
          <w:sz w:val="22"/>
          <w:szCs w:val="22"/>
        </w:rPr>
      </w:pPr>
    </w:p>
    <w:p w14:paraId="7D544C59" w14:textId="77777777" w:rsidR="00510747" w:rsidRDefault="00510747" w:rsidP="00992F29">
      <w:pPr>
        <w:tabs>
          <w:tab w:val="left" w:pos="1500"/>
        </w:tabs>
        <w:spacing w:line="360" w:lineRule="auto"/>
        <w:jc w:val="both"/>
        <w:rPr>
          <w:rFonts w:ascii="Arial" w:hAnsi="Arial" w:cs="Arial"/>
          <w:b/>
          <w:sz w:val="22"/>
          <w:szCs w:val="22"/>
        </w:rPr>
      </w:pPr>
    </w:p>
    <w:p w14:paraId="2EBE1921" w14:textId="3763738A" w:rsidR="00992F29" w:rsidRPr="009D6606" w:rsidRDefault="00992F29" w:rsidP="00992F29">
      <w:pPr>
        <w:tabs>
          <w:tab w:val="left" w:pos="1500"/>
        </w:tabs>
        <w:spacing w:line="360" w:lineRule="auto"/>
        <w:jc w:val="both"/>
        <w:rPr>
          <w:rFonts w:ascii="Arial" w:hAnsi="Arial" w:cs="Arial"/>
          <w:sz w:val="22"/>
          <w:szCs w:val="22"/>
        </w:rPr>
      </w:pPr>
      <w:r w:rsidRPr="009D6606">
        <w:rPr>
          <w:rFonts w:ascii="Arial" w:hAnsi="Arial" w:cs="Arial"/>
          <w:b/>
          <w:sz w:val="22"/>
          <w:szCs w:val="22"/>
        </w:rPr>
        <w:t xml:space="preserve">Habilitação: </w:t>
      </w:r>
      <w:r w:rsidRPr="009D6606">
        <w:rPr>
          <w:rFonts w:ascii="Arial" w:hAnsi="Arial" w:cs="Arial"/>
          <w:sz w:val="22"/>
          <w:szCs w:val="22"/>
        </w:rPr>
        <w:t>Ensino Médio Completo.</w:t>
      </w:r>
    </w:p>
    <w:p w14:paraId="4DD6CFF8" w14:textId="77777777" w:rsidR="00992F29" w:rsidRPr="009D6606" w:rsidRDefault="00992F29" w:rsidP="00992F29">
      <w:pPr>
        <w:tabs>
          <w:tab w:val="left" w:pos="1500"/>
        </w:tabs>
        <w:spacing w:line="360" w:lineRule="auto"/>
        <w:jc w:val="both"/>
        <w:rPr>
          <w:rFonts w:ascii="Arial" w:hAnsi="Arial" w:cs="Arial"/>
          <w:b/>
          <w:sz w:val="22"/>
          <w:szCs w:val="22"/>
        </w:rPr>
      </w:pPr>
      <w:r w:rsidRPr="009D6606">
        <w:rPr>
          <w:rFonts w:ascii="Arial" w:hAnsi="Arial" w:cs="Arial"/>
          <w:b/>
          <w:sz w:val="22"/>
          <w:szCs w:val="22"/>
        </w:rPr>
        <w:t xml:space="preserve">Atribuições Específicas: </w:t>
      </w:r>
    </w:p>
    <w:p w14:paraId="33D92B9F" w14:textId="77777777"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I –</w:t>
      </w:r>
      <w:r w:rsidRPr="00B815CA">
        <w:rPr>
          <w:rFonts w:ascii="Arial" w:hAnsi="Arial" w:cs="Arial"/>
          <w:sz w:val="22"/>
          <w:szCs w:val="22"/>
          <w:shd w:val="clear" w:color="auto" w:fill="FFFFFF"/>
        </w:rPr>
        <w:t xml:space="preserve"> Assessorar a gerência municipal de trânsito quanto à coordenação de políticas públicas relacionadas ao trânsito e, seguindo às diretrizes da administração municipal, dentro das normativas estabelecidas por Lei pelo órgão conveniado DETRAN MT.</w:t>
      </w:r>
    </w:p>
    <w:p w14:paraId="2D6B35D3" w14:textId="77777777"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II –</w:t>
      </w:r>
      <w:r w:rsidRPr="00B815CA">
        <w:rPr>
          <w:rFonts w:ascii="Arial" w:hAnsi="Arial" w:cs="Arial"/>
          <w:sz w:val="22"/>
          <w:szCs w:val="22"/>
          <w:shd w:val="clear" w:color="auto" w:fill="FFFFFF"/>
        </w:rPr>
        <w:t xml:space="preserve"> Avaliar o estado do veículo e suas condições de trafegabilidade, seguindo as normativas veiculares do órgão conveniado DETRAN MT, assim como, verificar a autenticidade da identificação do veículo;</w:t>
      </w:r>
    </w:p>
    <w:p w14:paraId="04FCA8F0" w14:textId="38E39761"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III –</w:t>
      </w:r>
      <w:r w:rsidRPr="00B815CA">
        <w:rPr>
          <w:rFonts w:ascii="Arial" w:hAnsi="Arial" w:cs="Arial"/>
          <w:sz w:val="22"/>
          <w:szCs w:val="22"/>
          <w:shd w:val="clear" w:color="auto" w:fill="FFFFFF"/>
        </w:rPr>
        <w:t xml:space="preserve"> Verificar a legitimidade de propriedade do veículo, assim como seus equipamentos obrigatórios e se estes estão funcionando adequadamente, também, analisar as características originais do veículo e seus agregados como carreta, carretinha e outros engatadas ao veículo principal, sendo que percebida alguma alteração que foge às leis vigentes pelo órgão conveniado, há de se encaminhar à Unidade Oficial do DETRAN mais próxima do município.</w:t>
      </w:r>
    </w:p>
    <w:p w14:paraId="6BE9A506" w14:textId="77777777"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IV -</w:t>
      </w:r>
      <w:r w:rsidRPr="00B815CA">
        <w:rPr>
          <w:rFonts w:ascii="Arial" w:hAnsi="Arial" w:cs="Arial"/>
          <w:sz w:val="22"/>
          <w:szCs w:val="22"/>
          <w:shd w:val="clear" w:color="auto" w:fill="FFFFFF"/>
        </w:rPr>
        <w:t xml:space="preserve"> Gerir e coordenar a operação de fiscalização de trânsito, incluindo o controle de infrações, aplicação de multas e orientação aos motoristas e pedestres;</w:t>
      </w:r>
    </w:p>
    <w:p w14:paraId="7D6CCCF7" w14:textId="77777777"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V -</w:t>
      </w:r>
      <w:r w:rsidRPr="00B815CA">
        <w:rPr>
          <w:rFonts w:ascii="Arial" w:hAnsi="Arial" w:cs="Arial"/>
          <w:sz w:val="22"/>
          <w:szCs w:val="22"/>
          <w:shd w:val="clear" w:color="auto" w:fill="FFFFFF"/>
        </w:rPr>
        <w:t xml:space="preserve"> Desenvolver e implementar estudos e projetos de melhoria no trânsito, como a criação de novas vias, alterações no fluxo de tráfego e implementação de rotas alternativas;</w:t>
      </w:r>
      <w:r w:rsidRPr="00B815CA">
        <w:rPr>
          <w:rFonts w:ascii="Arial" w:hAnsi="Arial" w:cs="Arial"/>
          <w:sz w:val="22"/>
          <w:szCs w:val="22"/>
          <w:shd w:val="clear" w:color="auto" w:fill="FFFFFF"/>
        </w:rPr>
        <w:br/>
      </w:r>
      <w:r w:rsidRPr="00B815CA">
        <w:rPr>
          <w:rFonts w:ascii="Arial" w:hAnsi="Arial" w:cs="Arial"/>
          <w:b/>
          <w:bCs/>
          <w:sz w:val="22"/>
          <w:szCs w:val="22"/>
          <w:shd w:val="clear" w:color="auto" w:fill="FFFFFF"/>
        </w:rPr>
        <w:t>VI -</w:t>
      </w:r>
      <w:r w:rsidRPr="00B815CA">
        <w:rPr>
          <w:rFonts w:ascii="Arial" w:hAnsi="Arial" w:cs="Arial"/>
          <w:sz w:val="22"/>
          <w:szCs w:val="22"/>
          <w:shd w:val="clear" w:color="auto" w:fill="FFFFFF"/>
        </w:rPr>
        <w:t xml:space="preserve"> Monitorar e coordenar a realização de serviços de manutenção de sinalização viária e infraestrutura de trânsito, assegurando a correta execução dos serviços e a preservação da segurança no tráfego;</w:t>
      </w:r>
    </w:p>
    <w:p w14:paraId="52000E40" w14:textId="0E334892"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VII -</w:t>
      </w:r>
      <w:r w:rsidRPr="00B815CA">
        <w:rPr>
          <w:rFonts w:ascii="Arial" w:hAnsi="Arial" w:cs="Arial"/>
          <w:sz w:val="22"/>
          <w:szCs w:val="22"/>
          <w:shd w:val="clear" w:color="auto" w:fill="FFFFFF"/>
        </w:rPr>
        <w:t>Elaborar relatórios e apresentar indicadores sobre a condição do trânsito no município, propondo soluções para eventuais problemas identificados;</w:t>
      </w:r>
    </w:p>
    <w:p w14:paraId="672F8417" w14:textId="77777777"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VIII -</w:t>
      </w:r>
      <w:r w:rsidRPr="00B815CA">
        <w:rPr>
          <w:rFonts w:ascii="Arial" w:hAnsi="Arial" w:cs="Arial"/>
          <w:sz w:val="22"/>
          <w:szCs w:val="22"/>
          <w:shd w:val="clear" w:color="auto" w:fill="FFFFFF"/>
        </w:rPr>
        <w:t xml:space="preserve"> Trabalhar em conjunto com a Polícia Militar, polícia Civil, Guarda Municipal e outros órgãos de segurança pública para garantir a fiscalização e o cumprimento das normas de trânsito;</w:t>
      </w:r>
    </w:p>
    <w:p w14:paraId="24EB5434" w14:textId="77777777" w:rsidR="00B815CA" w:rsidRP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IX-</w:t>
      </w:r>
      <w:r w:rsidRPr="00B815CA">
        <w:rPr>
          <w:rFonts w:ascii="Arial" w:hAnsi="Arial" w:cs="Arial"/>
          <w:sz w:val="22"/>
          <w:szCs w:val="22"/>
          <w:shd w:val="clear" w:color="auto" w:fill="FFFFFF"/>
        </w:rPr>
        <w:t xml:space="preserve"> Representar o Gestor em reuniões, audiências públicas e eventos relacionados à mobilidade urbana e segurança no trânsito;</w:t>
      </w:r>
    </w:p>
    <w:p w14:paraId="730A0D4E" w14:textId="77777777" w:rsidR="00B815CA" w:rsidRDefault="00B815CA" w:rsidP="00B815CA">
      <w:pPr>
        <w:spacing w:after="120" w:line="360" w:lineRule="auto"/>
        <w:jc w:val="both"/>
        <w:rPr>
          <w:rFonts w:ascii="Arial" w:hAnsi="Arial" w:cs="Arial"/>
          <w:sz w:val="22"/>
          <w:szCs w:val="22"/>
          <w:shd w:val="clear" w:color="auto" w:fill="FFFFFF"/>
        </w:rPr>
      </w:pPr>
      <w:r w:rsidRPr="00B815CA">
        <w:rPr>
          <w:rFonts w:ascii="Arial" w:hAnsi="Arial" w:cs="Arial"/>
          <w:b/>
          <w:bCs/>
          <w:sz w:val="22"/>
          <w:szCs w:val="22"/>
          <w:shd w:val="clear" w:color="auto" w:fill="FFFFFF"/>
        </w:rPr>
        <w:t>X -</w:t>
      </w:r>
      <w:r w:rsidRPr="00B815CA">
        <w:rPr>
          <w:rFonts w:ascii="Arial" w:hAnsi="Arial" w:cs="Arial"/>
          <w:sz w:val="22"/>
          <w:szCs w:val="22"/>
          <w:shd w:val="clear" w:color="auto" w:fill="FFFFFF"/>
        </w:rPr>
        <w:t xml:space="preserve"> Desempenhar outras atividades correlatas à gestão de trânsito, conforme orientação do superior imediato.</w:t>
      </w:r>
    </w:p>
    <w:p w14:paraId="5452F745" w14:textId="77777777" w:rsidR="00B815CA" w:rsidRPr="00B815CA" w:rsidRDefault="00B815CA" w:rsidP="00B815CA">
      <w:pPr>
        <w:spacing w:after="120" w:line="360" w:lineRule="auto"/>
        <w:jc w:val="both"/>
        <w:rPr>
          <w:rFonts w:ascii="Arial" w:hAnsi="Arial" w:cs="Arial"/>
          <w:sz w:val="22"/>
          <w:szCs w:val="22"/>
          <w:shd w:val="clear" w:color="auto" w:fill="FFFFFF"/>
        </w:rPr>
      </w:pPr>
    </w:p>
    <w:p w14:paraId="6CCEB847" w14:textId="77777777" w:rsidR="004D742A" w:rsidRDefault="004D742A" w:rsidP="00992F29">
      <w:pPr>
        <w:rPr>
          <w:rFonts w:ascii="Arial" w:hAnsi="Arial" w:cs="Arial"/>
          <w:b/>
          <w:bCs/>
          <w:sz w:val="22"/>
          <w:szCs w:val="22"/>
        </w:rPr>
      </w:pPr>
    </w:p>
    <w:p w14:paraId="0F638066" w14:textId="77777777" w:rsidR="00510747" w:rsidRDefault="00510747" w:rsidP="00992F29">
      <w:pPr>
        <w:rPr>
          <w:rFonts w:ascii="Arial" w:hAnsi="Arial" w:cs="Arial"/>
          <w:b/>
          <w:bCs/>
          <w:sz w:val="22"/>
          <w:szCs w:val="22"/>
        </w:rPr>
      </w:pPr>
    </w:p>
    <w:p w14:paraId="27F12C75" w14:textId="77777777" w:rsidR="00510747" w:rsidRDefault="00510747" w:rsidP="00992F29">
      <w:pPr>
        <w:rPr>
          <w:rFonts w:ascii="Arial" w:hAnsi="Arial" w:cs="Arial"/>
          <w:b/>
          <w:bCs/>
          <w:sz w:val="22"/>
          <w:szCs w:val="22"/>
        </w:rPr>
      </w:pPr>
    </w:p>
    <w:p w14:paraId="307AE948" w14:textId="77777777" w:rsidR="00510747" w:rsidRDefault="00510747" w:rsidP="00992F29">
      <w:pPr>
        <w:rPr>
          <w:rFonts w:ascii="Arial" w:hAnsi="Arial" w:cs="Arial"/>
          <w:b/>
          <w:bCs/>
          <w:sz w:val="22"/>
          <w:szCs w:val="22"/>
        </w:rPr>
      </w:pPr>
    </w:p>
    <w:p w14:paraId="17D7EEF6" w14:textId="77777777" w:rsidR="00510747" w:rsidRDefault="00510747" w:rsidP="00992F29">
      <w:pPr>
        <w:rPr>
          <w:rFonts w:ascii="Arial" w:hAnsi="Arial" w:cs="Arial"/>
          <w:b/>
          <w:bCs/>
          <w:sz w:val="22"/>
          <w:szCs w:val="22"/>
        </w:rPr>
      </w:pPr>
    </w:p>
    <w:p w14:paraId="23298ED9" w14:textId="7654373C" w:rsidR="00F41628" w:rsidRPr="00992F29" w:rsidRDefault="00992F29" w:rsidP="00992F29">
      <w:pPr>
        <w:rPr>
          <w:rFonts w:ascii="Arial" w:hAnsi="Arial" w:cs="Arial"/>
          <w:b/>
          <w:bCs/>
          <w:sz w:val="22"/>
          <w:szCs w:val="22"/>
        </w:rPr>
      </w:pPr>
      <w:r w:rsidRPr="00992F29">
        <w:rPr>
          <w:rFonts w:ascii="Arial" w:hAnsi="Arial" w:cs="Arial"/>
          <w:b/>
          <w:bCs/>
          <w:sz w:val="22"/>
          <w:szCs w:val="22"/>
        </w:rPr>
        <w:t>COORDENADOR DE DESENVOLVIMENTO HUMANO</w:t>
      </w:r>
      <w:r>
        <w:rPr>
          <w:rFonts w:ascii="Arial" w:hAnsi="Arial" w:cs="Arial"/>
          <w:b/>
          <w:bCs/>
          <w:sz w:val="22"/>
          <w:szCs w:val="22"/>
        </w:rPr>
        <w:t>:</w:t>
      </w:r>
    </w:p>
    <w:p w14:paraId="3037E990" w14:textId="77777777" w:rsidR="00992F29" w:rsidRPr="007818D3" w:rsidRDefault="00992F29" w:rsidP="00992F29">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611D5031" w14:textId="00C9D34E" w:rsidR="009057C0" w:rsidRPr="007818D3" w:rsidRDefault="00992F29" w:rsidP="009057C0">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057C0" w:rsidRPr="002A4DDC">
        <w:rPr>
          <w:rFonts w:ascii="Arial" w:hAnsi="Arial" w:cs="Arial"/>
          <w:sz w:val="22"/>
          <w:szCs w:val="22"/>
        </w:rPr>
        <w:t>CC-7 - R$ 4.284,12</w:t>
      </w:r>
      <w:r w:rsidR="009057C0" w:rsidRPr="002A4DDC">
        <w:rPr>
          <w:sz w:val="20"/>
          <w:szCs w:val="20"/>
        </w:rPr>
        <w:t xml:space="preserve"> </w:t>
      </w:r>
      <w:r w:rsidR="009057C0" w:rsidRPr="002A4DDC">
        <w:rPr>
          <w:rFonts w:ascii="Arial" w:hAnsi="Arial" w:cs="Arial"/>
          <w:sz w:val="22"/>
          <w:szCs w:val="22"/>
        </w:rPr>
        <w:t>(quatro mil, duzentos e oitenta e quatro reais e doze centavos).</w:t>
      </w:r>
    </w:p>
    <w:p w14:paraId="0C9FD32C" w14:textId="77777777" w:rsidR="00992F29" w:rsidRPr="001743FA" w:rsidRDefault="00992F29" w:rsidP="00992F29">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A74EF76" w14:textId="47C5BB33" w:rsidR="00992F29" w:rsidRPr="001743FA"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3136FB7" w14:textId="19815A21" w:rsidR="00992F29" w:rsidRPr="001743FA" w:rsidRDefault="00992F29" w:rsidP="00992F29">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3BB17DE5" w14:textId="77777777" w:rsidR="00992F29" w:rsidRDefault="00992F29" w:rsidP="00992F29">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7E27C9CB" w14:textId="3262E423" w:rsidR="00CD47BD" w:rsidRPr="00607342" w:rsidRDefault="00CD47BD" w:rsidP="00AE1349">
      <w:pPr>
        <w:spacing w:after="120" w:line="360" w:lineRule="auto"/>
        <w:jc w:val="both"/>
        <w:rPr>
          <w:rFonts w:ascii="Arial" w:hAnsi="Arial" w:cs="Arial"/>
          <w:sz w:val="22"/>
          <w:szCs w:val="22"/>
          <w:shd w:val="clear" w:color="auto" w:fill="FFFFFF"/>
        </w:rPr>
      </w:pPr>
      <w:r w:rsidRPr="00CD47BD">
        <w:rPr>
          <w:rFonts w:ascii="Arial" w:hAnsi="Arial" w:cs="Arial"/>
          <w:b/>
          <w:bCs/>
          <w:color w:val="000000" w:themeColor="text1"/>
          <w:sz w:val="22"/>
          <w:szCs w:val="22"/>
          <w:shd w:val="clear" w:color="auto" w:fill="FFFFFF"/>
        </w:rPr>
        <w:t>I -</w:t>
      </w:r>
      <w:r w:rsidRPr="00CD47BD">
        <w:rPr>
          <w:rFonts w:ascii="Arial" w:hAnsi="Arial" w:cs="Arial"/>
          <w:color w:val="000000" w:themeColor="text1"/>
          <w:sz w:val="22"/>
          <w:szCs w:val="22"/>
          <w:shd w:val="clear" w:color="auto" w:fill="FFFFFF"/>
        </w:rPr>
        <w:t xml:space="preserve"> </w:t>
      </w:r>
      <w:r w:rsidRPr="00607342">
        <w:rPr>
          <w:rFonts w:ascii="Arial" w:hAnsi="Arial" w:cs="Arial"/>
          <w:sz w:val="22"/>
          <w:szCs w:val="22"/>
          <w:shd w:val="clear" w:color="auto" w:fill="FFFFFF"/>
        </w:rPr>
        <w:t>Coordenar o</w:t>
      </w:r>
      <w:r w:rsidR="00593E47" w:rsidRPr="00607342">
        <w:rPr>
          <w:rFonts w:ascii="Arial" w:hAnsi="Arial" w:cs="Arial"/>
          <w:sz w:val="22"/>
          <w:szCs w:val="22"/>
          <w:shd w:val="clear" w:color="auto" w:fill="FFFFFF"/>
        </w:rPr>
        <w:t xml:space="preserve">s serviços </w:t>
      </w:r>
      <w:r w:rsidRPr="00607342">
        <w:rPr>
          <w:rFonts w:ascii="Arial" w:hAnsi="Arial" w:cs="Arial"/>
          <w:sz w:val="22"/>
          <w:szCs w:val="22"/>
          <w:shd w:val="clear" w:color="auto" w:fill="FFFFFF"/>
        </w:rPr>
        <w:t>de Recursos Humanos;</w:t>
      </w:r>
    </w:p>
    <w:p w14:paraId="57756961" w14:textId="77777777"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II -</w:t>
      </w:r>
      <w:r w:rsidRPr="00607342">
        <w:rPr>
          <w:rFonts w:ascii="Arial" w:hAnsi="Arial" w:cs="Arial"/>
          <w:sz w:val="22"/>
          <w:szCs w:val="22"/>
          <w:shd w:val="clear" w:color="auto" w:fill="FFFFFF"/>
        </w:rPr>
        <w:t xml:space="preserve"> Manter atualizado o Portal Transparência em que compete as suas atribuições; </w:t>
      </w:r>
    </w:p>
    <w:p w14:paraId="4E589929" w14:textId="2976E1C0"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III -</w:t>
      </w:r>
      <w:r w:rsidRPr="00607342">
        <w:rPr>
          <w:rFonts w:ascii="Arial" w:hAnsi="Arial" w:cs="Arial"/>
          <w:sz w:val="22"/>
          <w:szCs w:val="22"/>
          <w:shd w:val="clear" w:color="auto" w:fill="FFFFFF"/>
        </w:rPr>
        <w:t xml:space="preserve"> Formalizar </w:t>
      </w:r>
      <w:r w:rsidR="00593E47" w:rsidRPr="00607342">
        <w:rPr>
          <w:rFonts w:ascii="Arial" w:hAnsi="Arial" w:cs="Arial"/>
          <w:sz w:val="22"/>
          <w:szCs w:val="22"/>
          <w:shd w:val="clear" w:color="auto" w:fill="FFFFFF"/>
        </w:rPr>
        <w:t>o lançamento dos atos de</w:t>
      </w:r>
      <w:r w:rsidRPr="00607342">
        <w:rPr>
          <w:rFonts w:ascii="Arial" w:hAnsi="Arial" w:cs="Arial"/>
          <w:sz w:val="22"/>
          <w:szCs w:val="22"/>
          <w:shd w:val="clear" w:color="auto" w:fill="FFFFFF"/>
        </w:rPr>
        <w:t xml:space="preserve"> admissão, posse</w:t>
      </w:r>
      <w:r w:rsidR="00593E47" w:rsidRPr="00607342">
        <w:rPr>
          <w:rFonts w:ascii="Arial" w:hAnsi="Arial" w:cs="Arial"/>
          <w:sz w:val="22"/>
          <w:szCs w:val="22"/>
          <w:shd w:val="clear" w:color="auto" w:fill="FFFFFF"/>
        </w:rPr>
        <w:t>,</w:t>
      </w:r>
      <w:r w:rsidRPr="00607342">
        <w:rPr>
          <w:rFonts w:ascii="Arial" w:hAnsi="Arial" w:cs="Arial"/>
          <w:sz w:val="22"/>
          <w:szCs w:val="22"/>
          <w:shd w:val="clear" w:color="auto" w:fill="FFFFFF"/>
        </w:rPr>
        <w:t xml:space="preserve"> lotação de pessoal</w:t>
      </w:r>
      <w:r w:rsidR="00593E47" w:rsidRPr="00607342">
        <w:rPr>
          <w:rFonts w:ascii="Arial" w:hAnsi="Arial" w:cs="Arial"/>
          <w:sz w:val="22"/>
          <w:szCs w:val="22"/>
          <w:shd w:val="clear" w:color="auto" w:fill="FFFFFF"/>
        </w:rPr>
        <w:t>, exoneração e demissão de servidores</w:t>
      </w:r>
      <w:r w:rsidRPr="00607342">
        <w:rPr>
          <w:rFonts w:ascii="Arial" w:hAnsi="Arial" w:cs="Arial"/>
          <w:sz w:val="22"/>
          <w:szCs w:val="22"/>
          <w:shd w:val="clear" w:color="auto" w:fill="FFFFFF"/>
        </w:rPr>
        <w:t>;</w:t>
      </w:r>
    </w:p>
    <w:p w14:paraId="37F89B74" w14:textId="77777777"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IV -</w:t>
      </w:r>
      <w:r w:rsidRPr="00607342">
        <w:rPr>
          <w:rFonts w:ascii="Arial" w:hAnsi="Arial" w:cs="Arial"/>
          <w:sz w:val="22"/>
          <w:szCs w:val="22"/>
          <w:shd w:val="clear" w:color="auto" w:fill="FFFFFF"/>
        </w:rPr>
        <w:t xml:space="preserve"> Confeccionar a folha de pagamento; </w:t>
      </w:r>
    </w:p>
    <w:p w14:paraId="577077A6" w14:textId="77777777"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V -</w:t>
      </w:r>
      <w:r w:rsidRPr="00607342">
        <w:rPr>
          <w:rFonts w:ascii="Arial" w:hAnsi="Arial" w:cs="Arial"/>
          <w:sz w:val="22"/>
          <w:szCs w:val="22"/>
          <w:shd w:val="clear" w:color="auto" w:fill="FFFFFF"/>
        </w:rPr>
        <w:t xml:space="preserve"> Controlar a programação de férias, licenças e a capacitação dos servidores;</w:t>
      </w:r>
    </w:p>
    <w:p w14:paraId="10AAF23A" w14:textId="5461CBCA"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 xml:space="preserve">VI- </w:t>
      </w:r>
      <w:r w:rsidRPr="00607342">
        <w:rPr>
          <w:rFonts w:ascii="Arial" w:hAnsi="Arial" w:cs="Arial"/>
          <w:sz w:val="22"/>
          <w:szCs w:val="22"/>
          <w:shd w:val="clear" w:color="auto" w:fill="FFFFFF"/>
        </w:rPr>
        <w:t xml:space="preserve">Encaminhar </w:t>
      </w:r>
      <w:r w:rsidR="00593E47" w:rsidRPr="00607342">
        <w:rPr>
          <w:rFonts w:ascii="Arial" w:hAnsi="Arial" w:cs="Arial"/>
          <w:sz w:val="22"/>
          <w:szCs w:val="22"/>
          <w:shd w:val="clear" w:color="auto" w:fill="FFFFFF"/>
        </w:rPr>
        <w:t>a</w:t>
      </w:r>
      <w:r w:rsidRPr="00607342">
        <w:rPr>
          <w:rFonts w:ascii="Arial" w:hAnsi="Arial" w:cs="Arial"/>
          <w:sz w:val="22"/>
          <w:szCs w:val="22"/>
          <w:shd w:val="clear" w:color="auto" w:fill="FFFFFF"/>
        </w:rPr>
        <w:t>s informações devidas aos órgãos competentes, como e-social, relacionados as suas atribuições;</w:t>
      </w:r>
    </w:p>
    <w:p w14:paraId="091B4329" w14:textId="4D6ADB3A"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 xml:space="preserve">VII </w:t>
      </w:r>
      <w:r w:rsidR="00593E47" w:rsidRPr="00607342">
        <w:rPr>
          <w:rFonts w:ascii="Arial" w:hAnsi="Arial" w:cs="Arial"/>
          <w:b/>
          <w:bCs/>
          <w:sz w:val="22"/>
          <w:szCs w:val="22"/>
          <w:shd w:val="clear" w:color="auto" w:fill="FFFFFF"/>
        </w:rPr>
        <w:t>–</w:t>
      </w:r>
      <w:r w:rsidRPr="00607342">
        <w:rPr>
          <w:rFonts w:ascii="Arial" w:hAnsi="Arial" w:cs="Arial"/>
          <w:sz w:val="22"/>
          <w:szCs w:val="22"/>
          <w:shd w:val="clear" w:color="auto" w:fill="FFFFFF"/>
        </w:rPr>
        <w:t xml:space="preserve"> Control</w:t>
      </w:r>
      <w:r w:rsidR="00593E47" w:rsidRPr="00607342">
        <w:rPr>
          <w:rFonts w:ascii="Arial" w:hAnsi="Arial" w:cs="Arial"/>
          <w:sz w:val="22"/>
          <w:szCs w:val="22"/>
          <w:shd w:val="clear" w:color="auto" w:fill="FFFFFF"/>
        </w:rPr>
        <w:t>ar o lançamento do registro biomét</w:t>
      </w:r>
      <w:r w:rsidR="00607342" w:rsidRPr="00607342">
        <w:rPr>
          <w:rFonts w:ascii="Arial" w:hAnsi="Arial" w:cs="Arial"/>
          <w:sz w:val="22"/>
          <w:szCs w:val="22"/>
          <w:shd w:val="clear" w:color="auto" w:fill="FFFFFF"/>
        </w:rPr>
        <w:t>r</w:t>
      </w:r>
      <w:r w:rsidR="00593E47" w:rsidRPr="00607342">
        <w:rPr>
          <w:rFonts w:ascii="Arial" w:hAnsi="Arial" w:cs="Arial"/>
          <w:sz w:val="22"/>
          <w:szCs w:val="22"/>
          <w:shd w:val="clear" w:color="auto" w:fill="FFFFFF"/>
        </w:rPr>
        <w:t>ico d</w:t>
      </w:r>
      <w:r w:rsidRPr="00607342">
        <w:rPr>
          <w:rFonts w:ascii="Arial" w:hAnsi="Arial" w:cs="Arial"/>
          <w:sz w:val="22"/>
          <w:szCs w:val="22"/>
          <w:shd w:val="clear" w:color="auto" w:fill="FFFFFF"/>
        </w:rPr>
        <w:t xml:space="preserve">e frequência dos servidores, </w:t>
      </w:r>
    </w:p>
    <w:p w14:paraId="75EC3630" w14:textId="5A7CB23D"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VIII</w:t>
      </w:r>
      <w:r w:rsidRPr="00607342">
        <w:rPr>
          <w:rFonts w:ascii="Arial" w:hAnsi="Arial" w:cs="Arial"/>
          <w:sz w:val="22"/>
          <w:szCs w:val="22"/>
          <w:shd w:val="clear" w:color="auto" w:fill="FFFFFF"/>
        </w:rPr>
        <w:t xml:space="preserve">- Organizar os documentos e procedimentos relacionados aos pedidos de aposentadorias; organizando a documentação do histórico funcional dos servidores; </w:t>
      </w:r>
    </w:p>
    <w:p w14:paraId="01E7B56B" w14:textId="77777777"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 xml:space="preserve">IX </w:t>
      </w:r>
      <w:r w:rsidRPr="00607342">
        <w:rPr>
          <w:rFonts w:ascii="Arial" w:hAnsi="Arial" w:cs="Arial"/>
          <w:sz w:val="22"/>
          <w:szCs w:val="22"/>
          <w:shd w:val="clear" w:color="auto" w:fill="FFFFFF"/>
        </w:rPr>
        <w:t>- Receber e processar as avaliações funcionais feitas pela Comissão de Avaliação de Estágio e Desempenho nomeada;</w:t>
      </w:r>
    </w:p>
    <w:p w14:paraId="31278597" w14:textId="77777777"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X-</w:t>
      </w:r>
      <w:r w:rsidRPr="00607342">
        <w:rPr>
          <w:rFonts w:ascii="Arial" w:hAnsi="Arial" w:cs="Arial"/>
          <w:sz w:val="22"/>
          <w:szCs w:val="22"/>
          <w:shd w:val="clear" w:color="auto" w:fill="FFFFFF"/>
        </w:rPr>
        <w:t xml:space="preserve"> Gerenciar na elaboração os atos necessários ao provimento, exoneração, demissão, cessão, relocação, redistribuição, afastamento, disponibilidade, aposentadoria e à declaração da vacância de cargos da administração direta;</w:t>
      </w:r>
    </w:p>
    <w:p w14:paraId="543CC2C8" w14:textId="77777777"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XI</w:t>
      </w:r>
      <w:r w:rsidRPr="00607342">
        <w:rPr>
          <w:rFonts w:ascii="Arial" w:hAnsi="Arial" w:cs="Arial"/>
          <w:sz w:val="22"/>
          <w:szCs w:val="22"/>
          <w:shd w:val="clear" w:color="auto" w:fill="FFFFFF"/>
        </w:rPr>
        <w:t>- Estabelecer orientações visando a uniformização dos procedimentos administrativos;</w:t>
      </w:r>
    </w:p>
    <w:p w14:paraId="3A0943BB" w14:textId="77777777"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XII-</w:t>
      </w:r>
      <w:r w:rsidRPr="00607342">
        <w:rPr>
          <w:rFonts w:ascii="Arial" w:hAnsi="Arial" w:cs="Arial"/>
          <w:sz w:val="22"/>
          <w:szCs w:val="22"/>
          <w:shd w:val="clear" w:color="auto" w:fill="FFFFFF"/>
        </w:rPr>
        <w:t xml:space="preserve"> Coordenar as atividades da junta médica do município quanto aos atestados de saúde;</w:t>
      </w:r>
    </w:p>
    <w:p w14:paraId="32C9C732" w14:textId="77777777" w:rsidR="00510747" w:rsidRDefault="00510747" w:rsidP="00AE1349">
      <w:pPr>
        <w:spacing w:after="120" w:line="360" w:lineRule="auto"/>
        <w:jc w:val="both"/>
        <w:rPr>
          <w:rFonts w:ascii="Arial" w:hAnsi="Arial" w:cs="Arial"/>
          <w:b/>
          <w:bCs/>
          <w:sz w:val="22"/>
          <w:szCs w:val="22"/>
          <w:shd w:val="clear" w:color="auto" w:fill="FFFFFF"/>
        </w:rPr>
      </w:pPr>
    </w:p>
    <w:p w14:paraId="48FE61D8" w14:textId="77777777" w:rsidR="00510747" w:rsidRDefault="00510747" w:rsidP="00AE1349">
      <w:pPr>
        <w:spacing w:after="120" w:line="360" w:lineRule="auto"/>
        <w:jc w:val="both"/>
        <w:rPr>
          <w:rFonts w:ascii="Arial" w:hAnsi="Arial" w:cs="Arial"/>
          <w:b/>
          <w:bCs/>
          <w:sz w:val="22"/>
          <w:szCs w:val="22"/>
          <w:shd w:val="clear" w:color="auto" w:fill="FFFFFF"/>
        </w:rPr>
      </w:pPr>
    </w:p>
    <w:p w14:paraId="2D5B3E4E" w14:textId="77777777" w:rsidR="00510747" w:rsidRDefault="00510747" w:rsidP="00AE1349">
      <w:pPr>
        <w:spacing w:after="120" w:line="360" w:lineRule="auto"/>
        <w:jc w:val="both"/>
        <w:rPr>
          <w:rFonts w:ascii="Arial" w:hAnsi="Arial" w:cs="Arial"/>
          <w:b/>
          <w:bCs/>
          <w:sz w:val="22"/>
          <w:szCs w:val="22"/>
          <w:shd w:val="clear" w:color="auto" w:fill="FFFFFF"/>
        </w:rPr>
      </w:pPr>
    </w:p>
    <w:p w14:paraId="107824F1" w14:textId="61FC7682" w:rsidR="00CD47BD" w:rsidRPr="00607342" w:rsidRDefault="00CD47BD" w:rsidP="00AE1349">
      <w:pPr>
        <w:spacing w:after="120" w:line="360" w:lineRule="auto"/>
        <w:jc w:val="both"/>
        <w:rPr>
          <w:rFonts w:ascii="Arial" w:hAnsi="Arial" w:cs="Arial"/>
          <w:sz w:val="22"/>
          <w:szCs w:val="22"/>
          <w:shd w:val="clear" w:color="auto" w:fill="FFFFFF"/>
        </w:rPr>
      </w:pPr>
      <w:r w:rsidRPr="00607342">
        <w:rPr>
          <w:rFonts w:ascii="Arial" w:hAnsi="Arial" w:cs="Arial"/>
          <w:b/>
          <w:bCs/>
          <w:sz w:val="22"/>
          <w:szCs w:val="22"/>
          <w:shd w:val="clear" w:color="auto" w:fill="FFFFFF"/>
        </w:rPr>
        <w:t>XIII-</w:t>
      </w:r>
      <w:r w:rsidRPr="00607342">
        <w:rPr>
          <w:rFonts w:ascii="Arial" w:hAnsi="Arial" w:cs="Arial"/>
          <w:sz w:val="22"/>
          <w:szCs w:val="22"/>
          <w:shd w:val="clear" w:color="auto" w:fill="FFFFFF"/>
        </w:rPr>
        <w:t xml:space="preserve"> Estabelecer normas e diretrizes de funcionamento, protocolo, expediente, horário, telefonia, circulação e arquivo de documentos d</w:t>
      </w:r>
      <w:r w:rsidR="00593E47" w:rsidRPr="00607342">
        <w:rPr>
          <w:rFonts w:ascii="Arial" w:hAnsi="Arial" w:cs="Arial"/>
          <w:sz w:val="22"/>
          <w:szCs w:val="22"/>
          <w:shd w:val="clear" w:color="auto" w:fill="FFFFFF"/>
        </w:rPr>
        <w:t>os órgãos da administração</w:t>
      </w:r>
      <w:r w:rsidRPr="00607342">
        <w:rPr>
          <w:rFonts w:ascii="Arial" w:hAnsi="Arial" w:cs="Arial"/>
          <w:sz w:val="22"/>
          <w:szCs w:val="22"/>
          <w:shd w:val="clear" w:color="auto" w:fill="FFFFFF"/>
        </w:rPr>
        <w:t>;</w:t>
      </w:r>
    </w:p>
    <w:p w14:paraId="6C2DFA61" w14:textId="45837059" w:rsidR="00CD47BD" w:rsidRDefault="00CD47BD" w:rsidP="00AE1349">
      <w:pPr>
        <w:spacing w:after="120" w:line="360" w:lineRule="auto"/>
        <w:jc w:val="both"/>
        <w:rPr>
          <w:rFonts w:ascii="Arial" w:hAnsi="Arial" w:cs="Arial"/>
          <w:sz w:val="22"/>
          <w:szCs w:val="22"/>
        </w:rPr>
      </w:pPr>
      <w:r w:rsidRPr="00607342">
        <w:rPr>
          <w:rFonts w:ascii="Arial" w:hAnsi="Arial" w:cs="Arial"/>
          <w:b/>
          <w:bCs/>
          <w:sz w:val="22"/>
          <w:szCs w:val="22"/>
          <w:shd w:val="clear" w:color="auto" w:fill="FFFFFF"/>
        </w:rPr>
        <w:t>XIV-</w:t>
      </w:r>
      <w:r w:rsidRPr="00607342">
        <w:rPr>
          <w:rFonts w:ascii="Arial" w:hAnsi="Arial" w:cs="Arial"/>
          <w:sz w:val="22"/>
          <w:szCs w:val="22"/>
          <w:shd w:val="clear" w:color="auto" w:fill="FFFFFF"/>
        </w:rPr>
        <w:t xml:space="preserve"> Desempenhar outras atividades afins</w:t>
      </w:r>
      <w:r w:rsidRPr="00607342">
        <w:rPr>
          <w:rFonts w:ascii="Arial" w:hAnsi="Arial" w:cs="Arial"/>
          <w:sz w:val="22"/>
          <w:szCs w:val="22"/>
        </w:rPr>
        <w:t xml:space="preserve"> correlatas ao cargo.</w:t>
      </w:r>
    </w:p>
    <w:p w14:paraId="44E2630A" w14:textId="77777777" w:rsidR="002A4DDC" w:rsidRDefault="002A4DDC" w:rsidP="00A77031">
      <w:pPr>
        <w:tabs>
          <w:tab w:val="left" w:pos="1500"/>
        </w:tabs>
        <w:spacing w:line="360" w:lineRule="auto"/>
        <w:jc w:val="both"/>
        <w:rPr>
          <w:rFonts w:ascii="Arial" w:hAnsi="Arial" w:cs="Arial"/>
          <w:bCs/>
          <w:sz w:val="22"/>
          <w:szCs w:val="22"/>
        </w:rPr>
      </w:pPr>
    </w:p>
    <w:p w14:paraId="1EDF0249" w14:textId="77777777" w:rsidR="00B815CA" w:rsidRPr="00E963B3" w:rsidRDefault="00B815CA" w:rsidP="00A77031">
      <w:pPr>
        <w:tabs>
          <w:tab w:val="left" w:pos="1500"/>
        </w:tabs>
        <w:spacing w:line="360" w:lineRule="auto"/>
        <w:jc w:val="both"/>
        <w:rPr>
          <w:rFonts w:ascii="Arial" w:hAnsi="Arial" w:cs="Arial"/>
          <w:bCs/>
          <w:sz w:val="22"/>
          <w:szCs w:val="22"/>
        </w:rPr>
      </w:pPr>
    </w:p>
    <w:p w14:paraId="3D84C0BE" w14:textId="6BDDF86D" w:rsidR="00992F29" w:rsidRPr="00913F5F" w:rsidRDefault="0049016C" w:rsidP="0049016C">
      <w:pPr>
        <w:rPr>
          <w:rFonts w:ascii="Arial" w:hAnsi="Arial" w:cs="Arial"/>
          <w:b/>
          <w:bCs/>
          <w:sz w:val="22"/>
          <w:szCs w:val="22"/>
        </w:rPr>
      </w:pPr>
      <w:r w:rsidRPr="00913F5F">
        <w:rPr>
          <w:rFonts w:ascii="Arial" w:hAnsi="Arial" w:cs="Arial"/>
          <w:b/>
          <w:bCs/>
          <w:sz w:val="22"/>
          <w:szCs w:val="22"/>
        </w:rPr>
        <w:t>ASSISTENTE DA AGÊNCIA MUNICIPAL DE TRÂNSITO:</w:t>
      </w:r>
    </w:p>
    <w:p w14:paraId="6E9D46C0" w14:textId="77777777" w:rsidR="0049016C" w:rsidRPr="007818D3" w:rsidRDefault="0049016C" w:rsidP="0049016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22B01CBA" w14:textId="1A2DD2A2" w:rsidR="0049016C" w:rsidRPr="007818D3" w:rsidRDefault="0049016C" w:rsidP="0049016C">
      <w:pPr>
        <w:tabs>
          <w:tab w:val="left" w:pos="1500"/>
        </w:tabs>
        <w:spacing w:line="360" w:lineRule="auto"/>
        <w:jc w:val="both"/>
        <w:rPr>
          <w:rFonts w:ascii="Arial" w:hAnsi="Arial" w:cs="Arial"/>
          <w:sz w:val="22"/>
          <w:szCs w:val="22"/>
        </w:rPr>
      </w:pPr>
      <w:r w:rsidRPr="002A4DDC">
        <w:rPr>
          <w:rFonts w:ascii="Arial" w:hAnsi="Arial" w:cs="Arial"/>
          <w:b/>
          <w:bCs/>
          <w:sz w:val="22"/>
          <w:szCs w:val="22"/>
        </w:rPr>
        <w:t>Vencimento:</w:t>
      </w:r>
      <w:r w:rsidRPr="002A4DDC">
        <w:rPr>
          <w:rFonts w:ascii="Arial" w:hAnsi="Arial" w:cs="Arial"/>
          <w:sz w:val="22"/>
          <w:szCs w:val="22"/>
        </w:rPr>
        <w:t xml:space="preserve"> </w:t>
      </w:r>
      <w:r w:rsidR="00E17C75" w:rsidRPr="002A4DDC">
        <w:rPr>
          <w:rFonts w:ascii="Arial" w:hAnsi="Arial" w:cs="Arial"/>
          <w:sz w:val="22"/>
          <w:szCs w:val="22"/>
        </w:rPr>
        <w:t>CC-</w:t>
      </w:r>
      <w:r w:rsidR="0039373E" w:rsidRPr="002A4DDC">
        <w:rPr>
          <w:rFonts w:ascii="Arial" w:hAnsi="Arial" w:cs="Arial"/>
          <w:sz w:val="22"/>
          <w:szCs w:val="22"/>
        </w:rPr>
        <w:t>8</w:t>
      </w:r>
      <w:r w:rsidR="00E17C75" w:rsidRPr="002A4DDC">
        <w:rPr>
          <w:rFonts w:ascii="Arial" w:hAnsi="Arial" w:cs="Arial"/>
          <w:sz w:val="22"/>
          <w:szCs w:val="22"/>
        </w:rPr>
        <w:t xml:space="preserve"> - </w:t>
      </w:r>
      <w:r w:rsidRPr="002A4DDC">
        <w:rPr>
          <w:rFonts w:ascii="Arial" w:hAnsi="Arial" w:cs="Arial"/>
          <w:sz w:val="22"/>
          <w:szCs w:val="22"/>
        </w:rPr>
        <w:t>R$ 3.</w:t>
      </w:r>
      <w:r w:rsidR="0039373E" w:rsidRPr="002A4DDC">
        <w:rPr>
          <w:rFonts w:ascii="Arial" w:hAnsi="Arial" w:cs="Arial"/>
          <w:sz w:val="22"/>
          <w:szCs w:val="22"/>
        </w:rPr>
        <w:t>562</w:t>
      </w:r>
      <w:r w:rsidRPr="002A4DDC">
        <w:rPr>
          <w:rFonts w:ascii="Arial" w:hAnsi="Arial" w:cs="Arial"/>
          <w:sz w:val="22"/>
          <w:szCs w:val="22"/>
        </w:rPr>
        <w:t>,</w:t>
      </w:r>
      <w:r w:rsidR="0039373E" w:rsidRPr="002A4DDC">
        <w:rPr>
          <w:rFonts w:ascii="Arial" w:hAnsi="Arial" w:cs="Arial"/>
          <w:sz w:val="22"/>
          <w:szCs w:val="22"/>
        </w:rPr>
        <w:t>18</w:t>
      </w:r>
      <w:r w:rsidRPr="002A4DDC">
        <w:rPr>
          <w:rFonts w:ascii="Arial" w:hAnsi="Arial" w:cs="Arial"/>
          <w:sz w:val="22"/>
          <w:szCs w:val="22"/>
        </w:rPr>
        <w:t xml:space="preserve"> (</w:t>
      </w:r>
      <w:r w:rsidR="0039373E" w:rsidRPr="002A4DDC">
        <w:rPr>
          <w:rFonts w:ascii="Arial" w:hAnsi="Arial" w:cs="Arial"/>
          <w:sz w:val="22"/>
          <w:szCs w:val="22"/>
        </w:rPr>
        <w:t>três mil, quinhentos e sessenta e dois reais e dezoito centavos</w:t>
      </w:r>
      <w:r w:rsidRPr="002A4DDC">
        <w:rPr>
          <w:rFonts w:ascii="Arial" w:hAnsi="Arial" w:cs="Arial"/>
          <w:sz w:val="22"/>
          <w:szCs w:val="22"/>
        </w:rPr>
        <w:t>).</w:t>
      </w:r>
    </w:p>
    <w:p w14:paraId="594AD17A" w14:textId="77777777" w:rsidR="0049016C" w:rsidRPr="001743FA" w:rsidRDefault="0049016C" w:rsidP="0049016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26532138" w14:textId="79B8ABD2" w:rsidR="0049016C" w:rsidRPr="001743FA" w:rsidRDefault="0049016C" w:rsidP="0049016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E2E2A66" w14:textId="77777777" w:rsidR="0049016C" w:rsidRPr="001743FA" w:rsidRDefault="0049016C" w:rsidP="0049016C">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2C1D68B7" w14:textId="25FB8FE8" w:rsidR="0049016C" w:rsidRDefault="0049016C" w:rsidP="0049016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5188CB2" w14:textId="0767F7EA" w:rsidR="00821B22" w:rsidRPr="007042F4" w:rsidRDefault="00821B22" w:rsidP="00AE1349">
      <w:pPr>
        <w:spacing w:after="120" w:line="360" w:lineRule="auto"/>
        <w:jc w:val="both"/>
        <w:rPr>
          <w:rFonts w:ascii="Arial" w:hAnsi="Arial" w:cs="Arial"/>
          <w:color w:val="0070C0"/>
          <w:sz w:val="22"/>
          <w:szCs w:val="22"/>
          <w:shd w:val="clear" w:color="auto" w:fill="FFFFFF"/>
        </w:rPr>
      </w:pPr>
      <w:r w:rsidRPr="00821B22">
        <w:rPr>
          <w:rFonts w:ascii="Arial" w:hAnsi="Arial" w:cs="Arial"/>
          <w:b/>
          <w:bCs/>
          <w:color w:val="000000" w:themeColor="text1"/>
          <w:sz w:val="22"/>
          <w:szCs w:val="22"/>
          <w:shd w:val="clear" w:color="auto" w:fill="FFFFFF"/>
        </w:rPr>
        <w:t>I -</w:t>
      </w:r>
      <w:r w:rsidRPr="00821B22">
        <w:rPr>
          <w:rFonts w:ascii="Arial" w:hAnsi="Arial" w:cs="Arial"/>
          <w:color w:val="000000" w:themeColor="text1"/>
          <w:sz w:val="22"/>
          <w:szCs w:val="22"/>
          <w:shd w:val="clear" w:color="auto" w:fill="FFFFFF"/>
        </w:rPr>
        <w:t xml:space="preserve"> Prestar apoio direto ao </w:t>
      </w:r>
      <w:r>
        <w:rPr>
          <w:rFonts w:ascii="Arial" w:hAnsi="Arial" w:cs="Arial"/>
          <w:color w:val="000000" w:themeColor="text1"/>
          <w:sz w:val="22"/>
          <w:szCs w:val="22"/>
          <w:shd w:val="clear" w:color="auto" w:fill="FFFFFF"/>
        </w:rPr>
        <w:t xml:space="preserve">cargo de </w:t>
      </w:r>
      <w:r w:rsidRPr="00821B22">
        <w:rPr>
          <w:rFonts w:ascii="Arial" w:hAnsi="Arial" w:cs="Arial"/>
          <w:color w:val="000000" w:themeColor="text1"/>
          <w:sz w:val="22"/>
          <w:szCs w:val="22"/>
          <w:shd w:val="clear" w:color="auto" w:fill="FFFFFF"/>
        </w:rPr>
        <w:t>Ger</w:t>
      </w:r>
      <w:r w:rsidR="00E5248D">
        <w:rPr>
          <w:rFonts w:ascii="Arial" w:hAnsi="Arial" w:cs="Arial"/>
          <w:color w:val="000000" w:themeColor="text1"/>
          <w:sz w:val="22"/>
          <w:szCs w:val="22"/>
          <w:shd w:val="clear" w:color="auto" w:fill="FFFFFF"/>
        </w:rPr>
        <w:t>ê</w:t>
      </w:r>
      <w:r w:rsidRPr="00821B22">
        <w:rPr>
          <w:rFonts w:ascii="Arial" w:hAnsi="Arial" w:cs="Arial"/>
          <w:color w:val="000000" w:themeColor="text1"/>
          <w:sz w:val="22"/>
          <w:szCs w:val="22"/>
          <w:shd w:val="clear" w:color="auto" w:fill="FFFFFF"/>
        </w:rPr>
        <w:t>n</w:t>
      </w:r>
      <w:r>
        <w:rPr>
          <w:rFonts w:ascii="Arial" w:hAnsi="Arial" w:cs="Arial"/>
          <w:color w:val="000000" w:themeColor="text1"/>
          <w:sz w:val="22"/>
          <w:szCs w:val="22"/>
          <w:shd w:val="clear" w:color="auto" w:fill="FFFFFF"/>
        </w:rPr>
        <w:t>cia</w:t>
      </w:r>
      <w:r w:rsidRPr="00821B22">
        <w:rPr>
          <w:rFonts w:ascii="Arial" w:hAnsi="Arial" w:cs="Arial"/>
          <w:color w:val="000000" w:themeColor="text1"/>
          <w:sz w:val="22"/>
          <w:szCs w:val="22"/>
          <w:shd w:val="clear" w:color="auto" w:fill="FFFFFF"/>
        </w:rPr>
        <w:t xml:space="preserve"> do DETRAN nas atividades administrativas e operacionais relacionadas à gestão do trânsito no município, garantindo a execução eficiente das políticas públicas e as ações estratégicas </w:t>
      </w:r>
      <w:r w:rsidRPr="00607342">
        <w:rPr>
          <w:rFonts w:ascii="Arial" w:hAnsi="Arial" w:cs="Arial"/>
          <w:sz w:val="22"/>
          <w:szCs w:val="22"/>
          <w:shd w:val="clear" w:color="auto" w:fill="FFFFFF"/>
        </w:rPr>
        <w:t xml:space="preserve">do </w:t>
      </w:r>
      <w:r w:rsidR="007042F4" w:rsidRPr="00607342">
        <w:rPr>
          <w:rFonts w:ascii="Arial" w:hAnsi="Arial" w:cs="Arial"/>
          <w:sz w:val="22"/>
          <w:szCs w:val="22"/>
          <w:shd w:val="clear" w:color="auto" w:fill="FFFFFF"/>
        </w:rPr>
        <w:t>setor</w:t>
      </w:r>
      <w:r w:rsidRPr="00607342">
        <w:rPr>
          <w:rFonts w:ascii="Arial" w:hAnsi="Arial" w:cs="Arial"/>
          <w:color w:val="0070C0"/>
          <w:sz w:val="22"/>
          <w:szCs w:val="22"/>
          <w:shd w:val="clear" w:color="auto" w:fill="FFFFFF"/>
        </w:rPr>
        <w:t>;</w:t>
      </w:r>
    </w:p>
    <w:p w14:paraId="59DA5F0E" w14:textId="059D704C"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II -</w:t>
      </w:r>
      <w:r w:rsidRPr="00821B22">
        <w:rPr>
          <w:rFonts w:ascii="Arial" w:hAnsi="Arial" w:cs="Arial"/>
          <w:color w:val="000000" w:themeColor="text1"/>
          <w:sz w:val="22"/>
          <w:szCs w:val="22"/>
          <w:shd w:val="clear" w:color="auto" w:fill="FFFFFF"/>
        </w:rPr>
        <w:t xml:space="preserve"> Auxiliar na supervisão e coordenação das atividades da equipe do DETRAN</w:t>
      </w:r>
      <w:r>
        <w:rPr>
          <w:rFonts w:ascii="Arial" w:hAnsi="Arial" w:cs="Arial"/>
          <w:color w:val="000000" w:themeColor="text1"/>
          <w:sz w:val="22"/>
          <w:szCs w:val="22"/>
          <w:shd w:val="clear" w:color="auto" w:fill="FFFFFF"/>
        </w:rPr>
        <w:t xml:space="preserve"> municipal</w:t>
      </w:r>
      <w:r w:rsidRPr="00821B22">
        <w:rPr>
          <w:rFonts w:ascii="Arial" w:hAnsi="Arial" w:cs="Arial"/>
          <w:color w:val="000000" w:themeColor="text1"/>
          <w:sz w:val="22"/>
          <w:szCs w:val="22"/>
          <w:shd w:val="clear" w:color="auto" w:fill="FFFFFF"/>
        </w:rPr>
        <w:t>, incluindo a organização do fluxo de atendimento ao público, processos de licenciamento de veículos, emissão de carteiras de habilitação e fiscalização de infrações de trânsito</w:t>
      </w:r>
      <w:r>
        <w:rPr>
          <w:rFonts w:ascii="Arial" w:hAnsi="Arial" w:cs="Arial"/>
          <w:color w:val="000000" w:themeColor="text1"/>
          <w:sz w:val="22"/>
          <w:szCs w:val="22"/>
          <w:shd w:val="clear" w:color="auto" w:fill="FFFFFF"/>
        </w:rPr>
        <w:t>;</w:t>
      </w:r>
    </w:p>
    <w:p w14:paraId="297D867C" w14:textId="3A8768AA"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III -</w:t>
      </w:r>
      <w:r w:rsidRPr="00821B22">
        <w:rPr>
          <w:rFonts w:ascii="Arial" w:hAnsi="Arial" w:cs="Arial"/>
          <w:color w:val="000000" w:themeColor="text1"/>
          <w:sz w:val="22"/>
          <w:szCs w:val="22"/>
          <w:shd w:val="clear" w:color="auto" w:fill="FFFFFF"/>
        </w:rPr>
        <w:t xml:space="preserve"> Atender e orientar o público em relação aos serviços prestados pelo DETRAN, como informações sobre documentos, prazos, taxas e procedimentos necessários para o licenciamento de veículos e a obtenção de habilitação, sempre buscando oferecer um atendimento ágil e de qualidade</w:t>
      </w:r>
      <w:r>
        <w:rPr>
          <w:rFonts w:ascii="Arial" w:hAnsi="Arial" w:cs="Arial"/>
          <w:color w:val="000000" w:themeColor="text1"/>
          <w:sz w:val="22"/>
          <w:szCs w:val="22"/>
          <w:shd w:val="clear" w:color="auto" w:fill="FFFFFF"/>
        </w:rPr>
        <w:t>;</w:t>
      </w:r>
    </w:p>
    <w:p w14:paraId="4F9D1A30" w14:textId="7EE5DB87"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IV -</w:t>
      </w:r>
      <w:r w:rsidRPr="00821B22">
        <w:rPr>
          <w:rFonts w:ascii="Arial" w:hAnsi="Arial" w:cs="Arial"/>
          <w:color w:val="000000" w:themeColor="text1"/>
          <w:sz w:val="22"/>
          <w:szCs w:val="22"/>
          <w:shd w:val="clear" w:color="auto" w:fill="FFFFFF"/>
        </w:rPr>
        <w:t xml:space="preserve"> Organizar e atualizar o banco de dados e sistemas de controle do DETRAN</w:t>
      </w:r>
      <w:r>
        <w:rPr>
          <w:rFonts w:ascii="Arial" w:hAnsi="Arial" w:cs="Arial"/>
          <w:color w:val="000000" w:themeColor="text1"/>
          <w:sz w:val="22"/>
          <w:szCs w:val="22"/>
          <w:shd w:val="clear" w:color="auto" w:fill="FFFFFF"/>
        </w:rPr>
        <w:t xml:space="preserve"> municipal</w:t>
      </w:r>
      <w:r w:rsidRPr="00821B22">
        <w:rPr>
          <w:rFonts w:ascii="Arial" w:hAnsi="Arial" w:cs="Arial"/>
          <w:color w:val="000000" w:themeColor="text1"/>
          <w:sz w:val="22"/>
          <w:szCs w:val="22"/>
          <w:shd w:val="clear" w:color="auto" w:fill="FFFFFF"/>
        </w:rPr>
        <w:t>, registrando informações sobre veículos, motoristas e infrações de trânsito, garantindo que todos os registros estejam devidamente organizados e atualizados conforme a legislação vigente.</w:t>
      </w:r>
    </w:p>
    <w:p w14:paraId="590286CB" w14:textId="1DC533A3"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V -</w:t>
      </w:r>
      <w:r w:rsidRPr="00821B22">
        <w:rPr>
          <w:rFonts w:ascii="Arial" w:hAnsi="Arial" w:cs="Arial"/>
          <w:color w:val="000000" w:themeColor="text1"/>
          <w:sz w:val="22"/>
          <w:szCs w:val="22"/>
          <w:shd w:val="clear" w:color="auto" w:fill="FFFFFF"/>
        </w:rPr>
        <w:t xml:space="preserve"> Auxiliar na elaboração de relatórios e documentos administrativos, como pareceres, formulários e registros de atendimento, a fim de fornecer informações precisas e completas para o Gerente do DETRAN e outros setores da administração pública</w:t>
      </w:r>
      <w:r>
        <w:rPr>
          <w:rFonts w:ascii="Arial" w:hAnsi="Arial" w:cs="Arial"/>
          <w:color w:val="000000" w:themeColor="text1"/>
          <w:sz w:val="22"/>
          <w:szCs w:val="22"/>
          <w:shd w:val="clear" w:color="auto" w:fill="FFFFFF"/>
        </w:rPr>
        <w:t>;</w:t>
      </w:r>
    </w:p>
    <w:p w14:paraId="53143DD2"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3E3307ED"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50F9EE0A" w14:textId="4A948159"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VI -</w:t>
      </w:r>
      <w:r w:rsidRPr="00821B22">
        <w:rPr>
          <w:rFonts w:ascii="Arial" w:hAnsi="Arial" w:cs="Arial"/>
          <w:color w:val="000000" w:themeColor="text1"/>
          <w:sz w:val="22"/>
          <w:szCs w:val="22"/>
          <w:shd w:val="clear" w:color="auto" w:fill="FFFFFF"/>
        </w:rPr>
        <w:t xml:space="preserve"> Acompanhar e colaborar na implementação de projetos e campanhas educativas sobre segurança no trânsito, auxiliando na organização de eventos, distribuição de materiais e coordenação de ações de conscientização pública</w:t>
      </w:r>
      <w:r>
        <w:rPr>
          <w:rFonts w:ascii="Arial" w:hAnsi="Arial" w:cs="Arial"/>
          <w:color w:val="000000" w:themeColor="text1"/>
          <w:sz w:val="22"/>
          <w:szCs w:val="22"/>
          <w:shd w:val="clear" w:color="auto" w:fill="FFFFFF"/>
        </w:rPr>
        <w:t>;</w:t>
      </w:r>
    </w:p>
    <w:p w14:paraId="1F2DDCBD" w14:textId="1DEAECED"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VII</w:t>
      </w:r>
      <w:r w:rsidRPr="00821B22">
        <w:rPr>
          <w:rFonts w:ascii="Arial" w:hAnsi="Arial" w:cs="Arial"/>
          <w:color w:val="000000" w:themeColor="text1"/>
          <w:sz w:val="22"/>
          <w:szCs w:val="22"/>
          <w:shd w:val="clear" w:color="auto" w:fill="FFFFFF"/>
        </w:rPr>
        <w:t>- Monitorar e garantir a execução das atividades de fiscalização de trânsito, colaborando na supervisão de agentes e no acompanhamento das operações de fiscalização de infrações de trânsito e estacionamento</w:t>
      </w:r>
      <w:r>
        <w:rPr>
          <w:rFonts w:ascii="Arial" w:hAnsi="Arial" w:cs="Arial"/>
          <w:color w:val="000000" w:themeColor="text1"/>
          <w:sz w:val="22"/>
          <w:szCs w:val="22"/>
          <w:shd w:val="clear" w:color="auto" w:fill="FFFFFF"/>
        </w:rPr>
        <w:t>;</w:t>
      </w:r>
    </w:p>
    <w:p w14:paraId="3D79EFBD" w14:textId="0EB7EE6B"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VIII-</w:t>
      </w:r>
      <w:r w:rsidRPr="00821B22">
        <w:rPr>
          <w:rFonts w:ascii="Arial" w:hAnsi="Arial" w:cs="Arial"/>
          <w:color w:val="000000" w:themeColor="text1"/>
          <w:sz w:val="22"/>
          <w:szCs w:val="22"/>
          <w:shd w:val="clear" w:color="auto" w:fill="FFFFFF"/>
        </w:rPr>
        <w:t xml:space="preserve"> Apoiar na coordenação das atividades de emissão de multas e autuações de infrações de trânsito, garantindo que os processos sejam realizados dentro das normas e com a devida transparência</w:t>
      </w:r>
      <w:r>
        <w:rPr>
          <w:rFonts w:ascii="Arial" w:hAnsi="Arial" w:cs="Arial"/>
          <w:color w:val="000000" w:themeColor="text1"/>
          <w:sz w:val="22"/>
          <w:szCs w:val="22"/>
          <w:shd w:val="clear" w:color="auto" w:fill="FFFFFF"/>
        </w:rPr>
        <w:t>;</w:t>
      </w:r>
    </w:p>
    <w:p w14:paraId="09EEFE87" w14:textId="437F8902"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IX-</w:t>
      </w:r>
      <w:r w:rsidRPr="00821B22">
        <w:rPr>
          <w:rFonts w:ascii="Arial" w:hAnsi="Arial" w:cs="Arial"/>
          <w:color w:val="000000" w:themeColor="text1"/>
          <w:sz w:val="22"/>
          <w:szCs w:val="22"/>
          <w:shd w:val="clear" w:color="auto" w:fill="FFFFFF"/>
        </w:rPr>
        <w:t xml:space="preserve"> Auxiliar na gestão de documentos administrativos, como registros de infrações, notificações e processos administrativos relacionados ao trânsito e à segurança viária, garantindo que todos os documentos sejam corretamente arquivados e acessíveis para consultas e auditorias</w:t>
      </w:r>
      <w:r>
        <w:rPr>
          <w:rFonts w:ascii="Arial" w:hAnsi="Arial" w:cs="Arial"/>
          <w:color w:val="000000" w:themeColor="text1"/>
          <w:sz w:val="22"/>
          <w:szCs w:val="22"/>
          <w:shd w:val="clear" w:color="auto" w:fill="FFFFFF"/>
        </w:rPr>
        <w:t>;</w:t>
      </w:r>
    </w:p>
    <w:p w14:paraId="30A744DB" w14:textId="61F5632F"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X-</w:t>
      </w:r>
      <w:r w:rsidRPr="00821B22">
        <w:rPr>
          <w:rFonts w:ascii="Arial" w:hAnsi="Arial" w:cs="Arial"/>
          <w:color w:val="000000" w:themeColor="text1"/>
          <w:sz w:val="22"/>
          <w:szCs w:val="22"/>
          <w:shd w:val="clear" w:color="auto" w:fill="FFFFFF"/>
        </w:rPr>
        <w:t xml:space="preserve"> Colaborar na organização e execução das tarefas operacionais do DETRAN, incluindo a supervisão de licenciamento de veículos, renovação de documentos e outras funções que garantam o bom funcionamento dos serviços prestados à população</w:t>
      </w:r>
      <w:r>
        <w:rPr>
          <w:rFonts w:ascii="Arial" w:hAnsi="Arial" w:cs="Arial"/>
          <w:color w:val="000000" w:themeColor="text1"/>
          <w:sz w:val="22"/>
          <w:szCs w:val="22"/>
          <w:shd w:val="clear" w:color="auto" w:fill="FFFFFF"/>
        </w:rPr>
        <w:t>;</w:t>
      </w:r>
    </w:p>
    <w:p w14:paraId="2B142677" w14:textId="2AA411D9"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 xml:space="preserve">XI </w:t>
      </w:r>
      <w:r w:rsidRPr="00821B22">
        <w:rPr>
          <w:rFonts w:ascii="Arial" w:hAnsi="Arial" w:cs="Arial"/>
          <w:color w:val="000000" w:themeColor="text1"/>
          <w:sz w:val="22"/>
          <w:szCs w:val="22"/>
          <w:shd w:val="clear" w:color="auto" w:fill="FFFFFF"/>
        </w:rPr>
        <w:t>- Assessorar o Gerente do DETRAN na implementação de melhorias nos processos administrativos e operacionais, contribuindo com sugestões e identificando oportunidades de otimização dos serviços prestados ao público.</w:t>
      </w:r>
    </w:p>
    <w:p w14:paraId="0F0F18B9" w14:textId="500317F9" w:rsidR="00821B22" w:rsidRPr="00821B22" w:rsidRDefault="00821B22" w:rsidP="00AE1349">
      <w:pPr>
        <w:spacing w:after="120" w:line="360" w:lineRule="auto"/>
        <w:jc w:val="both"/>
        <w:rPr>
          <w:rFonts w:ascii="Arial" w:hAnsi="Arial" w:cs="Arial"/>
          <w:color w:val="000000" w:themeColor="text1"/>
          <w:sz w:val="22"/>
          <w:szCs w:val="22"/>
          <w:shd w:val="clear" w:color="auto" w:fill="FFFFFF"/>
        </w:rPr>
      </w:pPr>
      <w:r w:rsidRPr="00821B22">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w:t>
      </w:r>
      <w:r w:rsidRPr="00821B22">
        <w:rPr>
          <w:rFonts w:ascii="Arial" w:hAnsi="Arial" w:cs="Arial"/>
          <w:b/>
          <w:bCs/>
          <w:color w:val="000000" w:themeColor="text1"/>
          <w:sz w:val="22"/>
          <w:szCs w:val="22"/>
          <w:shd w:val="clear" w:color="auto" w:fill="FFFFFF"/>
        </w:rPr>
        <w:t>-</w:t>
      </w:r>
      <w:r w:rsidRPr="00821B22">
        <w:rPr>
          <w:rFonts w:ascii="Arial" w:hAnsi="Arial" w:cs="Arial"/>
          <w:color w:val="000000" w:themeColor="text1"/>
          <w:sz w:val="22"/>
          <w:szCs w:val="22"/>
          <w:shd w:val="clear" w:color="auto" w:fill="FFFFFF"/>
        </w:rPr>
        <w:t xml:space="preserve"> </w:t>
      </w:r>
      <w:r w:rsidRPr="00607342">
        <w:rPr>
          <w:rFonts w:ascii="Arial" w:hAnsi="Arial" w:cs="Arial"/>
          <w:color w:val="000000" w:themeColor="text1"/>
          <w:sz w:val="22"/>
          <w:szCs w:val="22"/>
          <w:shd w:val="clear" w:color="auto" w:fill="FFFFFF"/>
        </w:rPr>
        <w:t xml:space="preserve">Auxiliar nas atividades administrativas da </w:t>
      </w:r>
      <w:r w:rsidR="00143530">
        <w:rPr>
          <w:rFonts w:ascii="Arial" w:hAnsi="Arial" w:cs="Arial"/>
          <w:color w:val="000000" w:themeColor="text1"/>
          <w:sz w:val="22"/>
          <w:szCs w:val="22"/>
          <w:shd w:val="clear" w:color="auto" w:fill="FFFFFF"/>
        </w:rPr>
        <w:t>Secretaria Municipal de Administração</w:t>
      </w:r>
      <w:r w:rsidR="0005077F" w:rsidRPr="00607342">
        <w:rPr>
          <w:rFonts w:ascii="Arial" w:hAnsi="Arial" w:cs="Arial"/>
          <w:color w:val="000000" w:themeColor="text1"/>
          <w:sz w:val="22"/>
          <w:szCs w:val="22"/>
          <w:shd w:val="clear" w:color="auto" w:fill="FFFFFF"/>
        </w:rPr>
        <w:t xml:space="preserve"> </w:t>
      </w:r>
      <w:r w:rsidRPr="00607342">
        <w:rPr>
          <w:rFonts w:ascii="Arial" w:hAnsi="Arial" w:cs="Arial"/>
          <w:color w:val="000000" w:themeColor="text1"/>
          <w:sz w:val="22"/>
          <w:szCs w:val="22"/>
          <w:shd w:val="clear" w:color="auto" w:fill="FFFFFF"/>
        </w:rPr>
        <w:t>relacionadas</w:t>
      </w:r>
      <w:r w:rsidRPr="00821B22">
        <w:rPr>
          <w:rFonts w:ascii="Arial" w:hAnsi="Arial" w:cs="Arial"/>
          <w:color w:val="000000" w:themeColor="text1"/>
          <w:sz w:val="22"/>
          <w:szCs w:val="22"/>
          <w:shd w:val="clear" w:color="auto" w:fill="FFFFFF"/>
        </w:rPr>
        <w:t xml:space="preserve"> ao DETRAN</w:t>
      </w:r>
      <w:r>
        <w:rPr>
          <w:rFonts w:ascii="Arial" w:hAnsi="Arial" w:cs="Arial"/>
          <w:color w:val="000000" w:themeColor="text1"/>
          <w:sz w:val="22"/>
          <w:szCs w:val="22"/>
          <w:shd w:val="clear" w:color="auto" w:fill="FFFFFF"/>
        </w:rPr>
        <w:t xml:space="preserve"> municipal</w:t>
      </w:r>
      <w:r w:rsidRPr="00821B22">
        <w:rPr>
          <w:rFonts w:ascii="Arial" w:hAnsi="Arial" w:cs="Arial"/>
          <w:color w:val="000000" w:themeColor="text1"/>
          <w:sz w:val="22"/>
          <w:szCs w:val="22"/>
          <w:shd w:val="clear" w:color="auto" w:fill="FFFFFF"/>
        </w:rPr>
        <w:t>, como controle orçamentário, organização de documentos e acompanhamento de processos administrativos, garantindo a boa gestão dos recursos e serviços prestados.</w:t>
      </w:r>
    </w:p>
    <w:p w14:paraId="3D6D7165" w14:textId="34FFB611" w:rsidR="00821B22" w:rsidRPr="00CD47BD" w:rsidRDefault="00821B22" w:rsidP="00AE1349">
      <w:pPr>
        <w:spacing w:after="120" w:line="360" w:lineRule="auto"/>
        <w:jc w:val="both"/>
        <w:rPr>
          <w:rFonts w:ascii="Arial" w:hAnsi="Arial" w:cs="Arial"/>
          <w:color w:val="000000" w:themeColor="text1"/>
          <w:sz w:val="22"/>
          <w:szCs w:val="22"/>
          <w:shd w:val="clear" w:color="auto" w:fill="FFFFFF"/>
        </w:rPr>
      </w:pPr>
      <w:r w:rsidRPr="00CD47BD">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II</w:t>
      </w:r>
      <w:r w:rsidRPr="00CD47BD">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Desempenhar outras atividades afins</w:t>
      </w:r>
      <w:r w:rsidRPr="00CD47BD">
        <w:rPr>
          <w:rFonts w:ascii="Arial" w:hAnsi="Arial" w:cs="Arial"/>
          <w:color w:val="000000" w:themeColor="text1"/>
          <w:sz w:val="22"/>
          <w:szCs w:val="22"/>
        </w:rPr>
        <w:t xml:space="preserve"> </w:t>
      </w:r>
      <w:r>
        <w:rPr>
          <w:rFonts w:ascii="Arial" w:hAnsi="Arial" w:cs="Arial"/>
          <w:color w:val="000000" w:themeColor="text1"/>
          <w:sz w:val="22"/>
          <w:szCs w:val="22"/>
        </w:rPr>
        <w:t>correlatas ao cargo.</w:t>
      </w:r>
    </w:p>
    <w:p w14:paraId="6DDBC320" w14:textId="77777777" w:rsidR="00992F29" w:rsidRDefault="00992F29" w:rsidP="003B3A56">
      <w:pPr>
        <w:ind w:left="567"/>
        <w:jc w:val="center"/>
        <w:rPr>
          <w:rFonts w:ascii="Arial" w:hAnsi="Arial" w:cs="Arial"/>
          <w:sz w:val="22"/>
          <w:szCs w:val="22"/>
          <w:highlight w:val="magenta"/>
        </w:rPr>
      </w:pPr>
    </w:p>
    <w:p w14:paraId="2C51070C" w14:textId="77777777" w:rsidR="004D742A" w:rsidRDefault="004D742A" w:rsidP="003B3A56">
      <w:pPr>
        <w:ind w:left="567"/>
        <w:jc w:val="center"/>
        <w:rPr>
          <w:rFonts w:ascii="Arial" w:hAnsi="Arial" w:cs="Arial"/>
          <w:sz w:val="22"/>
          <w:szCs w:val="22"/>
          <w:highlight w:val="magenta"/>
        </w:rPr>
      </w:pPr>
    </w:p>
    <w:p w14:paraId="21D1F3A3" w14:textId="77777777" w:rsidR="00A90FBD" w:rsidRPr="005C19E3" w:rsidRDefault="00A90FBD" w:rsidP="003B3A56">
      <w:pPr>
        <w:ind w:left="567"/>
        <w:jc w:val="center"/>
        <w:rPr>
          <w:rFonts w:ascii="Arial" w:hAnsi="Arial" w:cs="Arial"/>
          <w:sz w:val="22"/>
          <w:szCs w:val="22"/>
          <w:highlight w:val="magenta"/>
        </w:rPr>
      </w:pPr>
    </w:p>
    <w:p w14:paraId="642C2090" w14:textId="65980C8E" w:rsidR="00F41628" w:rsidRPr="005C19E3" w:rsidRDefault="0049016C" w:rsidP="0049016C">
      <w:pPr>
        <w:rPr>
          <w:rFonts w:ascii="Arial" w:hAnsi="Arial" w:cs="Arial"/>
          <w:sz w:val="22"/>
          <w:szCs w:val="22"/>
          <w:highlight w:val="magenta"/>
        </w:rPr>
      </w:pPr>
      <w:r w:rsidRPr="005C19E3">
        <w:rPr>
          <w:rFonts w:ascii="Arial" w:hAnsi="Arial" w:cs="Arial"/>
          <w:b/>
          <w:bCs/>
          <w:sz w:val="22"/>
          <w:szCs w:val="22"/>
        </w:rPr>
        <w:t>ASSISTENTE DE ESTOQUE:</w:t>
      </w:r>
    </w:p>
    <w:p w14:paraId="5BAA1A9D" w14:textId="77777777" w:rsidR="0049016C" w:rsidRPr="007818D3" w:rsidRDefault="0049016C" w:rsidP="0049016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27CBD0EE" w14:textId="16BE28A7" w:rsidR="0049016C" w:rsidRPr="007818D3" w:rsidRDefault="0049016C" w:rsidP="0049016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39373E" w:rsidRPr="002A4DDC">
        <w:rPr>
          <w:rFonts w:ascii="Arial" w:hAnsi="Arial" w:cs="Arial"/>
          <w:sz w:val="22"/>
          <w:szCs w:val="22"/>
        </w:rPr>
        <w:t>CC-8 - R$ 3.562,18 (três mil, quinhentos e sessenta e dois reais e dezoito centavos).</w:t>
      </w:r>
    </w:p>
    <w:p w14:paraId="511AF069" w14:textId="77777777" w:rsidR="0049016C" w:rsidRPr="001743FA" w:rsidRDefault="0049016C" w:rsidP="0049016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5366C13" w14:textId="77777777" w:rsidR="00510747" w:rsidRDefault="00510747" w:rsidP="0049016C">
      <w:pPr>
        <w:tabs>
          <w:tab w:val="left" w:pos="1500"/>
        </w:tabs>
        <w:spacing w:line="360" w:lineRule="auto"/>
        <w:jc w:val="both"/>
        <w:rPr>
          <w:rFonts w:ascii="Arial" w:hAnsi="Arial" w:cs="Arial"/>
          <w:b/>
          <w:sz w:val="22"/>
          <w:szCs w:val="22"/>
        </w:rPr>
      </w:pPr>
    </w:p>
    <w:p w14:paraId="7DD3DFC9" w14:textId="77777777" w:rsidR="00510747" w:rsidRDefault="00510747" w:rsidP="0049016C">
      <w:pPr>
        <w:tabs>
          <w:tab w:val="left" w:pos="1500"/>
        </w:tabs>
        <w:spacing w:line="360" w:lineRule="auto"/>
        <w:jc w:val="both"/>
        <w:rPr>
          <w:rFonts w:ascii="Arial" w:hAnsi="Arial" w:cs="Arial"/>
          <w:b/>
          <w:sz w:val="22"/>
          <w:szCs w:val="22"/>
        </w:rPr>
      </w:pPr>
    </w:p>
    <w:p w14:paraId="1185BD98" w14:textId="73DCEF43" w:rsidR="0049016C" w:rsidRPr="001743FA" w:rsidRDefault="0049016C" w:rsidP="0049016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2C734B4" w14:textId="77777777" w:rsidR="0049016C" w:rsidRPr="001743FA" w:rsidRDefault="0049016C" w:rsidP="0049016C">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3F3DB7FB" w14:textId="77777777" w:rsidR="0049016C" w:rsidRDefault="0049016C" w:rsidP="0049016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500BCD62" w14:textId="0ADA000A"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CD47BD">
        <w:rPr>
          <w:rFonts w:ascii="Arial" w:hAnsi="Arial" w:cs="Arial"/>
          <w:b/>
          <w:bCs/>
          <w:color w:val="000000" w:themeColor="text1"/>
          <w:sz w:val="22"/>
          <w:szCs w:val="22"/>
          <w:shd w:val="clear" w:color="auto" w:fill="FFFFFF"/>
        </w:rPr>
        <w:t>I –</w:t>
      </w:r>
      <w:r w:rsidRPr="00CD47BD">
        <w:rPr>
          <w:rFonts w:ascii="Arial" w:hAnsi="Arial" w:cs="Arial"/>
          <w:color w:val="000000" w:themeColor="text1"/>
          <w:sz w:val="22"/>
          <w:szCs w:val="22"/>
          <w:shd w:val="clear" w:color="auto" w:fill="FFFFFF"/>
        </w:rPr>
        <w:t xml:space="preserve"> Controlar o gerenciamento do estoque, orientando e acompanhando as atividades de classificação numeração e codificação do material permanente;</w:t>
      </w:r>
    </w:p>
    <w:p w14:paraId="6FD2F63A" w14:textId="77777777"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CD47BD">
        <w:rPr>
          <w:rFonts w:ascii="Arial" w:hAnsi="Arial" w:cs="Arial"/>
          <w:b/>
          <w:bCs/>
          <w:color w:val="000000" w:themeColor="text1"/>
          <w:sz w:val="22"/>
          <w:szCs w:val="22"/>
          <w:shd w:val="clear" w:color="auto" w:fill="FFFFFF"/>
        </w:rPr>
        <w:t>II –</w:t>
      </w:r>
      <w:r w:rsidRPr="00CD47BD">
        <w:rPr>
          <w:rFonts w:ascii="Arial" w:hAnsi="Arial" w:cs="Arial"/>
          <w:color w:val="000000" w:themeColor="text1"/>
          <w:sz w:val="22"/>
          <w:szCs w:val="22"/>
          <w:shd w:val="clear" w:color="auto" w:fill="FFFFFF"/>
        </w:rPr>
        <w:t xml:space="preserve"> Auxiliar na elaboração de propostas de compras, objetivando a aquisição de material de consumo, conforme as necessidades das unidades administrativas e judiciárias do Tribunal; </w:t>
      </w:r>
    </w:p>
    <w:p w14:paraId="0B3CEFCE" w14:textId="77777777"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CD47BD">
        <w:rPr>
          <w:rFonts w:ascii="Arial" w:hAnsi="Arial" w:cs="Arial"/>
          <w:b/>
          <w:bCs/>
          <w:color w:val="000000" w:themeColor="text1"/>
          <w:sz w:val="22"/>
          <w:szCs w:val="22"/>
          <w:shd w:val="clear" w:color="auto" w:fill="FFFFFF"/>
        </w:rPr>
        <w:t>III -</w:t>
      </w:r>
      <w:r w:rsidRPr="00CD47BD">
        <w:rPr>
          <w:rFonts w:ascii="Arial" w:hAnsi="Arial" w:cs="Arial"/>
          <w:color w:val="000000" w:themeColor="text1"/>
          <w:sz w:val="22"/>
          <w:szCs w:val="22"/>
          <w:shd w:val="clear" w:color="auto" w:fill="FFFFFF"/>
        </w:rPr>
        <w:t xml:space="preserve"> receber, conferir e atestar o material entregue pelos fornecedores, os impressos confeccionados pela reprografia do Tribunal e aqueles devolvidos ao estoque;</w:t>
      </w:r>
    </w:p>
    <w:p w14:paraId="022F0843" w14:textId="2008E9F0" w:rsidR="00CD47BD" w:rsidRDefault="00CD47BD" w:rsidP="00AE1349">
      <w:pPr>
        <w:spacing w:after="120" w:line="360" w:lineRule="auto"/>
        <w:jc w:val="both"/>
        <w:rPr>
          <w:rFonts w:ascii="Arial" w:hAnsi="Arial" w:cs="Arial"/>
          <w:color w:val="000000" w:themeColor="text1"/>
          <w:sz w:val="22"/>
          <w:szCs w:val="22"/>
          <w:shd w:val="clear" w:color="auto" w:fill="FFFFFF"/>
        </w:rPr>
      </w:pPr>
      <w:r w:rsidRPr="00CD47BD">
        <w:rPr>
          <w:rFonts w:ascii="Arial" w:hAnsi="Arial" w:cs="Arial"/>
          <w:b/>
          <w:bCs/>
          <w:color w:val="000000" w:themeColor="text1"/>
          <w:sz w:val="22"/>
          <w:szCs w:val="22"/>
          <w:shd w:val="clear" w:color="auto" w:fill="FFFFFF"/>
        </w:rPr>
        <w:t>IV -</w:t>
      </w:r>
      <w:r w:rsidRPr="00CD47BD">
        <w:rPr>
          <w:rFonts w:ascii="Arial" w:hAnsi="Arial" w:cs="Arial"/>
          <w:color w:val="000000" w:themeColor="text1"/>
          <w:sz w:val="22"/>
          <w:szCs w:val="22"/>
          <w:shd w:val="clear" w:color="auto" w:fill="FFFFFF"/>
        </w:rPr>
        <w:t xml:space="preserve"> declarar a aceitação do material entregue, certificando seu recebimento nas notas fiscais e/ou faturas de fornecedores, datando-as e encaminhando-as ao </w:t>
      </w:r>
      <w:r>
        <w:rPr>
          <w:rFonts w:ascii="Arial" w:hAnsi="Arial" w:cs="Arial"/>
          <w:color w:val="000000" w:themeColor="text1"/>
          <w:sz w:val="22"/>
          <w:szCs w:val="22"/>
          <w:shd w:val="clear" w:color="auto" w:fill="FFFFFF"/>
        </w:rPr>
        <w:t>chefe imediato;</w:t>
      </w:r>
    </w:p>
    <w:p w14:paraId="3BC8787E" w14:textId="06BE5A06"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CD47BD">
        <w:rPr>
          <w:rFonts w:ascii="Arial" w:hAnsi="Arial" w:cs="Arial"/>
          <w:b/>
          <w:bCs/>
          <w:color w:val="000000" w:themeColor="text1"/>
          <w:sz w:val="22"/>
          <w:szCs w:val="22"/>
          <w:shd w:val="clear" w:color="auto" w:fill="FFFFFF"/>
        </w:rPr>
        <w:t>V -</w:t>
      </w:r>
      <w:r w:rsidRPr="00CD47BD">
        <w:rPr>
          <w:rFonts w:ascii="Arial" w:hAnsi="Arial" w:cs="Arial"/>
          <w:color w:val="000000" w:themeColor="text1"/>
          <w:sz w:val="22"/>
          <w:szCs w:val="22"/>
          <w:shd w:val="clear" w:color="auto" w:fill="FFFFFF"/>
        </w:rPr>
        <w:t xml:space="preserve"> acompanhar e fiscalizar o prazo de fornecimento do material adquirido, comunicando eventuais atrasos ao </w:t>
      </w:r>
      <w:r w:rsidR="0002616C">
        <w:rPr>
          <w:rFonts w:ascii="Arial" w:hAnsi="Arial" w:cs="Arial"/>
          <w:color w:val="000000" w:themeColor="text1"/>
          <w:sz w:val="22"/>
          <w:szCs w:val="22"/>
          <w:shd w:val="clear" w:color="auto" w:fill="FFFFFF"/>
        </w:rPr>
        <w:t>chefe imediato</w:t>
      </w:r>
      <w:r w:rsidRPr="00CD47BD">
        <w:rPr>
          <w:rFonts w:ascii="Arial" w:hAnsi="Arial" w:cs="Arial"/>
          <w:color w:val="000000" w:themeColor="text1"/>
          <w:sz w:val="22"/>
          <w:szCs w:val="22"/>
          <w:shd w:val="clear" w:color="auto" w:fill="FFFFFF"/>
        </w:rPr>
        <w:t>, para as providências cabíveis;</w:t>
      </w:r>
    </w:p>
    <w:p w14:paraId="14C35EA1" w14:textId="77777777"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VI -</w:t>
      </w:r>
      <w:r w:rsidRPr="00CD47BD">
        <w:rPr>
          <w:rFonts w:ascii="Arial" w:hAnsi="Arial" w:cs="Arial"/>
          <w:color w:val="000000" w:themeColor="text1"/>
          <w:sz w:val="22"/>
          <w:szCs w:val="22"/>
          <w:shd w:val="clear" w:color="auto" w:fill="FFFFFF"/>
        </w:rPr>
        <w:t xml:space="preserve"> promover o abastecimento regular das diversas unidades administrativas, mantendo sempre um estoque médio do material de uso mais frequente; </w:t>
      </w:r>
    </w:p>
    <w:p w14:paraId="26120CB3" w14:textId="5CC4F205"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VII -</w:t>
      </w:r>
      <w:r w:rsidRPr="00CD47BD">
        <w:rPr>
          <w:rFonts w:ascii="Arial" w:hAnsi="Arial" w:cs="Arial"/>
          <w:color w:val="000000" w:themeColor="text1"/>
          <w:sz w:val="22"/>
          <w:szCs w:val="22"/>
          <w:shd w:val="clear" w:color="auto" w:fill="FFFFFF"/>
        </w:rPr>
        <w:t xml:space="preserve"> receber as solicitações de material de consumo, emitindo notas de fornecimento e providenciando sua entrega, mediante prévia autorização do diretor do </w:t>
      </w:r>
      <w:r w:rsidR="00E5248D">
        <w:rPr>
          <w:rFonts w:ascii="Arial" w:hAnsi="Arial" w:cs="Arial"/>
          <w:color w:val="000000" w:themeColor="text1"/>
          <w:sz w:val="22"/>
          <w:szCs w:val="22"/>
          <w:shd w:val="clear" w:color="auto" w:fill="FFFFFF"/>
        </w:rPr>
        <w:t>s</w:t>
      </w:r>
      <w:r w:rsidRPr="00CD47BD">
        <w:rPr>
          <w:rFonts w:ascii="Arial" w:hAnsi="Arial" w:cs="Arial"/>
          <w:color w:val="000000" w:themeColor="text1"/>
          <w:sz w:val="22"/>
          <w:szCs w:val="22"/>
          <w:shd w:val="clear" w:color="auto" w:fill="FFFFFF"/>
        </w:rPr>
        <w:t>erviço</w:t>
      </w:r>
      <w:r w:rsidR="0002616C">
        <w:rPr>
          <w:rFonts w:ascii="Arial" w:hAnsi="Arial" w:cs="Arial"/>
          <w:color w:val="000000" w:themeColor="text1"/>
          <w:sz w:val="22"/>
          <w:szCs w:val="22"/>
          <w:shd w:val="clear" w:color="auto" w:fill="FFFFFF"/>
        </w:rPr>
        <w:t>;</w:t>
      </w:r>
    </w:p>
    <w:p w14:paraId="1D7DEA13" w14:textId="77777777"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VIII -</w:t>
      </w:r>
      <w:r w:rsidRPr="00CD47BD">
        <w:rPr>
          <w:rFonts w:ascii="Arial" w:hAnsi="Arial" w:cs="Arial"/>
          <w:color w:val="000000" w:themeColor="text1"/>
          <w:sz w:val="22"/>
          <w:szCs w:val="22"/>
          <w:shd w:val="clear" w:color="auto" w:fill="FFFFFF"/>
        </w:rPr>
        <w:t xml:space="preserve"> zelar pela perfeita conservação do material sob sua guarda, promovendo sua estocagem, observadas as várias classificações, bem como sugerir a destinação do material que se tenha tornado inservível; </w:t>
      </w:r>
    </w:p>
    <w:p w14:paraId="0289937A" w14:textId="01843EF1"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 xml:space="preserve">IX </w:t>
      </w:r>
      <w:r w:rsidR="00CF0299">
        <w:rPr>
          <w:rFonts w:ascii="Arial" w:hAnsi="Arial" w:cs="Arial"/>
          <w:b/>
          <w:bCs/>
          <w:color w:val="000000" w:themeColor="text1"/>
          <w:sz w:val="22"/>
          <w:szCs w:val="22"/>
          <w:shd w:val="clear" w:color="auto" w:fill="FFFFFF"/>
        </w:rPr>
        <w:t>–</w:t>
      </w:r>
      <w:r w:rsidRPr="00CD47BD">
        <w:rPr>
          <w:rFonts w:ascii="Arial" w:hAnsi="Arial" w:cs="Arial"/>
          <w:color w:val="000000" w:themeColor="text1"/>
          <w:sz w:val="22"/>
          <w:szCs w:val="22"/>
          <w:shd w:val="clear" w:color="auto" w:fill="FFFFFF"/>
        </w:rPr>
        <w:t xml:space="preserve"> </w:t>
      </w:r>
      <w:r w:rsidR="00CF0299">
        <w:rPr>
          <w:rFonts w:ascii="Arial" w:hAnsi="Arial" w:cs="Arial"/>
          <w:color w:val="000000" w:themeColor="text1"/>
          <w:sz w:val="22"/>
          <w:szCs w:val="22"/>
          <w:shd w:val="clear" w:color="auto" w:fill="FFFFFF"/>
        </w:rPr>
        <w:t>acompanhar os registros d</w:t>
      </w:r>
      <w:r w:rsidRPr="00CD47BD">
        <w:rPr>
          <w:rFonts w:ascii="Arial" w:hAnsi="Arial" w:cs="Arial"/>
          <w:color w:val="000000" w:themeColor="text1"/>
          <w:sz w:val="22"/>
          <w:szCs w:val="22"/>
          <w:shd w:val="clear" w:color="auto" w:fill="FFFFFF"/>
        </w:rPr>
        <w:t xml:space="preserve">as entradas e as saídas dos bens de consumo, encaminhando balancetes ao </w:t>
      </w:r>
      <w:r w:rsidR="0002616C">
        <w:rPr>
          <w:rFonts w:ascii="Arial" w:hAnsi="Arial" w:cs="Arial"/>
          <w:color w:val="000000" w:themeColor="text1"/>
          <w:sz w:val="22"/>
          <w:szCs w:val="22"/>
          <w:shd w:val="clear" w:color="auto" w:fill="FFFFFF"/>
        </w:rPr>
        <w:t>chefe imediato</w:t>
      </w:r>
      <w:r w:rsidRPr="00CD47BD">
        <w:rPr>
          <w:rFonts w:ascii="Arial" w:hAnsi="Arial" w:cs="Arial"/>
          <w:color w:val="000000" w:themeColor="text1"/>
          <w:sz w:val="22"/>
          <w:szCs w:val="22"/>
          <w:shd w:val="clear" w:color="auto" w:fill="FFFFFF"/>
        </w:rPr>
        <w:t xml:space="preserve"> e Secretário da pasta no primeiro dia útil de cada mês; </w:t>
      </w:r>
    </w:p>
    <w:p w14:paraId="72EB681D" w14:textId="019C4BF0"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w:t>
      </w:r>
      <w:r w:rsidRPr="00CD47BD">
        <w:rPr>
          <w:rFonts w:ascii="Arial" w:hAnsi="Arial" w:cs="Arial"/>
          <w:color w:val="000000" w:themeColor="text1"/>
          <w:sz w:val="22"/>
          <w:szCs w:val="22"/>
          <w:shd w:val="clear" w:color="auto" w:fill="FFFFFF"/>
        </w:rPr>
        <w:t xml:space="preserve"> elaborar, ao final de cada exercício, o inventário geral de material de consumo em estoque, a fim de instruir o processo de tomada de contas do </w:t>
      </w:r>
      <w:r w:rsidR="00E5248D">
        <w:rPr>
          <w:rFonts w:ascii="Arial" w:hAnsi="Arial" w:cs="Arial"/>
          <w:color w:val="000000" w:themeColor="text1"/>
          <w:sz w:val="22"/>
          <w:szCs w:val="22"/>
          <w:shd w:val="clear" w:color="auto" w:fill="FFFFFF"/>
        </w:rPr>
        <w:t>estoque</w:t>
      </w:r>
      <w:r w:rsidRPr="00CD47BD">
        <w:rPr>
          <w:rFonts w:ascii="Arial" w:hAnsi="Arial" w:cs="Arial"/>
          <w:color w:val="000000" w:themeColor="text1"/>
          <w:sz w:val="22"/>
          <w:szCs w:val="22"/>
          <w:shd w:val="clear" w:color="auto" w:fill="FFFFFF"/>
        </w:rPr>
        <w:t>;</w:t>
      </w:r>
    </w:p>
    <w:p w14:paraId="4C06149A" w14:textId="77777777"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 -</w:t>
      </w:r>
      <w:r w:rsidRPr="00CD47BD">
        <w:rPr>
          <w:rFonts w:ascii="Arial" w:hAnsi="Arial" w:cs="Arial"/>
          <w:color w:val="000000" w:themeColor="text1"/>
          <w:sz w:val="22"/>
          <w:szCs w:val="22"/>
          <w:shd w:val="clear" w:color="auto" w:fill="FFFFFF"/>
        </w:rPr>
        <w:t xml:space="preserve"> elaborar inventário anual do material em estoque;</w:t>
      </w:r>
    </w:p>
    <w:p w14:paraId="2051304A" w14:textId="77777777"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XII -</w:t>
      </w:r>
      <w:r w:rsidRPr="00CD47BD">
        <w:rPr>
          <w:rFonts w:ascii="Arial" w:hAnsi="Arial" w:cs="Arial"/>
          <w:color w:val="000000" w:themeColor="text1"/>
          <w:sz w:val="22"/>
          <w:szCs w:val="22"/>
          <w:shd w:val="clear" w:color="auto" w:fill="FFFFFF"/>
        </w:rPr>
        <w:t xml:space="preserve"> proceder ao encaminhamento do material permanente solicitado, emitindo nota de fornecimento e/ou nota de transferência com termo de responsabilidade, conferindo as especificações e sua extinção;</w:t>
      </w:r>
    </w:p>
    <w:p w14:paraId="79B566AC"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4FBB1157"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323139BB"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5B64047" w14:textId="56952174"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XIII -</w:t>
      </w:r>
      <w:r w:rsidRPr="00CD47BD">
        <w:rPr>
          <w:rFonts w:ascii="Arial" w:hAnsi="Arial" w:cs="Arial"/>
          <w:color w:val="000000" w:themeColor="text1"/>
          <w:sz w:val="22"/>
          <w:szCs w:val="22"/>
          <w:shd w:val="clear" w:color="auto" w:fill="FFFFFF"/>
        </w:rPr>
        <w:t xml:space="preserve"> evitar a saída de material desacompanhado de documentação, mesmo que exista autorização superior; </w:t>
      </w:r>
    </w:p>
    <w:p w14:paraId="195CF879" w14:textId="6419F0EE" w:rsidR="00CD47BD" w:rsidRPr="00CD47BD" w:rsidRDefault="00CD47BD"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XIV-</w:t>
      </w:r>
      <w:r w:rsidRPr="00CD47BD">
        <w:rPr>
          <w:rFonts w:ascii="Arial" w:hAnsi="Arial" w:cs="Arial"/>
          <w:color w:val="000000" w:themeColor="text1"/>
          <w:sz w:val="22"/>
          <w:szCs w:val="22"/>
          <w:shd w:val="clear" w:color="auto" w:fill="FFFFFF"/>
        </w:rPr>
        <w:t xml:space="preserve"> executar, em geral, os demais atos e medidas relacionados com as suas finalidades.</w:t>
      </w:r>
    </w:p>
    <w:p w14:paraId="1B190451" w14:textId="77777777" w:rsidR="0002616C" w:rsidRDefault="0002616C" w:rsidP="00CD47BD">
      <w:pPr>
        <w:jc w:val="both"/>
        <w:rPr>
          <w:rFonts w:ascii="Arial" w:hAnsi="Arial" w:cs="Arial"/>
          <w:b/>
          <w:bCs/>
          <w:sz w:val="22"/>
          <w:szCs w:val="22"/>
        </w:rPr>
      </w:pPr>
    </w:p>
    <w:p w14:paraId="5640DBDC" w14:textId="77777777" w:rsidR="00A90FBD" w:rsidRDefault="00A90FBD" w:rsidP="00CD47BD">
      <w:pPr>
        <w:jc w:val="both"/>
        <w:rPr>
          <w:rFonts w:ascii="Arial" w:hAnsi="Arial" w:cs="Arial"/>
          <w:b/>
          <w:bCs/>
          <w:sz w:val="22"/>
          <w:szCs w:val="22"/>
        </w:rPr>
      </w:pPr>
    </w:p>
    <w:p w14:paraId="1AD6C3DE" w14:textId="77777777" w:rsidR="00F41628" w:rsidRPr="005C19E3" w:rsidRDefault="00F41628" w:rsidP="003B3A56">
      <w:pPr>
        <w:ind w:left="567"/>
        <w:jc w:val="center"/>
        <w:rPr>
          <w:rFonts w:ascii="Arial" w:hAnsi="Arial" w:cs="Arial"/>
          <w:sz w:val="22"/>
          <w:szCs w:val="22"/>
          <w:highlight w:val="magenta"/>
        </w:rPr>
      </w:pPr>
    </w:p>
    <w:p w14:paraId="6E77EA46" w14:textId="0033B037" w:rsidR="00F41628" w:rsidRPr="005C19E3" w:rsidRDefault="0049016C" w:rsidP="0049016C">
      <w:pPr>
        <w:rPr>
          <w:rFonts w:ascii="Arial" w:hAnsi="Arial" w:cs="Arial"/>
          <w:b/>
          <w:bCs/>
          <w:sz w:val="22"/>
          <w:szCs w:val="22"/>
        </w:rPr>
      </w:pPr>
      <w:r w:rsidRPr="00CF0299">
        <w:rPr>
          <w:rFonts w:ascii="Arial" w:hAnsi="Arial" w:cs="Arial"/>
          <w:b/>
          <w:bCs/>
          <w:sz w:val="22"/>
          <w:szCs w:val="22"/>
        </w:rPr>
        <w:t>ASSISTENTE DE CONTRATAÇÕES P</w:t>
      </w:r>
      <w:r w:rsidR="00E5248D" w:rsidRPr="00CF0299">
        <w:rPr>
          <w:rFonts w:ascii="Arial" w:hAnsi="Arial" w:cs="Arial"/>
          <w:b/>
          <w:bCs/>
          <w:sz w:val="22"/>
          <w:szCs w:val="22"/>
        </w:rPr>
        <w:t>Ú</w:t>
      </w:r>
      <w:r w:rsidRPr="00CF0299">
        <w:rPr>
          <w:rFonts w:ascii="Arial" w:hAnsi="Arial" w:cs="Arial"/>
          <w:b/>
          <w:bCs/>
          <w:sz w:val="22"/>
          <w:szCs w:val="22"/>
        </w:rPr>
        <w:t>BLICAS:</w:t>
      </w:r>
    </w:p>
    <w:p w14:paraId="4FF2484A" w14:textId="77777777" w:rsidR="0049016C" w:rsidRPr="007818D3" w:rsidRDefault="0049016C" w:rsidP="0049016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1CCC0ED5" w14:textId="2BD02DBB" w:rsidR="0049016C" w:rsidRPr="007818D3" w:rsidRDefault="0049016C" w:rsidP="0049016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39373E" w:rsidRPr="00CF7D3C">
        <w:rPr>
          <w:rFonts w:ascii="Arial" w:hAnsi="Arial" w:cs="Arial"/>
          <w:sz w:val="22"/>
          <w:szCs w:val="22"/>
        </w:rPr>
        <w:t>CC-8 - R$ 3.562,18 (três mil, quinhentos e sessenta e dois reais e dezoito centavos).</w:t>
      </w:r>
    </w:p>
    <w:p w14:paraId="5B61D3F3" w14:textId="77777777" w:rsidR="0049016C" w:rsidRPr="001743FA" w:rsidRDefault="0049016C" w:rsidP="0049016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530CF18F" w14:textId="20DDE0C7" w:rsidR="0049016C" w:rsidRPr="001743FA" w:rsidRDefault="0049016C" w:rsidP="0049016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329BE473" w14:textId="77777777" w:rsidR="0049016C" w:rsidRPr="001743FA" w:rsidRDefault="0049016C" w:rsidP="0049016C">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2197E007" w14:textId="77777777" w:rsidR="0049016C" w:rsidRDefault="0049016C" w:rsidP="0049016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7D7D79CE" w14:textId="099CDED2"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I-</w:t>
      </w:r>
      <w:r w:rsidRPr="0002616C">
        <w:rPr>
          <w:rFonts w:ascii="Arial" w:hAnsi="Arial" w:cs="Arial"/>
          <w:color w:val="000000" w:themeColor="text1"/>
          <w:sz w:val="22"/>
          <w:szCs w:val="22"/>
          <w:shd w:val="clear" w:color="auto" w:fill="FFFFFF"/>
        </w:rPr>
        <w:t xml:space="preserve"> Auxiliar no cadastro e atualização dos fornecedores no sistema de compras e contratos da Administração</w:t>
      </w:r>
      <w:r>
        <w:rPr>
          <w:rFonts w:ascii="Arial" w:hAnsi="Arial" w:cs="Arial"/>
          <w:color w:val="000000" w:themeColor="text1"/>
          <w:sz w:val="22"/>
          <w:szCs w:val="22"/>
          <w:shd w:val="clear" w:color="auto" w:fill="FFFFFF"/>
        </w:rPr>
        <w:t>;</w:t>
      </w:r>
    </w:p>
    <w:p w14:paraId="58A8040D" w14:textId="209F19AF"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II-</w:t>
      </w:r>
      <w:r w:rsidRPr="0002616C">
        <w:rPr>
          <w:rFonts w:ascii="Arial" w:hAnsi="Arial" w:cs="Arial"/>
          <w:color w:val="000000" w:themeColor="text1"/>
          <w:sz w:val="22"/>
          <w:szCs w:val="22"/>
          <w:shd w:val="clear" w:color="auto" w:fill="FFFFFF"/>
        </w:rPr>
        <w:t xml:space="preserve"> Realizar o acompanhamento da documentação dos fornecedores, verificando sua regularidade e validade</w:t>
      </w:r>
      <w:r>
        <w:rPr>
          <w:rFonts w:ascii="Arial" w:hAnsi="Arial" w:cs="Arial"/>
          <w:color w:val="000000" w:themeColor="text1"/>
          <w:sz w:val="22"/>
          <w:szCs w:val="22"/>
          <w:shd w:val="clear" w:color="auto" w:fill="FFFFFF"/>
        </w:rPr>
        <w:t>;</w:t>
      </w:r>
    </w:p>
    <w:p w14:paraId="40B0528B" w14:textId="621CD06A"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III-</w:t>
      </w:r>
      <w:r w:rsidRPr="0002616C">
        <w:rPr>
          <w:rFonts w:ascii="Arial" w:hAnsi="Arial" w:cs="Arial"/>
          <w:color w:val="000000" w:themeColor="text1"/>
          <w:sz w:val="22"/>
          <w:szCs w:val="22"/>
          <w:shd w:val="clear" w:color="auto" w:fill="FFFFFF"/>
        </w:rPr>
        <w:t xml:space="preserve"> Auxiliar na aquisição de materiais e serviços, observando as normas e legislações pertinentes</w:t>
      </w:r>
      <w:r>
        <w:rPr>
          <w:rFonts w:ascii="Arial" w:hAnsi="Arial" w:cs="Arial"/>
          <w:color w:val="000000" w:themeColor="text1"/>
          <w:sz w:val="22"/>
          <w:szCs w:val="22"/>
          <w:shd w:val="clear" w:color="auto" w:fill="FFFFFF"/>
        </w:rPr>
        <w:t>;</w:t>
      </w:r>
    </w:p>
    <w:p w14:paraId="475B86F2" w14:textId="06746035"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IV-</w:t>
      </w:r>
      <w:r w:rsidRPr="0002616C">
        <w:rPr>
          <w:rFonts w:ascii="Arial" w:hAnsi="Arial" w:cs="Arial"/>
          <w:color w:val="000000" w:themeColor="text1"/>
          <w:sz w:val="22"/>
          <w:szCs w:val="22"/>
          <w:shd w:val="clear" w:color="auto" w:fill="FFFFFF"/>
        </w:rPr>
        <w:t xml:space="preserve"> Apoiar na execução de processos de compra por dispensa de licitação, conforme as disposições legais</w:t>
      </w:r>
      <w:r>
        <w:rPr>
          <w:rFonts w:ascii="Arial" w:hAnsi="Arial" w:cs="Arial"/>
          <w:color w:val="000000" w:themeColor="text1"/>
          <w:sz w:val="22"/>
          <w:szCs w:val="22"/>
          <w:shd w:val="clear" w:color="auto" w:fill="FFFFFF"/>
        </w:rPr>
        <w:t>;</w:t>
      </w:r>
    </w:p>
    <w:p w14:paraId="1D54D3B3" w14:textId="2D86AF3D"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V-</w:t>
      </w:r>
      <w:r w:rsidRPr="0002616C">
        <w:rPr>
          <w:rFonts w:ascii="Arial" w:hAnsi="Arial" w:cs="Arial"/>
          <w:color w:val="000000" w:themeColor="text1"/>
          <w:sz w:val="22"/>
          <w:szCs w:val="22"/>
          <w:shd w:val="clear" w:color="auto" w:fill="FFFFFF"/>
        </w:rPr>
        <w:t xml:space="preserve"> Organizar e encaminhar documentos necessários para a contabilidade, como notas fiscais e solicitações de empenho</w:t>
      </w:r>
      <w:r>
        <w:rPr>
          <w:rFonts w:ascii="Arial" w:hAnsi="Arial" w:cs="Arial"/>
          <w:color w:val="000000" w:themeColor="text1"/>
          <w:sz w:val="22"/>
          <w:szCs w:val="22"/>
          <w:shd w:val="clear" w:color="auto" w:fill="FFFFFF"/>
        </w:rPr>
        <w:t>;</w:t>
      </w:r>
    </w:p>
    <w:p w14:paraId="5A4A2F13" w14:textId="399B81BC"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VI-</w:t>
      </w:r>
      <w:r w:rsidRPr="0002616C">
        <w:rPr>
          <w:rFonts w:ascii="Arial" w:hAnsi="Arial" w:cs="Arial"/>
          <w:color w:val="000000" w:themeColor="text1"/>
          <w:sz w:val="22"/>
          <w:szCs w:val="22"/>
          <w:shd w:val="clear" w:color="auto" w:fill="FFFFFF"/>
        </w:rPr>
        <w:t xml:space="preserve"> Auxiliar na coleta de informações e elaboração de pesquisas de preços para a realização de licitações</w:t>
      </w:r>
      <w:r>
        <w:rPr>
          <w:rFonts w:ascii="Arial" w:hAnsi="Arial" w:cs="Arial"/>
          <w:color w:val="000000" w:themeColor="text1"/>
          <w:sz w:val="22"/>
          <w:szCs w:val="22"/>
          <w:shd w:val="clear" w:color="auto" w:fill="FFFFFF"/>
        </w:rPr>
        <w:t>;</w:t>
      </w:r>
    </w:p>
    <w:p w14:paraId="6AFCDCD1" w14:textId="6E47DA63"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VII-</w:t>
      </w:r>
      <w:r>
        <w:rPr>
          <w:rFonts w:ascii="Arial" w:hAnsi="Arial" w:cs="Arial"/>
          <w:color w:val="000000" w:themeColor="text1"/>
          <w:sz w:val="22"/>
          <w:szCs w:val="22"/>
          <w:shd w:val="clear" w:color="auto" w:fill="FFFFFF"/>
        </w:rPr>
        <w:t xml:space="preserve"> </w:t>
      </w:r>
      <w:r w:rsidRPr="0002616C">
        <w:rPr>
          <w:rFonts w:ascii="Arial" w:hAnsi="Arial" w:cs="Arial"/>
          <w:color w:val="000000" w:themeColor="text1"/>
          <w:sz w:val="22"/>
          <w:szCs w:val="22"/>
          <w:shd w:val="clear" w:color="auto" w:fill="FFFFFF"/>
        </w:rPr>
        <w:t>Prestar suporte na elaboração e organização de processos licitatórios, garantindo que os documentos atendam às exigências legais</w:t>
      </w:r>
      <w:r>
        <w:rPr>
          <w:rFonts w:ascii="Arial" w:hAnsi="Arial" w:cs="Arial"/>
          <w:color w:val="000000" w:themeColor="text1"/>
          <w:sz w:val="22"/>
          <w:szCs w:val="22"/>
          <w:shd w:val="clear" w:color="auto" w:fill="FFFFFF"/>
        </w:rPr>
        <w:t>;</w:t>
      </w:r>
    </w:p>
    <w:p w14:paraId="01B033DE" w14:textId="1E0DCC11"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VIII-</w:t>
      </w:r>
      <w:r w:rsidRPr="0002616C">
        <w:rPr>
          <w:rFonts w:ascii="Arial" w:hAnsi="Arial" w:cs="Arial"/>
          <w:color w:val="000000" w:themeColor="text1"/>
          <w:sz w:val="22"/>
          <w:szCs w:val="22"/>
          <w:shd w:val="clear" w:color="auto" w:fill="FFFFFF"/>
        </w:rPr>
        <w:t xml:space="preserve"> Apoiar na elaboração de minutas de contratos administrativos e convênios, conforme orientações superiores</w:t>
      </w:r>
      <w:r>
        <w:rPr>
          <w:rFonts w:ascii="Arial" w:hAnsi="Arial" w:cs="Arial"/>
          <w:color w:val="000000" w:themeColor="text1"/>
          <w:sz w:val="22"/>
          <w:szCs w:val="22"/>
          <w:shd w:val="clear" w:color="auto" w:fill="FFFFFF"/>
        </w:rPr>
        <w:t>;</w:t>
      </w:r>
    </w:p>
    <w:p w14:paraId="4E90BBDB"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4F993A4E"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5FC27B87" w14:textId="21839288"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IX-</w:t>
      </w:r>
      <w:r w:rsidRPr="0002616C">
        <w:rPr>
          <w:rFonts w:ascii="Arial" w:hAnsi="Arial" w:cs="Arial"/>
          <w:color w:val="000000" w:themeColor="text1"/>
          <w:sz w:val="22"/>
          <w:szCs w:val="22"/>
          <w:shd w:val="clear" w:color="auto" w:fill="FFFFFF"/>
        </w:rPr>
        <w:t xml:space="preserve"> Auxiliar na elaboração de processos de dispensa e inexigibilidade de licitação, conforme regulamentação vigente</w:t>
      </w:r>
      <w:r>
        <w:rPr>
          <w:rFonts w:ascii="Arial" w:hAnsi="Arial" w:cs="Arial"/>
          <w:color w:val="000000" w:themeColor="text1"/>
          <w:sz w:val="22"/>
          <w:szCs w:val="22"/>
          <w:shd w:val="clear" w:color="auto" w:fill="FFFFFF"/>
        </w:rPr>
        <w:t>;</w:t>
      </w:r>
    </w:p>
    <w:p w14:paraId="4309C682" w14:textId="03F2AED5"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w:t>
      </w:r>
      <w:r w:rsidRPr="0002616C">
        <w:rPr>
          <w:rFonts w:ascii="Arial" w:hAnsi="Arial" w:cs="Arial"/>
          <w:color w:val="000000" w:themeColor="text1"/>
          <w:sz w:val="22"/>
          <w:szCs w:val="22"/>
          <w:shd w:val="clear" w:color="auto" w:fill="FFFFFF"/>
        </w:rPr>
        <w:t xml:space="preserve"> Colaborar na publicação de extratos de contratos, convênios e resultados de licitações, assegurando a transparência do processo</w:t>
      </w:r>
      <w:r>
        <w:rPr>
          <w:rFonts w:ascii="Arial" w:hAnsi="Arial" w:cs="Arial"/>
          <w:color w:val="000000" w:themeColor="text1"/>
          <w:sz w:val="22"/>
          <w:szCs w:val="22"/>
          <w:shd w:val="clear" w:color="auto" w:fill="FFFFFF"/>
        </w:rPr>
        <w:t>;</w:t>
      </w:r>
    </w:p>
    <w:p w14:paraId="6911393F" w14:textId="48F74B3E"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w:t>
      </w:r>
      <w:r w:rsidRPr="0002616C">
        <w:rPr>
          <w:rFonts w:ascii="Arial" w:hAnsi="Arial" w:cs="Arial"/>
          <w:color w:val="000000" w:themeColor="text1"/>
          <w:sz w:val="22"/>
          <w:szCs w:val="22"/>
          <w:shd w:val="clear" w:color="auto" w:fill="FFFFFF"/>
        </w:rPr>
        <w:t xml:space="preserve"> Apoiar na elaboração e controle dos pedidos de empenho relacionados às compras realizadas</w:t>
      </w:r>
      <w:r>
        <w:rPr>
          <w:rFonts w:ascii="Arial" w:hAnsi="Arial" w:cs="Arial"/>
          <w:color w:val="000000" w:themeColor="text1"/>
          <w:sz w:val="22"/>
          <w:szCs w:val="22"/>
          <w:shd w:val="clear" w:color="auto" w:fill="FFFFFF"/>
        </w:rPr>
        <w:t>;</w:t>
      </w:r>
    </w:p>
    <w:p w14:paraId="54CE25CA" w14:textId="55724712"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XII-</w:t>
      </w:r>
      <w:r w:rsidRPr="0002616C">
        <w:rPr>
          <w:rFonts w:ascii="Arial" w:hAnsi="Arial" w:cs="Arial"/>
          <w:color w:val="000000" w:themeColor="text1"/>
          <w:sz w:val="22"/>
          <w:szCs w:val="22"/>
          <w:shd w:val="clear" w:color="auto" w:fill="FFFFFF"/>
        </w:rPr>
        <w:t xml:space="preserve"> Acompanhar e organizar o cumprimento de contratos administrativos, garantindo o cumprimento das cláusulas e prazos estabelecidos</w:t>
      </w:r>
      <w:r>
        <w:rPr>
          <w:rFonts w:ascii="Arial" w:hAnsi="Arial" w:cs="Arial"/>
          <w:color w:val="000000" w:themeColor="text1"/>
          <w:sz w:val="22"/>
          <w:szCs w:val="22"/>
          <w:shd w:val="clear" w:color="auto" w:fill="FFFFFF"/>
        </w:rPr>
        <w:t>;</w:t>
      </w:r>
    </w:p>
    <w:p w14:paraId="038C928C" w14:textId="1DCCD0C8"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XIII-</w:t>
      </w:r>
      <w:r w:rsidRPr="0002616C">
        <w:rPr>
          <w:rFonts w:ascii="Arial" w:hAnsi="Arial" w:cs="Arial"/>
          <w:color w:val="000000" w:themeColor="text1"/>
          <w:sz w:val="22"/>
          <w:szCs w:val="22"/>
          <w:shd w:val="clear" w:color="auto" w:fill="FFFFFF"/>
        </w:rPr>
        <w:t xml:space="preserve"> Auxiliar na coleta e organização da documentação exigida pelo Tribunal de Contas, conforme solicitações</w:t>
      </w:r>
      <w:r>
        <w:rPr>
          <w:rFonts w:ascii="Arial" w:hAnsi="Arial" w:cs="Arial"/>
          <w:color w:val="000000" w:themeColor="text1"/>
          <w:sz w:val="22"/>
          <w:szCs w:val="22"/>
          <w:shd w:val="clear" w:color="auto" w:fill="FFFFFF"/>
        </w:rPr>
        <w:t>;</w:t>
      </w:r>
    </w:p>
    <w:p w14:paraId="42DEC85F" w14:textId="6FFC146B"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XIV-</w:t>
      </w:r>
      <w:r w:rsidRPr="0002616C">
        <w:rPr>
          <w:rFonts w:ascii="Arial" w:hAnsi="Arial" w:cs="Arial"/>
          <w:color w:val="000000" w:themeColor="text1"/>
          <w:sz w:val="22"/>
          <w:szCs w:val="22"/>
          <w:shd w:val="clear" w:color="auto" w:fill="FFFFFF"/>
        </w:rPr>
        <w:t xml:space="preserve"> Prestar suporte ao Chefe do Executivo Municipal na revisão e implantação de normas e procedimentos relacionados às compras e aquisições da Administração</w:t>
      </w:r>
      <w:r>
        <w:rPr>
          <w:rFonts w:ascii="Arial" w:hAnsi="Arial" w:cs="Arial"/>
          <w:color w:val="000000" w:themeColor="text1"/>
          <w:sz w:val="22"/>
          <w:szCs w:val="22"/>
          <w:shd w:val="clear" w:color="auto" w:fill="FFFFFF"/>
        </w:rPr>
        <w:t>;</w:t>
      </w:r>
    </w:p>
    <w:p w14:paraId="77B9B13C" w14:textId="4B8F6D49"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XV-</w:t>
      </w:r>
      <w:r w:rsidRPr="0002616C">
        <w:rPr>
          <w:rFonts w:ascii="Arial" w:hAnsi="Arial" w:cs="Arial"/>
          <w:color w:val="000000" w:themeColor="text1"/>
          <w:sz w:val="22"/>
          <w:szCs w:val="22"/>
          <w:shd w:val="clear" w:color="auto" w:fill="FFFFFF"/>
        </w:rPr>
        <w:t xml:space="preserve"> Colaborar na organização, supervisão e controle dos procedimentos de compras da Administração</w:t>
      </w:r>
      <w:r>
        <w:rPr>
          <w:rFonts w:ascii="Arial" w:hAnsi="Arial" w:cs="Arial"/>
          <w:color w:val="000000" w:themeColor="text1"/>
          <w:sz w:val="22"/>
          <w:szCs w:val="22"/>
          <w:shd w:val="clear" w:color="auto" w:fill="FFFFFF"/>
        </w:rPr>
        <w:t>;</w:t>
      </w:r>
    </w:p>
    <w:p w14:paraId="29D14B00" w14:textId="7C89FF11" w:rsidR="0002616C"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XVI-</w:t>
      </w:r>
      <w:r w:rsidRPr="0002616C">
        <w:rPr>
          <w:rFonts w:ascii="Arial" w:hAnsi="Arial" w:cs="Arial"/>
          <w:color w:val="000000" w:themeColor="text1"/>
          <w:sz w:val="22"/>
          <w:szCs w:val="22"/>
          <w:shd w:val="clear" w:color="auto" w:fill="FFFFFF"/>
        </w:rPr>
        <w:t xml:space="preserve"> Prestar suporte administrativo à Comissão de Licitação, auxiliando nas atividades diárias de processo e análise</w:t>
      </w:r>
      <w:r>
        <w:rPr>
          <w:rFonts w:ascii="Arial" w:hAnsi="Arial" w:cs="Arial"/>
          <w:color w:val="000000" w:themeColor="text1"/>
          <w:sz w:val="22"/>
          <w:szCs w:val="22"/>
          <w:shd w:val="clear" w:color="auto" w:fill="FFFFFF"/>
        </w:rPr>
        <w:t>;</w:t>
      </w:r>
    </w:p>
    <w:p w14:paraId="4FD2A3FC" w14:textId="4CB8ED9E" w:rsidR="00656F1B" w:rsidRPr="0002616C" w:rsidRDefault="0002616C" w:rsidP="00AE1349">
      <w:pPr>
        <w:spacing w:after="120" w:line="360" w:lineRule="auto"/>
        <w:jc w:val="both"/>
        <w:rPr>
          <w:rFonts w:ascii="Arial" w:hAnsi="Arial" w:cs="Arial"/>
          <w:color w:val="000000" w:themeColor="text1"/>
          <w:sz w:val="22"/>
          <w:szCs w:val="22"/>
          <w:shd w:val="clear" w:color="auto" w:fill="FFFFFF"/>
        </w:rPr>
      </w:pPr>
      <w:r w:rsidRPr="0002616C">
        <w:rPr>
          <w:rFonts w:ascii="Arial" w:hAnsi="Arial" w:cs="Arial"/>
          <w:b/>
          <w:bCs/>
          <w:color w:val="000000" w:themeColor="text1"/>
          <w:sz w:val="22"/>
          <w:szCs w:val="22"/>
          <w:shd w:val="clear" w:color="auto" w:fill="FFFFFF"/>
        </w:rPr>
        <w:t>XVII-</w:t>
      </w:r>
      <w:r w:rsidRPr="0002616C">
        <w:rPr>
          <w:rFonts w:ascii="Arial" w:hAnsi="Arial" w:cs="Arial"/>
          <w:color w:val="000000" w:themeColor="text1"/>
          <w:sz w:val="22"/>
          <w:szCs w:val="22"/>
          <w:shd w:val="clear" w:color="auto" w:fill="FFFFFF"/>
        </w:rPr>
        <w:t xml:space="preserve"> Realizar outras atividades correlatas, conforme solicitado pelo superior imediato, com foco na melhoria contínua dos processos de contratação pública.</w:t>
      </w:r>
    </w:p>
    <w:p w14:paraId="10F0E877" w14:textId="77777777" w:rsidR="001F1346" w:rsidRDefault="001F1346" w:rsidP="00656F1B">
      <w:pPr>
        <w:rPr>
          <w:rFonts w:ascii="Arial" w:hAnsi="Arial" w:cs="Arial"/>
          <w:b/>
          <w:bCs/>
        </w:rPr>
      </w:pPr>
    </w:p>
    <w:p w14:paraId="47E5C536" w14:textId="77777777" w:rsidR="00A90FBD" w:rsidRDefault="00A90FBD" w:rsidP="00656F1B">
      <w:pPr>
        <w:rPr>
          <w:rFonts w:ascii="Arial" w:hAnsi="Arial" w:cs="Arial"/>
          <w:b/>
          <w:bCs/>
        </w:rPr>
      </w:pPr>
    </w:p>
    <w:p w14:paraId="7086FDB5" w14:textId="77777777" w:rsidR="004D742A" w:rsidRDefault="004D742A" w:rsidP="00656F1B">
      <w:pPr>
        <w:rPr>
          <w:rFonts w:ascii="Arial" w:hAnsi="Arial" w:cs="Arial"/>
          <w:b/>
          <w:bCs/>
        </w:rPr>
      </w:pPr>
    </w:p>
    <w:p w14:paraId="0F8179CC" w14:textId="5F3A7AA8" w:rsidR="00F41628" w:rsidRPr="00CF7D3C" w:rsidRDefault="00656F1B" w:rsidP="00656F1B">
      <w:pPr>
        <w:rPr>
          <w:rFonts w:ascii="Arial" w:hAnsi="Arial" w:cs="Arial"/>
          <w:b/>
          <w:bCs/>
          <w:sz w:val="22"/>
          <w:szCs w:val="22"/>
        </w:rPr>
      </w:pPr>
      <w:r w:rsidRPr="00CF7D3C">
        <w:rPr>
          <w:rFonts w:ascii="Arial" w:hAnsi="Arial" w:cs="Arial"/>
          <w:b/>
          <w:bCs/>
          <w:sz w:val="22"/>
          <w:szCs w:val="22"/>
        </w:rPr>
        <w:t xml:space="preserve">ASSISTENTE DE </w:t>
      </w:r>
      <w:r w:rsidR="00E5248D" w:rsidRPr="00CF7D3C">
        <w:rPr>
          <w:rFonts w:ascii="Arial" w:hAnsi="Arial" w:cs="Arial"/>
          <w:b/>
          <w:bCs/>
          <w:sz w:val="22"/>
          <w:szCs w:val="22"/>
        </w:rPr>
        <w:t>GERÊNCIA</w:t>
      </w:r>
      <w:r w:rsidR="00CF7D3C">
        <w:rPr>
          <w:rFonts w:ascii="Arial" w:hAnsi="Arial" w:cs="Arial"/>
          <w:b/>
          <w:bCs/>
          <w:sz w:val="22"/>
          <w:szCs w:val="22"/>
        </w:rPr>
        <w:t xml:space="preserve"> ADMINISTRATIVA</w:t>
      </w:r>
      <w:r w:rsidRPr="00CF7D3C">
        <w:rPr>
          <w:rFonts w:ascii="Arial" w:hAnsi="Arial" w:cs="Arial"/>
          <w:b/>
          <w:bCs/>
          <w:sz w:val="22"/>
          <w:szCs w:val="22"/>
        </w:rPr>
        <w:t>:</w:t>
      </w:r>
    </w:p>
    <w:p w14:paraId="6B1907ED" w14:textId="77777777" w:rsidR="00656F1B" w:rsidRPr="00CF7D3C" w:rsidRDefault="00656F1B" w:rsidP="00656F1B">
      <w:pPr>
        <w:tabs>
          <w:tab w:val="left" w:pos="1500"/>
        </w:tabs>
        <w:spacing w:line="360" w:lineRule="auto"/>
        <w:jc w:val="both"/>
        <w:rPr>
          <w:rFonts w:ascii="Arial" w:hAnsi="Arial" w:cs="Arial"/>
          <w:sz w:val="22"/>
          <w:szCs w:val="22"/>
        </w:rPr>
      </w:pPr>
      <w:r w:rsidRPr="00CF7D3C">
        <w:rPr>
          <w:rFonts w:ascii="Arial" w:hAnsi="Arial" w:cs="Arial"/>
          <w:b/>
          <w:sz w:val="22"/>
          <w:szCs w:val="22"/>
        </w:rPr>
        <w:t>Forma de provimento:</w:t>
      </w:r>
      <w:r w:rsidRPr="00CF7D3C">
        <w:rPr>
          <w:rFonts w:ascii="Arial" w:hAnsi="Arial" w:cs="Arial"/>
          <w:sz w:val="22"/>
          <w:szCs w:val="22"/>
        </w:rPr>
        <w:t xml:space="preserve"> em comissão, de livre nomeação e exoneração pelo Chefe do Executivo Municipal.</w:t>
      </w:r>
    </w:p>
    <w:p w14:paraId="52DFB8A9" w14:textId="6F65985C" w:rsidR="00656F1B" w:rsidRPr="00CF7D3C" w:rsidRDefault="00656F1B" w:rsidP="00656F1B">
      <w:pPr>
        <w:rPr>
          <w:rFonts w:ascii="Arial" w:hAnsi="Arial" w:cs="Arial"/>
        </w:rPr>
      </w:pPr>
      <w:r w:rsidRPr="00CF7D3C">
        <w:rPr>
          <w:rFonts w:ascii="Arial" w:hAnsi="Arial" w:cs="Arial"/>
          <w:b/>
          <w:bCs/>
          <w:sz w:val="22"/>
          <w:szCs w:val="22"/>
        </w:rPr>
        <w:t>Vencimento:</w:t>
      </w:r>
      <w:r w:rsidRPr="00CF7D3C">
        <w:rPr>
          <w:rFonts w:ascii="Arial" w:hAnsi="Arial" w:cs="Arial"/>
          <w:sz w:val="22"/>
          <w:szCs w:val="22"/>
        </w:rPr>
        <w:t xml:space="preserve"> </w:t>
      </w:r>
      <w:r w:rsidR="00E17C75" w:rsidRPr="00CF7D3C">
        <w:rPr>
          <w:rFonts w:ascii="Arial" w:hAnsi="Arial" w:cs="Arial"/>
          <w:sz w:val="22"/>
          <w:szCs w:val="22"/>
        </w:rPr>
        <w:t>CC-</w:t>
      </w:r>
      <w:r w:rsidR="0039373E" w:rsidRPr="00CF7D3C">
        <w:rPr>
          <w:rFonts w:ascii="Arial" w:hAnsi="Arial" w:cs="Arial"/>
          <w:sz w:val="22"/>
          <w:szCs w:val="22"/>
        </w:rPr>
        <w:t>9</w:t>
      </w:r>
      <w:r w:rsidR="00E17C75" w:rsidRPr="00CF7D3C">
        <w:rPr>
          <w:rFonts w:ascii="Arial" w:hAnsi="Arial" w:cs="Arial"/>
          <w:sz w:val="22"/>
          <w:szCs w:val="22"/>
        </w:rPr>
        <w:t xml:space="preserve"> </w:t>
      </w:r>
      <w:r w:rsidRPr="00CF7D3C">
        <w:rPr>
          <w:rFonts w:ascii="Arial" w:hAnsi="Arial" w:cs="Arial"/>
          <w:sz w:val="22"/>
          <w:szCs w:val="22"/>
        </w:rPr>
        <w:t>R$ 2.</w:t>
      </w:r>
      <w:r w:rsidR="0039373E" w:rsidRPr="00CF7D3C">
        <w:rPr>
          <w:rFonts w:ascii="Arial" w:hAnsi="Arial" w:cs="Arial"/>
          <w:sz w:val="22"/>
          <w:szCs w:val="22"/>
        </w:rPr>
        <w:t>771</w:t>
      </w:r>
      <w:r w:rsidRPr="00CF7D3C">
        <w:rPr>
          <w:rFonts w:ascii="Arial" w:hAnsi="Arial" w:cs="Arial"/>
          <w:sz w:val="22"/>
          <w:szCs w:val="22"/>
        </w:rPr>
        <w:t>,</w:t>
      </w:r>
      <w:r w:rsidR="0039373E" w:rsidRPr="00CF7D3C">
        <w:rPr>
          <w:rFonts w:ascii="Arial" w:hAnsi="Arial" w:cs="Arial"/>
          <w:sz w:val="22"/>
          <w:szCs w:val="22"/>
        </w:rPr>
        <w:t>57</w:t>
      </w:r>
      <w:r w:rsidRPr="00CF7D3C">
        <w:rPr>
          <w:rFonts w:ascii="Arial" w:hAnsi="Arial" w:cs="Arial"/>
          <w:sz w:val="22"/>
          <w:szCs w:val="22"/>
        </w:rPr>
        <w:t xml:space="preserve"> (dois mil, </w:t>
      </w:r>
      <w:r w:rsidR="0039373E" w:rsidRPr="00CF7D3C">
        <w:rPr>
          <w:rFonts w:ascii="Arial" w:hAnsi="Arial" w:cs="Arial"/>
          <w:sz w:val="22"/>
          <w:szCs w:val="22"/>
        </w:rPr>
        <w:t xml:space="preserve">setecentos e setenta e um reais e cinquenta e sete </w:t>
      </w:r>
      <w:r w:rsidRPr="00CF7D3C">
        <w:rPr>
          <w:rFonts w:ascii="Arial" w:hAnsi="Arial" w:cs="Arial"/>
          <w:sz w:val="22"/>
          <w:szCs w:val="22"/>
        </w:rPr>
        <w:t>centavos).</w:t>
      </w:r>
    </w:p>
    <w:p w14:paraId="781C3A69" w14:textId="2D979940" w:rsidR="00656F1B" w:rsidRPr="001743FA" w:rsidRDefault="00656F1B" w:rsidP="00656F1B">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w:t>
      </w:r>
      <w:r>
        <w:rPr>
          <w:rFonts w:ascii="Arial" w:hAnsi="Arial" w:cs="Arial"/>
          <w:sz w:val="22"/>
          <w:szCs w:val="22"/>
        </w:rPr>
        <w:t>2</w:t>
      </w:r>
      <w:r w:rsidRPr="007818D3">
        <w:rPr>
          <w:rFonts w:ascii="Arial" w:hAnsi="Arial" w:cs="Arial"/>
          <w:sz w:val="22"/>
          <w:szCs w:val="22"/>
        </w:rPr>
        <w:t xml:space="preserve"> (</w:t>
      </w:r>
      <w:r>
        <w:rPr>
          <w:rFonts w:ascii="Arial" w:hAnsi="Arial" w:cs="Arial"/>
          <w:sz w:val="22"/>
          <w:szCs w:val="22"/>
        </w:rPr>
        <w:t>doze</w:t>
      </w:r>
      <w:r w:rsidRPr="007818D3">
        <w:rPr>
          <w:rFonts w:ascii="Arial" w:hAnsi="Arial" w:cs="Arial"/>
          <w:sz w:val="22"/>
          <w:szCs w:val="22"/>
        </w:rPr>
        <w:t>)</w:t>
      </w:r>
    </w:p>
    <w:p w14:paraId="6DF9C547" w14:textId="0A2B377C" w:rsidR="00656F1B" w:rsidRPr="001743FA" w:rsidRDefault="00656F1B" w:rsidP="00656F1B">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2122DCE" w14:textId="77777777" w:rsidR="00656F1B" w:rsidRPr="001743FA" w:rsidRDefault="00656F1B" w:rsidP="00656F1B">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2E73F8CD" w14:textId="77777777" w:rsidR="00656F1B" w:rsidRDefault="00656F1B" w:rsidP="00656F1B">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FF61468" w14:textId="3567FE94" w:rsidR="001F1346" w:rsidRPr="00CF0299" w:rsidRDefault="001F1346" w:rsidP="00AE1349">
      <w:pPr>
        <w:spacing w:after="120" w:line="360" w:lineRule="auto"/>
        <w:jc w:val="both"/>
        <w:rPr>
          <w:rFonts w:ascii="Arial" w:hAnsi="Arial" w:cs="Arial"/>
          <w:sz w:val="22"/>
          <w:szCs w:val="22"/>
          <w:shd w:val="clear" w:color="auto" w:fill="FFFFFF"/>
        </w:rPr>
      </w:pPr>
      <w:r w:rsidRPr="001F1346">
        <w:rPr>
          <w:rFonts w:ascii="Arial" w:hAnsi="Arial" w:cs="Arial"/>
          <w:b/>
          <w:bCs/>
          <w:color w:val="000000" w:themeColor="text1"/>
          <w:sz w:val="22"/>
          <w:szCs w:val="22"/>
          <w:shd w:val="clear" w:color="auto" w:fill="FFFFFF"/>
        </w:rPr>
        <w:t>I-</w:t>
      </w:r>
      <w:r w:rsidRPr="001F1346">
        <w:rPr>
          <w:rFonts w:ascii="Arial" w:hAnsi="Arial" w:cs="Arial"/>
          <w:color w:val="000000" w:themeColor="text1"/>
          <w:sz w:val="22"/>
          <w:szCs w:val="22"/>
          <w:shd w:val="clear" w:color="auto" w:fill="FFFFFF"/>
        </w:rPr>
        <w:t xml:space="preserve"> </w:t>
      </w:r>
      <w:r w:rsidRPr="00CF0299">
        <w:rPr>
          <w:rFonts w:ascii="Arial" w:hAnsi="Arial" w:cs="Arial"/>
          <w:color w:val="000000" w:themeColor="text1"/>
          <w:sz w:val="22"/>
          <w:szCs w:val="22"/>
          <w:shd w:val="clear" w:color="auto" w:fill="FFFFFF"/>
        </w:rPr>
        <w:t xml:space="preserve">Prestar apoio administrativo nas atividades cotidianas da </w:t>
      </w:r>
      <w:r w:rsidR="00143530">
        <w:rPr>
          <w:rFonts w:ascii="Arial" w:hAnsi="Arial" w:cs="Arial"/>
          <w:color w:val="000000" w:themeColor="text1"/>
          <w:sz w:val="22"/>
          <w:szCs w:val="22"/>
          <w:shd w:val="clear" w:color="auto" w:fill="FFFFFF"/>
        </w:rPr>
        <w:t>Secretaria Municipal de Administração</w:t>
      </w:r>
      <w:r w:rsidRPr="00CF0299">
        <w:rPr>
          <w:rFonts w:ascii="Arial" w:hAnsi="Arial" w:cs="Arial"/>
          <w:color w:val="000000" w:themeColor="text1"/>
          <w:sz w:val="22"/>
          <w:szCs w:val="22"/>
          <w:shd w:val="clear" w:color="auto" w:fill="FFFFFF"/>
        </w:rPr>
        <w:t xml:space="preserve">, realizando tarefas operacionais e garantindo o bom funcionamento das atividades internas do </w:t>
      </w:r>
      <w:r w:rsidR="005533BB" w:rsidRPr="00CF0299">
        <w:rPr>
          <w:rFonts w:ascii="Arial" w:hAnsi="Arial" w:cs="Arial"/>
          <w:sz w:val="22"/>
          <w:szCs w:val="22"/>
          <w:shd w:val="clear" w:color="auto" w:fill="FFFFFF"/>
        </w:rPr>
        <w:t>setor</w:t>
      </w:r>
      <w:r w:rsidRPr="00CF0299">
        <w:rPr>
          <w:rFonts w:ascii="Arial" w:hAnsi="Arial" w:cs="Arial"/>
          <w:sz w:val="22"/>
          <w:szCs w:val="22"/>
          <w:shd w:val="clear" w:color="auto" w:fill="FFFFFF"/>
        </w:rPr>
        <w:t>;</w:t>
      </w:r>
    </w:p>
    <w:p w14:paraId="7E240A4C"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2EF75C69"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2E79A6F5" w14:textId="47AC103A"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II -</w:t>
      </w:r>
      <w:r w:rsidRPr="00CF0299">
        <w:rPr>
          <w:rFonts w:ascii="Arial" w:hAnsi="Arial" w:cs="Arial"/>
          <w:color w:val="000000" w:themeColor="text1"/>
          <w:sz w:val="22"/>
          <w:szCs w:val="22"/>
          <w:shd w:val="clear" w:color="auto" w:fill="FFFFFF"/>
        </w:rPr>
        <w:t xml:space="preserve"> Organizar e arquivar documentos administrativos, como relatórios, pareceres, ofícios, contratos e outros, garantindo a integridade e fácil acesso às informações e atendendo às necessidades dos setores da administração pública municipal;</w:t>
      </w:r>
    </w:p>
    <w:p w14:paraId="0C06E24B" w14:textId="61226455"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III-</w:t>
      </w:r>
      <w:r w:rsidRPr="00CF0299">
        <w:rPr>
          <w:rFonts w:ascii="Arial" w:hAnsi="Arial" w:cs="Arial"/>
          <w:color w:val="000000" w:themeColor="text1"/>
          <w:sz w:val="22"/>
          <w:szCs w:val="22"/>
          <w:shd w:val="clear" w:color="auto" w:fill="FFFFFF"/>
        </w:rPr>
        <w:t xml:space="preserve"> Auxiliar na elaboração de relatórios e pareceres administrativos, organizando e consolidando informações e dados para subsidiar a tomada de decisões e o acompanhamento das atividades da </w:t>
      </w:r>
      <w:r w:rsidR="00143530">
        <w:rPr>
          <w:rFonts w:ascii="Arial" w:hAnsi="Arial" w:cs="Arial"/>
          <w:color w:val="000000" w:themeColor="text1"/>
          <w:sz w:val="22"/>
          <w:szCs w:val="22"/>
          <w:shd w:val="clear" w:color="auto" w:fill="FFFFFF"/>
        </w:rPr>
        <w:t>Secretaria Municipal de Administração</w:t>
      </w:r>
      <w:r w:rsidRPr="00CF0299">
        <w:rPr>
          <w:rFonts w:ascii="Arial" w:hAnsi="Arial" w:cs="Arial"/>
          <w:color w:val="000000" w:themeColor="text1"/>
          <w:sz w:val="22"/>
          <w:szCs w:val="22"/>
          <w:shd w:val="clear" w:color="auto" w:fill="FFFFFF"/>
        </w:rPr>
        <w:t>;</w:t>
      </w:r>
    </w:p>
    <w:p w14:paraId="7F241030" w14:textId="06274884"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IV -</w:t>
      </w:r>
      <w:r w:rsidRPr="00CF0299">
        <w:rPr>
          <w:rFonts w:ascii="Arial" w:hAnsi="Arial" w:cs="Arial"/>
          <w:color w:val="000000" w:themeColor="text1"/>
          <w:sz w:val="22"/>
          <w:szCs w:val="22"/>
          <w:shd w:val="clear" w:color="auto" w:fill="FFFFFF"/>
        </w:rPr>
        <w:t xml:space="preserve"> Atender e orientar o público interno e externo, fornecendo informações sobre procedimentos administrativos, documentos necessários e requisitos para a realização de diversos serviços prestados pela </w:t>
      </w:r>
      <w:r w:rsidR="00143530">
        <w:rPr>
          <w:rFonts w:ascii="Arial" w:hAnsi="Arial" w:cs="Arial"/>
          <w:color w:val="000000" w:themeColor="text1"/>
          <w:sz w:val="22"/>
          <w:szCs w:val="22"/>
          <w:shd w:val="clear" w:color="auto" w:fill="FFFFFF"/>
        </w:rPr>
        <w:t>Secretaria Municipal de Administração</w:t>
      </w:r>
      <w:r w:rsidRPr="00CF0299">
        <w:rPr>
          <w:rFonts w:ascii="Arial" w:hAnsi="Arial" w:cs="Arial"/>
          <w:color w:val="000000" w:themeColor="text1"/>
          <w:sz w:val="22"/>
          <w:szCs w:val="22"/>
          <w:shd w:val="clear" w:color="auto" w:fill="FFFFFF"/>
        </w:rPr>
        <w:t>;</w:t>
      </w:r>
    </w:p>
    <w:p w14:paraId="258E0371" w14:textId="01244BC2" w:rsidR="001F1346" w:rsidRPr="001F1346"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V-</w:t>
      </w:r>
      <w:r w:rsidRPr="00CF0299">
        <w:rPr>
          <w:rFonts w:ascii="Arial" w:hAnsi="Arial" w:cs="Arial"/>
          <w:color w:val="000000" w:themeColor="text1"/>
          <w:sz w:val="22"/>
          <w:szCs w:val="22"/>
          <w:shd w:val="clear" w:color="auto" w:fill="FFFFFF"/>
        </w:rPr>
        <w:t xml:space="preserve"> Auxiliar na organização de processos licitatórios e contratuais, dando suporte na</w:t>
      </w:r>
      <w:r w:rsidRPr="001F1346">
        <w:rPr>
          <w:rFonts w:ascii="Arial" w:hAnsi="Arial" w:cs="Arial"/>
          <w:color w:val="000000" w:themeColor="text1"/>
          <w:sz w:val="22"/>
          <w:szCs w:val="22"/>
          <w:shd w:val="clear" w:color="auto" w:fill="FFFFFF"/>
        </w:rPr>
        <w:t xml:space="preserve"> preparação de documentos, envio de comunicados, acompanhamento de prazos e atualização de registros administrativos</w:t>
      </w:r>
      <w:r>
        <w:rPr>
          <w:rFonts w:ascii="Arial" w:hAnsi="Arial" w:cs="Arial"/>
          <w:color w:val="000000" w:themeColor="text1"/>
          <w:sz w:val="22"/>
          <w:szCs w:val="22"/>
          <w:shd w:val="clear" w:color="auto" w:fill="FFFFFF"/>
        </w:rPr>
        <w:t>;</w:t>
      </w:r>
    </w:p>
    <w:p w14:paraId="5426BF38" w14:textId="5592FFFA"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VI-</w:t>
      </w:r>
      <w:r w:rsidRPr="001F1346">
        <w:rPr>
          <w:rFonts w:ascii="Arial" w:hAnsi="Arial" w:cs="Arial"/>
          <w:color w:val="000000" w:themeColor="text1"/>
          <w:sz w:val="22"/>
          <w:szCs w:val="22"/>
          <w:shd w:val="clear" w:color="auto" w:fill="FFFFFF"/>
        </w:rPr>
        <w:t xml:space="preserve"> </w:t>
      </w:r>
      <w:r w:rsidRPr="00CF0299">
        <w:rPr>
          <w:rFonts w:ascii="Arial" w:hAnsi="Arial" w:cs="Arial"/>
          <w:color w:val="000000" w:themeColor="text1"/>
          <w:sz w:val="22"/>
          <w:szCs w:val="22"/>
          <w:shd w:val="clear" w:color="auto" w:fill="FFFFFF"/>
        </w:rPr>
        <w:t xml:space="preserve">Controlar o fluxo de correspondências e documentos recebidos e enviados pela </w:t>
      </w:r>
      <w:r w:rsidR="00143530">
        <w:rPr>
          <w:rFonts w:ascii="Arial" w:hAnsi="Arial" w:cs="Arial"/>
          <w:color w:val="000000" w:themeColor="text1"/>
          <w:sz w:val="22"/>
          <w:szCs w:val="22"/>
          <w:shd w:val="clear" w:color="auto" w:fill="FFFFFF"/>
        </w:rPr>
        <w:t>Secretaria Municipal de Administração</w:t>
      </w:r>
      <w:r w:rsidRPr="00CF0299">
        <w:rPr>
          <w:rFonts w:ascii="Arial" w:hAnsi="Arial" w:cs="Arial"/>
          <w:color w:val="000000" w:themeColor="text1"/>
          <w:sz w:val="22"/>
          <w:szCs w:val="22"/>
          <w:shd w:val="clear" w:color="auto" w:fill="FFFFFF"/>
        </w:rPr>
        <w:t>, realizando a seleção, o registro e o encaminhamento adequado de acordo com os procedimentos internos;</w:t>
      </w:r>
    </w:p>
    <w:p w14:paraId="6D82B7E2" w14:textId="6CACA40C"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VII -</w:t>
      </w:r>
      <w:r w:rsidRPr="00CF0299">
        <w:rPr>
          <w:rFonts w:ascii="Arial" w:hAnsi="Arial" w:cs="Arial"/>
          <w:color w:val="000000" w:themeColor="text1"/>
          <w:sz w:val="22"/>
          <w:szCs w:val="22"/>
          <w:shd w:val="clear" w:color="auto" w:fill="FFFFFF"/>
        </w:rPr>
        <w:t xml:space="preserve"> Apoiar a gestão de processos internos da </w:t>
      </w:r>
      <w:r w:rsidR="00143530">
        <w:rPr>
          <w:rFonts w:ascii="Arial" w:hAnsi="Arial" w:cs="Arial"/>
          <w:color w:val="000000" w:themeColor="text1"/>
          <w:sz w:val="22"/>
          <w:szCs w:val="22"/>
          <w:shd w:val="clear" w:color="auto" w:fill="FFFFFF"/>
        </w:rPr>
        <w:t>Secretaria Municipal de Administração</w:t>
      </w:r>
      <w:r w:rsidR="0005077F" w:rsidRPr="00CF0299">
        <w:rPr>
          <w:rFonts w:ascii="Arial" w:hAnsi="Arial" w:cs="Arial"/>
          <w:color w:val="000000" w:themeColor="text1"/>
          <w:sz w:val="22"/>
          <w:szCs w:val="22"/>
          <w:shd w:val="clear" w:color="auto" w:fill="FFFFFF"/>
        </w:rPr>
        <w:t xml:space="preserve"> </w:t>
      </w:r>
      <w:r w:rsidRPr="00CF0299">
        <w:rPr>
          <w:rFonts w:ascii="Arial" w:hAnsi="Arial" w:cs="Arial"/>
          <w:color w:val="000000" w:themeColor="text1"/>
          <w:sz w:val="22"/>
          <w:szCs w:val="22"/>
          <w:shd w:val="clear" w:color="auto" w:fill="FFFFFF"/>
        </w:rPr>
        <w:t>o, como controle de prazos, demandas e atividades rotineiras, assegurando a organização e o cumprimento dos prazos estabelecidos;</w:t>
      </w:r>
    </w:p>
    <w:p w14:paraId="4AD5528F" w14:textId="32AC6445"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VIII -</w:t>
      </w:r>
      <w:r w:rsidRPr="00CF0299">
        <w:rPr>
          <w:rFonts w:ascii="Arial" w:hAnsi="Arial" w:cs="Arial"/>
          <w:color w:val="000000" w:themeColor="text1"/>
          <w:sz w:val="22"/>
          <w:szCs w:val="22"/>
          <w:shd w:val="clear" w:color="auto" w:fill="FFFFFF"/>
        </w:rPr>
        <w:t xml:space="preserve"> Auxiliar na gestão e controle de documentos e processos administrativos relacionados a aquisições, contratos e compras da administração pública municipal, garantindo o cumprimento das normas e a adequada tramitação dos processos;</w:t>
      </w:r>
    </w:p>
    <w:p w14:paraId="74CD22B8" w14:textId="0B7AF188"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IX -</w:t>
      </w:r>
      <w:r w:rsidRPr="00CF0299">
        <w:rPr>
          <w:rFonts w:ascii="Arial" w:hAnsi="Arial" w:cs="Arial"/>
          <w:color w:val="000000" w:themeColor="text1"/>
          <w:sz w:val="22"/>
          <w:szCs w:val="22"/>
          <w:shd w:val="clear" w:color="auto" w:fill="FFFFFF"/>
        </w:rPr>
        <w:t xml:space="preserve"> Prestar apoio logístico à equipe da Secretaria de Administração, organizando e coordenando agendas, reuniões e eventos administrativos, além de realizar atividades de apoio à gestão de recursos materiais e patrimoniais;</w:t>
      </w:r>
    </w:p>
    <w:p w14:paraId="7CB9E6D3" w14:textId="74D03615" w:rsidR="001F1346" w:rsidRPr="00CF0299"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X -</w:t>
      </w:r>
      <w:r w:rsidRPr="00CF0299">
        <w:rPr>
          <w:rFonts w:ascii="Arial" w:hAnsi="Arial" w:cs="Arial"/>
          <w:color w:val="000000" w:themeColor="text1"/>
          <w:sz w:val="22"/>
          <w:szCs w:val="22"/>
          <w:shd w:val="clear" w:color="auto" w:fill="FFFFFF"/>
        </w:rPr>
        <w:t xml:space="preserve"> Colaborar na atualização de sistemas e registros administrativos, garantindo que as informações estejam sempre atualizadas e que a Secretaria de Administração possa operar de maneira eficiente e eficaz;</w:t>
      </w:r>
    </w:p>
    <w:p w14:paraId="02D921C5" w14:textId="0D48667E" w:rsidR="001F1346" w:rsidRPr="001F1346" w:rsidRDefault="001F1346" w:rsidP="00AE1349">
      <w:pPr>
        <w:spacing w:after="120" w:line="360" w:lineRule="auto"/>
        <w:jc w:val="both"/>
        <w:rPr>
          <w:rFonts w:ascii="Arial" w:hAnsi="Arial" w:cs="Arial"/>
          <w:color w:val="000000" w:themeColor="text1"/>
          <w:sz w:val="22"/>
          <w:szCs w:val="22"/>
          <w:shd w:val="clear" w:color="auto" w:fill="FFFFFF"/>
        </w:rPr>
      </w:pPr>
      <w:r w:rsidRPr="00CF0299">
        <w:rPr>
          <w:rFonts w:ascii="Arial" w:hAnsi="Arial" w:cs="Arial"/>
          <w:b/>
          <w:bCs/>
          <w:color w:val="000000" w:themeColor="text1"/>
          <w:sz w:val="22"/>
          <w:szCs w:val="22"/>
          <w:shd w:val="clear" w:color="auto" w:fill="FFFFFF"/>
        </w:rPr>
        <w:t>XI -</w:t>
      </w:r>
      <w:r w:rsidRPr="00CF0299">
        <w:rPr>
          <w:rFonts w:ascii="Arial" w:hAnsi="Arial" w:cs="Arial"/>
          <w:color w:val="000000" w:themeColor="text1"/>
          <w:sz w:val="22"/>
          <w:szCs w:val="22"/>
          <w:shd w:val="clear" w:color="auto" w:fill="FFFFFF"/>
        </w:rPr>
        <w:t xml:space="preserve"> Apoiar no atendimento e encaminhamento de demandas internas de</w:t>
      </w:r>
      <w:r w:rsidRPr="001F1346">
        <w:rPr>
          <w:rFonts w:ascii="Arial" w:hAnsi="Arial" w:cs="Arial"/>
          <w:color w:val="000000" w:themeColor="text1"/>
          <w:sz w:val="22"/>
          <w:szCs w:val="22"/>
          <w:shd w:val="clear" w:color="auto" w:fill="FFFFFF"/>
        </w:rPr>
        <w:t xml:space="preserve"> outros setores da administração municipal, garantindo que as necessidades sejam atendidas de forma eficiente e em tempo hábil</w:t>
      </w:r>
      <w:r>
        <w:rPr>
          <w:rFonts w:ascii="Arial" w:hAnsi="Arial" w:cs="Arial"/>
          <w:color w:val="000000" w:themeColor="text1"/>
          <w:sz w:val="22"/>
          <w:szCs w:val="22"/>
          <w:shd w:val="clear" w:color="auto" w:fill="FFFFFF"/>
        </w:rPr>
        <w:t>;</w:t>
      </w:r>
    </w:p>
    <w:p w14:paraId="528038A1"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2C0A194D"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40843C17"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5EF13272" w14:textId="1A7974D8" w:rsidR="001F1346" w:rsidRPr="001F1346" w:rsidRDefault="001F1346" w:rsidP="00AE134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XII -</w:t>
      </w:r>
      <w:r w:rsidRPr="001F1346">
        <w:rPr>
          <w:rFonts w:ascii="Arial" w:hAnsi="Arial" w:cs="Arial"/>
          <w:color w:val="000000" w:themeColor="text1"/>
          <w:sz w:val="22"/>
          <w:szCs w:val="22"/>
          <w:shd w:val="clear" w:color="auto" w:fill="FFFFFF"/>
        </w:rPr>
        <w:t xml:space="preserve"> Auxiliar na elaboração de documentos administrativos e jurídicos simples, como termos de compromisso, solicitações internas e outros documentos administrativos, conforme a necessidade da Secretaria de Administração</w:t>
      </w:r>
      <w:r>
        <w:rPr>
          <w:rFonts w:ascii="Arial" w:hAnsi="Arial" w:cs="Arial"/>
          <w:color w:val="000000" w:themeColor="text1"/>
          <w:sz w:val="22"/>
          <w:szCs w:val="22"/>
          <w:shd w:val="clear" w:color="auto" w:fill="FFFFFF"/>
        </w:rPr>
        <w:t>;</w:t>
      </w:r>
    </w:p>
    <w:p w14:paraId="521F56C3" w14:textId="43829B2B" w:rsidR="001F1346" w:rsidRPr="001F1346" w:rsidRDefault="001F1346" w:rsidP="00AE1349">
      <w:pPr>
        <w:spacing w:after="120" w:line="360" w:lineRule="auto"/>
        <w:jc w:val="both"/>
        <w:rPr>
          <w:rFonts w:ascii="Arial" w:hAnsi="Arial" w:cs="Arial"/>
          <w:color w:val="000000" w:themeColor="text1"/>
          <w:sz w:val="22"/>
          <w:szCs w:val="22"/>
          <w:shd w:val="clear" w:color="auto" w:fill="FFFFFF"/>
        </w:rPr>
      </w:pPr>
      <w:r w:rsidRPr="001F1346">
        <w:rPr>
          <w:rFonts w:ascii="Arial" w:hAnsi="Arial" w:cs="Arial"/>
          <w:b/>
          <w:bCs/>
          <w:color w:val="000000" w:themeColor="text1"/>
          <w:sz w:val="22"/>
          <w:szCs w:val="22"/>
          <w:shd w:val="clear" w:color="auto" w:fill="FFFFFF"/>
        </w:rPr>
        <w:t xml:space="preserve">XIII </w:t>
      </w:r>
      <w:r w:rsidRPr="001F1346">
        <w:rPr>
          <w:rFonts w:ascii="Arial" w:hAnsi="Arial" w:cs="Arial"/>
          <w:color w:val="000000" w:themeColor="text1"/>
          <w:sz w:val="22"/>
          <w:szCs w:val="22"/>
          <w:shd w:val="clear" w:color="auto" w:fill="FFFFFF"/>
        </w:rPr>
        <w:t>- Realizar outras atividades operacionais e administrativas, conforme orientação do superior hierárquico, com a finalidade de garantir o bom andamento das atividades da Secretaria de Administração e o atendimento às demandas da gestão pública municipal</w:t>
      </w:r>
      <w:r>
        <w:rPr>
          <w:rFonts w:ascii="Arial" w:hAnsi="Arial" w:cs="Arial"/>
          <w:color w:val="000000" w:themeColor="text1"/>
          <w:sz w:val="22"/>
          <w:szCs w:val="22"/>
          <w:shd w:val="clear" w:color="auto" w:fill="FFFFFF"/>
        </w:rPr>
        <w:t>.</w:t>
      </w:r>
    </w:p>
    <w:p w14:paraId="1680CE51" w14:textId="77777777" w:rsidR="00656F1B" w:rsidRDefault="00656F1B" w:rsidP="003B3A56">
      <w:pPr>
        <w:ind w:left="567"/>
        <w:jc w:val="center"/>
        <w:rPr>
          <w:rFonts w:ascii="Arial" w:hAnsi="Arial" w:cs="Arial"/>
          <w:sz w:val="22"/>
          <w:szCs w:val="22"/>
          <w:highlight w:val="magenta"/>
        </w:rPr>
      </w:pPr>
    </w:p>
    <w:p w14:paraId="3332D008" w14:textId="77777777" w:rsidR="004D742A" w:rsidRDefault="004D742A" w:rsidP="003B3A56">
      <w:pPr>
        <w:ind w:left="567"/>
        <w:jc w:val="center"/>
        <w:rPr>
          <w:rFonts w:ascii="Arial" w:hAnsi="Arial" w:cs="Arial"/>
          <w:sz w:val="22"/>
          <w:szCs w:val="22"/>
          <w:highlight w:val="magenta"/>
        </w:rPr>
      </w:pPr>
    </w:p>
    <w:p w14:paraId="1BF44FBA" w14:textId="77777777" w:rsidR="00A90FBD" w:rsidRPr="005C19E3" w:rsidRDefault="00A90FBD" w:rsidP="003B3A56">
      <w:pPr>
        <w:ind w:left="567"/>
        <w:jc w:val="center"/>
        <w:rPr>
          <w:rFonts w:ascii="Arial" w:hAnsi="Arial" w:cs="Arial"/>
          <w:sz w:val="22"/>
          <w:szCs w:val="22"/>
          <w:highlight w:val="magenta"/>
        </w:rPr>
      </w:pPr>
    </w:p>
    <w:p w14:paraId="1668BDDD" w14:textId="0DA1176D" w:rsidR="0049016C" w:rsidRPr="00CF0299" w:rsidRDefault="00656F1B" w:rsidP="00656F1B">
      <w:pPr>
        <w:rPr>
          <w:rFonts w:ascii="Arial" w:hAnsi="Arial" w:cs="Arial"/>
          <w:sz w:val="22"/>
          <w:szCs w:val="22"/>
        </w:rPr>
      </w:pPr>
      <w:r w:rsidRPr="00CF0299">
        <w:rPr>
          <w:rFonts w:ascii="Arial" w:hAnsi="Arial" w:cs="Arial"/>
          <w:b/>
          <w:bCs/>
          <w:sz w:val="22"/>
          <w:szCs w:val="22"/>
        </w:rPr>
        <w:t>ASSISTENTE ADMINISTRATIVO DA S</w:t>
      </w:r>
      <w:r w:rsidR="00E5248D" w:rsidRPr="00CF0299">
        <w:rPr>
          <w:rFonts w:ascii="Arial" w:hAnsi="Arial" w:cs="Arial"/>
          <w:b/>
          <w:bCs/>
          <w:sz w:val="22"/>
          <w:szCs w:val="22"/>
        </w:rPr>
        <w:t>EDE</w:t>
      </w:r>
      <w:r w:rsidRPr="00CF0299">
        <w:rPr>
          <w:rFonts w:ascii="Arial" w:hAnsi="Arial" w:cs="Arial"/>
          <w:b/>
          <w:bCs/>
          <w:sz w:val="22"/>
          <w:szCs w:val="22"/>
        </w:rPr>
        <w:t xml:space="preserve"> DOS CONSELHOS:</w:t>
      </w:r>
    </w:p>
    <w:p w14:paraId="646256C7" w14:textId="77777777" w:rsidR="00656F1B" w:rsidRPr="0085735F" w:rsidRDefault="00656F1B" w:rsidP="00656F1B">
      <w:pPr>
        <w:tabs>
          <w:tab w:val="left" w:pos="1500"/>
        </w:tabs>
        <w:spacing w:line="360" w:lineRule="auto"/>
        <w:jc w:val="both"/>
        <w:rPr>
          <w:rFonts w:ascii="Arial" w:hAnsi="Arial" w:cs="Arial"/>
          <w:sz w:val="22"/>
          <w:szCs w:val="22"/>
        </w:rPr>
      </w:pPr>
      <w:r w:rsidRPr="00CF0299">
        <w:rPr>
          <w:rFonts w:ascii="Arial" w:hAnsi="Arial" w:cs="Arial"/>
          <w:b/>
          <w:sz w:val="22"/>
          <w:szCs w:val="22"/>
        </w:rPr>
        <w:t>Forma de provimento:</w:t>
      </w:r>
      <w:r w:rsidRPr="00CF0299">
        <w:rPr>
          <w:rFonts w:ascii="Arial" w:hAnsi="Arial" w:cs="Arial"/>
          <w:sz w:val="22"/>
          <w:szCs w:val="22"/>
        </w:rPr>
        <w:t xml:space="preserve"> em comissão, de livre nomeação </w:t>
      </w:r>
      <w:r w:rsidRPr="0085735F">
        <w:rPr>
          <w:rFonts w:ascii="Arial" w:hAnsi="Arial" w:cs="Arial"/>
          <w:sz w:val="22"/>
          <w:szCs w:val="22"/>
        </w:rPr>
        <w:t>e exoneração pelo Chefe do Executivo Municipal.</w:t>
      </w:r>
    </w:p>
    <w:p w14:paraId="2BA7FD8A" w14:textId="735471A2" w:rsidR="00656F1B" w:rsidRPr="0085735F" w:rsidRDefault="00656F1B" w:rsidP="00656F1B">
      <w:pPr>
        <w:rPr>
          <w:rFonts w:ascii="Arial" w:hAnsi="Arial" w:cs="Arial"/>
        </w:rPr>
      </w:pPr>
      <w:r w:rsidRPr="0085735F">
        <w:rPr>
          <w:rFonts w:ascii="Arial" w:hAnsi="Arial" w:cs="Arial"/>
          <w:b/>
          <w:bCs/>
          <w:sz w:val="22"/>
          <w:szCs w:val="22"/>
        </w:rPr>
        <w:t>Vencimento:</w:t>
      </w:r>
      <w:r w:rsidRPr="0085735F">
        <w:rPr>
          <w:rFonts w:ascii="Arial" w:hAnsi="Arial" w:cs="Arial"/>
          <w:sz w:val="22"/>
          <w:szCs w:val="22"/>
        </w:rPr>
        <w:t xml:space="preserve"> </w:t>
      </w:r>
      <w:r w:rsidR="0039373E" w:rsidRPr="00CF7D3C">
        <w:rPr>
          <w:rFonts w:ascii="Arial" w:hAnsi="Arial" w:cs="Arial"/>
          <w:sz w:val="22"/>
          <w:szCs w:val="22"/>
        </w:rPr>
        <w:t>CC-9 R$ 2.771,57 (dois mil, setecentos e setenta e um reais e cinquenta e sete centavos).</w:t>
      </w:r>
    </w:p>
    <w:p w14:paraId="7F219D3F" w14:textId="77777777" w:rsidR="00656F1B" w:rsidRPr="0085735F" w:rsidRDefault="00656F1B" w:rsidP="00656F1B">
      <w:pPr>
        <w:tabs>
          <w:tab w:val="left" w:pos="1500"/>
        </w:tabs>
        <w:spacing w:line="360" w:lineRule="auto"/>
        <w:jc w:val="both"/>
        <w:rPr>
          <w:rFonts w:ascii="Arial" w:hAnsi="Arial" w:cs="Arial"/>
          <w:b/>
          <w:sz w:val="22"/>
          <w:szCs w:val="22"/>
        </w:rPr>
      </w:pPr>
      <w:r w:rsidRPr="0085735F">
        <w:rPr>
          <w:rFonts w:ascii="Arial" w:hAnsi="Arial" w:cs="Arial"/>
          <w:b/>
          <w:sz w:val="22"/>
          <w:szCs w:val="22"/>
        </w:rPr>
        <w:t xml:space="preserve">Número de vagas: </w:t>
      </w:r>
      <w:r w:rsidRPr="0085735F">
        <w:rPr>
          <w:rFonts w:ascii="Arial" w:hAnsi="Arial" w:cs="Arial"/>
          <w:sz w:val="22"/>
          <w:szCs w:val="22"/>
        </w:rPr>
        <w:t>1 (uma)</w:t>
      </w:r>
    </w:p>
    <w:p w14:paraId="479A82C8" w14:textId="098B9CC4" w:rsidR="00656F1B" w:rsidRPr="0085735F" w:rsidRDefault="00656F1B" w:rsidP="00656F1B">
      <w:pPr>
        <w:tabs>
          <w:tab w:val="left" w:pos="1500"/>
        </w:tabs>
        <w:spacing w:line="360" w:lineRule="auto"/>
        <w:jc w:val="both"/>
        <w:rPr>
          <w:rFonts w:ascii="Arial" w:hAnsi="Arial" w:cs="Arial"/>
          <w:b/>
          <w:sz w:val="22"/>
          <w:szCs w:val="22"/>
        </w:rPr>
      </w:pPr>
      <w:r w:rsidRPr="0085735F">
        <w:rPr>
          <w:rFonts w:ascii="Arial" w:hAnsi="Arial" w:cs="Arial"/>
          <w:b/>
          <w:sz w:val="22"/>
          <w:szCs w:val="22"/>
        </w:rPr>
        <w:t xml:space="preserve">Carga horária: </w:t>
      </w:r>
      <w:r w:rsidR="00CF7D3C">
        <w:rPr>
          <w:rFonts w:ascii="Arial" w:hAnsi="Arial" w:cs="Arial"/>
          <w:sz w:val="22"/>
          <w:szCs w:val="22"/>
        </w:rPr>
        <w:t>40 horas semanais com dedicação exclusiva</w:t>
      </w:r>
      <w:r w:rsidRPr="0085735F">
        <w:rPr>
          <w:rFonts w:ascii="Arial" w:hAnsi="Arial" w:cs="Arial"/>
          <w:sz w:val="22"/>
          <w:szCs w:val="22"/>
        </w:rPr>
        <w:t>.</w:t>
      </w:r>
    </w:p>
    <w:p w14:paraId="0D98071B" w14:textId="77777777" w:rsidR="00656F1B" w:rsidRPr="0085735F" w:rsidRDefault="00656F1B" w:rsidP="00656F1B">
      <w:pPr>
        <w:tabs>
          <w:tab w:val="left" w:pos="1500"/>
        </w:tabs>
        <w:spacing w:line="360" w:lineRule="auto"/>
        <w:jc w:val="both"/>
        <w:rPr>
          <w:rFonts w:ascii="Arial" w:hAnsi="Arial" w:cs="Arial"/>
          <w:sz w:val="22"/>
          <w:szCs w:val="22"/>
        </w:rPr>
      </w:pPr>
      <w:r w:rsidRPr="0085735F">
        <w:rPr>
          <w:rFonts w:ascii="Arial" w:hAnsi="Arial" w:cs="Arial"/>
          <w:b/>
          <w:sz w:val="22"/>
          <w:szCs w:val="22"/>
        </w:rPr>
        <w:t xml:space="preserve">Habilitação: </w:t>
      </w:r>
      <w:r w:rsidRPr="0085735F">
        <w:rPr>
          <w:rFonts w:ascii="Arial" w:hAnsi="Arial" w:cs="Arial"/>
          <w:sz w:val="22"/>
          <w:szCs w:val="22"/>
        </w:rPr>
        <w:t>Ensino Médio Completo.</w:t>
      </w:r>
    </w:p>
    <w:p w14:paraId="1C553F1F" w14:textId="77777777" w:rsidR="00656F1B" w:rsidRDefault="00656F1B" w:rsidP="00656F1B">
      <w:pPr>
        <w:tabs>
          <w:tab w:val="left" w:pos="1500"/>
        </w:tabs>
        <w:spacing w:line="360" w:lineRule="auto"/>
        <w:jc w:val="both"/>
        <w:rPr>
          <w:rFonts w:ascii="Arial" w:hAnsi="Arial" w:cs="Arial"/>
          <w:b/>
          <w:sz w:val="22"/>
          <w:szCs w:val="22"/>
        </w:rPr>
      </w:pPr>
      <w:r w:rsidRPr="0085735F">
        <w:rPr>
          <w:rFonts w:ascii="Arial" w:hAnsi="Arial" w:cs="Arial"/>
          <w:b/>
          <w:sz w:val="22"/>
          <w:szCs w:val="22"/>
        </w:rPr>
        <w:t>Atribuições Específicas:</w:t>
      </w:r>
      <w:r w:rsidRPr="001743FA">
        <w:rPr>
          <w:rFonts w:ascii="Arial" w:hAnsi="Arial" w:cs="Arial"/>
          <w:b/>
          <w:sz w:val="22"/>
          <w:szCs w:val="22"/>
        </w:rPr>
        <w:t xml:space="preserve"> </w:t>
      </w:r>
    </w:p>
    <w:p w14:paraId="425BB22F" w14:textId="52CF979B" w:rsidR="0081455F" w:rsidRDefault="0081455F" w:rsidP="00AE1349">
      <w:pPr>
        <w:spacing w:after="120" w:line="360" w:lineRule="auto"/>
        <w:jc w:val="both"/>
        <w:rPr>
          <w:rFonts w:ascii="Arial" w:hAnsi="Arial" w:cs="Arial"/>
          <w:color w:val="000000" w:themeColor="text1"/>
          <w:sz w:val="22"/>
          <w:szCs w:val="22"/>
          <w:shd w:val="clear" w:color="auto" w:fill="FFFFFF"/>
        </w:rPr>
      </w:pPr>
      <w:r w:rsidRPr="0081455F">
        <w:rPr>
          <w:rFonts w:ascii="Arial" w:hAnsi="Arial" w:cs="Arial"/>
          <w:b/>
          <w:bCs/>
          <w:color w:val="000000" w:themeColor="text1"/>
          <w:sz w:val="22"/>
          <w:szCs w:val="22"/>
          <w:shd w:val="clear" w:color="auto" w:fill="FFFFFF"/>
        </w:rPr>
        <w:t>I-</w:t>
      </w:r>
      <w:r>
        <w:rPr>
          <w:rFonts w:ascii="Arial" w:hAnsi="Arial" w:cs="Arial"/>
          <w:color w:val="000000" w:themeColor="text1"/>
          <w:sz w:val="22"/>
          <w:szCs w:val="22"/>
          <w:shd w:val="clear" w:color="auto" w:fill="FFFFFF"/>
        </w:rPr>
        <w:t xml:space="preserve"> P</w:t>
      </w:r>
      <w:r w:rsidRPr="0081455F">
        <w:rPr>
          <w:rFonts w:ascii="Arial" w:hAnsi="Arial" w:cs="Arial"/>
          <w:color w:val="000000" w:themeColor="text1"/>
          <w:sz w:val="22"/>
          <w:szCs w:val="22"/>
          <w:shd w:val="clear" w:color="auto" w:fill="FFFFFF"/>
        </w:rPr>
        <w:t>restar suporte administrativo à gestão e funcionamento dos diversos conselhos municipais, garantindo que todas as atividades ocorram de forma eficiente e conforme as normativas estabelecidas;</w:t>
      </w:r>
    </w:p>
    <w:p w14:paraId="54938CA9" w14:textId="7892D84F" w:rsidR="0081455F" w:rsidRPr="0081455F" w:rsidRDefault="0081455F" w:rsidP="00AE1349">
      <w:pPr>
        <w:spacing w:after="120" w:line="360" w:lineRule="auto"/>
        <w:jc w:val="both"/>
        <w:rPr>
          <w:rFonts w:ascii="Arial" w:hAnsi="Arial" w:cs="Arial"/>
          <w:color w:val="000000" w:themeColor="text1"/>
          <w:sz w:val="22"/>
          <w:szCs w:val="22"/>
          <w:shd w:val="clear" w:color="auto" w:fill="FFFFFF"/>
        </w:rPr>
      </w:pPr>
      <w:r w:rsidRPr="0081455F">
        <w:rPr>
          <w:rFonts w:ascii="Arial" w:hAnsi="Arial" w:cs="Arial"/>
          <w:b/>
          <w:bCs/>
          <w:color w:val="000000" w:themeColor="text1"/>
          <w:sz w:val="22"/>
          <w:szCs w:val="22"/>
          <w:shd w:val="clear" w:color="auto" w:fill="FFFFFF"/>
        </w:rPr>
        <w:t>II-</w:t>
      </w:r>
      <w:r>
        <w:rPr>
          <w:rFonts w:ascii="Arial" w:hAnsi="Arial" w:cs="Arial"/>
          <w:color w:val="000000" w:themeColor="text1"/>
          <w:sz w:val="22"/>
          <w:szCs w:val="22"/>
          <w:shd w:val="clear" w:color="auto" w:fill="FFFFFF"/>
        </w:rPr>
        <w:t xml:space="preserve"> </w:t>
      </w:r>
      <w:r w:rsidRPr="0081455F">
        <w:rPr>
          <w:rFonts w:ascii="Arial" w:hAnsi="Arial" w:cs="Arial"/>
          <w:color w:val="000000" w:themeColor="text1"/>
          <w:sz w:val="22"/>
          <w:szCs w:val="22"/>
          <w:shd w:val="clear" w:color="auto" w:fill="FFFFFF"/>
        </w:rPr>
        <w:t xml:space="preserve">Receber e encaminhar </w:t>
      </w:r>
      <w:r w:rsidRPr="00CF0299">
        <w:rPr>
          <w:rFonts w:ascii="Arial" w:hAnsi="Arial" w:cs="Arial"/>
          <w:color w:val="000000" w:themeColor="text1"/>
          <w:sz w:val="22"/>
          <w:szCs w:val="22"/>
          <w:shd w:val="clear" w:color="auto" w:fill="FFFFFF"/>
        </w:rPr>
        <w:t xml:space="preserve">aos </w:t>
      </w:r>
      <w:r w:rsidRPr="00CF0299">
        <w:rPr>
          <w:rFonts w:ascii="Arial" w:hAnsi="Arial" w:cs="Arial"/>
          <w:sz w:val="22"/>
          <w:szCs w:val="22"/>
          <w:shd w:val="clear" w:color="auto" w:fill="FFFFFF"/>
        </w:rPr>
        <w:t>plenários do</w:t>
      </w:r>
      <w:r w:rsidR="00E5248D" w:rsidRPr="00CF0299">
        <w:rPr>
          <w:rFonts w:ascii="Arial" w:hAnsi="Arial" w:cs="Arial"/>
          <w:sz w:val="22"/>
          <w:szCs w:val="22"/>
          <w:shd w:val="clear" w:color="auto" w:fill="FFFFFF"/>
        </w:rPr>
        <w:t>s</w:t>
      </w:r>
      <w:r w:rsidRPr="00CF0299">
        <w:rPr>
          <w:rFonts w:ascii="Arial" w:hAnsi="Arial" w:cs="Arial"/>
          <w:sz w:val="22"/>
          <w:szCs w:val="22"/>
          <w:shd w:val="clear" w:color="auto" w:fill="FFFFFF"/>
        </w:rPr>
        <w:t xml:space="preserve"> </w:t>
      </w:r>
      <w:r w:rsidRPr="00CF0299">
        <w:rPr>
          <w:rFonts w:ascii="Arial" w:hAnsi="Arial" w:cs="Arial"/>
          <w:color w:val="000000" w:themeColor="text1"/>
          <w:sz w:val="22"/>
          <w:szCs w:val="22"/>
          <w:shd w:val="clear" w:color="auto" w:fill="FFFFFF"/>
        </w:rPr>
        <w:t>Conselhos todos os processos de sua competência;</w:t>
      </w:r>
    </w:p>
    <w:p w14:paraId="3B880650" w14:textId="1CC7722C" w:rsidR="0081455F" w:rsidRPr="0081455F" w:rsidRDefault="0081455F" w:rsidP="00AE1349">
      <w:pPr>
        <w:spacing w:after="120" w:line="360" w:lineRule="auto"/>
        <w:jc w:val="both"/>
        <w:rPr>
          <w:rFonts w:ascii="Arial" w:hAnsi="Arial" w:cs="Arial"/>
          <w:color w:val="000000" w:themeColor="text1"/>
          <w:sz w:val="22"/>
          <w:szCs w:val="22"/>
          <w:shd w:val="clear" w:color="auto" w:fill="FFFFFF"/>
        </w:rPr>
      </w:pPr>
      <w:r w:rsidRPr="0081455F">
        <w:rPr>
          <w:rFonts w:ascii="Arial" w:hAnsi="Arial" w:cs="Arial"/>
          <w:b/>
          <w:bCs/>
          <w:color w:val="000000" w:themeColor="text1"/>
          <w:sz w:val="22"/>
          <w:szCs w:val="22"/>
          <w:shd w:val="clear" w:color="auto" w:fill="FFFFFF"/>
        </w:rPr>
        <w:t>II</w:t>
      </w:r>
      <w:r>
        <w:rPr>
          <w:rFonts w:ascii="Arial" w:hAnsi="Arial" w:cs="Arial"/>
          <w:b/>
          <w:bCs/>
          <w:color w:val="000000" w:themeColor="text1"/>
          <w:sz w:val="22"/>
          <w:szCs w:val="22"/>
          <w:shd w:val="clear" w:color="auto" w:fill="FFFFFF"/>
        </w:rPr>
        <w:t>I</w:t>
      </w:r>
      <w:r w:rsidRPr="0081455F">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81455F">
        <w:rPr>
          <w:rFonts w:ascii="Arial" w:hAnsi="Arial" w:cs="Arial"/>
          <w:color w:val="000000" w:themeColor="text1"/>
          <w:sz w:val="22"/>
          <w:szCs w:val="22"/>
          <w:shd w:val="clear" w:color="auto" w:fill="FFFFFF"/>
        </w:rPr>
        <w:t>Instruir os processos para votação no plenário do</w:t>
      </w:r>
      <w:r>
        <w:rPr>
          <w:rFonts w:ascii="Arial" w:hAnsi="Arial" w:cs="Arial"/>
          <w:color w:val="000000" w:themeColor="text1"/>
          <w:sz w:val="22"/>
          <w:szCs w:val="22"/>
          <w:shd w:val="clear" w:color="auto" w:fill="FFFFFF"/>
        </w:rPr>
        <w:t>s</w:t>
      </w:r>
      <w:r w:rsidRPr="0081455F">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81455F">
        <w:rPr>
          <w:rFonts w:ascii="Arial" w:hAnsi="Arial" w:cs="Arial"/>
          <w:color w:val="000000" w:themeColor="text1"/>
          <w:sz w:val="22"/>
          <w:szCs w:val="22"/>
          <w:shd w:val="clear" w:color="auto" w:fill="FFFFFF"/>
        </w:rPr>
        <w:t>onselho</w:t>
      </w:r>
      <w:r>
        <w:rPr>
          <w:rFonts w:ascii="Arial" w:hAnsi="Arial" w:cs="Arial"/>
          <w:color w:val="000000" w:themeColor="text1"/>
          <w:sz w:val="22"/>
          <w:szCs w:val="22"/>
          <w:shd w:val="clear" w:color="auto" w:fill="FFFFFF"/>
        </w:rPr>
        <w:t>s</w:t>
      </w:r>
      <w:r w:rsidRPr="0081455F">
        <w:rPr>
          <w:rFonts w:ascii="Arial" w:hAnsi="Arial" w:cs="Arial"/>
          <w:color w:val="000000" w:themeColor="text1"/>
          <w:sz w:val="22"/>
          <w:szCs w:val="22"/>
          <w:shd w:val="clear" w:color="auto" w:fill="FFFFFF"/>
        </w:rPr>
        <w:t>;</w:t>
      </w:r>
    </w:p>
    <w:p w14:paraId="6C66F983" w14:textId="44A4222E" w:rsidR="0081455F" w:rsidRDefault="0081455F" w:rsidP="00AE1349">
      <w:pPr>
        <w:spacing w:after="120" w:line="360" w:lineRule="auto"/>
        <w:jc w:val="both"/>
        <w:rPr>
          <w:rFonts w:ascii="Arial" w:hAnsi="Arial" w:cs="Arial"/>
          <w:color w:val="000000" w:themeColor="text1"/>
          <w:sz w:val="22"/>
          <w:szCs w:val="22"/>
          <w:shd w:val="clear" w:color="auto" w:fill="FFFFFF"/>
        </w:rPr>
      </w:pPr>
      <w:r w:rsidRPr="0081455F">
        <w:rPr>
          <w:rFonts w:ascii="Arial" w:hAnsi="Arial" w:cs="Arial"/>
          <w:b/>
          <w:bCs/>
          <w:color w:val="000000" w:themeColor="text1"/>
          <w:sz w:val="22"/>
          <w:szCs w:val="22"/>
          <w:shd w:val="clear" w:color="auto" w:fill="FFFFFF"/>
        </w:rPr>
        <w:t>I</w:t>
      </w:r>
      <w:r>
        <w:rPr>
          <w:rFonts w:ascii="Arial" w:hAnsi="Arial" w:cs="Arial"/>
          <w:b/>
          <w:bCs/>
          <w:color w:val="000000" w:themeColor="text1"/>
          <w:sz w:val="22"/>
          <w:szCs w:val="22"/>
          <w:shd w:val="clear" w:color="auto" w:fill="FFFFFF"/>
        </w:rPr>
        <w:t>V</w:t>
      </w:r>
      <w:r w:rsidRPr="0081455F">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81455F">
        <w:rPr>
          <w:rFonts w:ascii="Arial" w:hAnsi="Arial" w:cs="Arial"/>
          <w:color w:val="000000" w:themeColor="text1"/>
          <w:sz w:val="22"/>
          <w:szCs w:val="22"/>
          <w:shd w:val="clear" w:color="auto" w:fill="FFFFFF"/>
        </w:rPr>
        <w:t>Redigir as atas, resoluções, ofícios, juntamente com as publicações no site e demais atos que forem submetidos à apreciação do Plenário;</w:t>
      </w:r>
    </w:p>
    <w:p w14:paraId="42FFF34D" w14:textId="2212FE10" w:rsidR="0085735F" w:rsidRPr="0081455F" w:rsidRDefault="0085735F" w:rsidP="00AE1349">
      <w:pPr>
        <w:spacing w:after="120" w:line="360" w:lineRule="auto"/>
        <w:jc w:val="both"/>
        <w:rPr>
          <w:rFonts w:ascii="Arial" w:hAnsi="Arial" w:cs="Arial"/>
          <w:color w:val="000000" w:themeColor="text1"/>
          <w:sz w:val="22"/>
          <w:szCs w:val="22"/>
          <w:shd w:val="clear" w:color="auto" w:fill="FFFFFF"/>
        </w:rPr>
      </w:pPr>
      <w:r w:rsidRPr="0085735F">
        <w:rPr>
          <w:rFonts w:ascii="Arial" w:hAnsi="Arial" w:cs="Arial"/>
          <w:b/>
          <w:bCs/>
          <w:color w:val="000000" w:themeColor="text1"/>
          <w:sz w:val="22"/>
          <w:szCs w:val="22"/>
          <w:shd w:val="clear" w:color="auto" w:fill="FFFFFF"/>
        </w:rPr>
        <w:t>V-</w:t>
      </w:r>
      <w:r>
        <w:rPr>
          <w:rFonts w:ascii="Arial" w:hAnsi="Arial" w:cs="Arial"/>
          <w:color w:val="000000" w:themeColor="text1"/>
          <w:sz w:val="22"/>
          <w:szCs w:val="22"/>
          <w:shd w:val="clear" w:color="auto" w:fill="FFFFFF"/>
        </w:rPr>
        <w:t xml:space="preserve"> </w:t>
      </w:r>
      <w:r w:rsidRPr="0085735F">
        <w:rPr>
          <w:rFonts w:ascii="Arial" w:hAnsi="Arial" w:cs="Arial"/>
          <w:color w:val="000000" w:themeColor="text1"/>
          <w:sz w:val="22"/>
          <w:szCs w:val="22"/>
          <w:shd w:val="clear" w:color="auto" w:fill="FFFFFF"/>
        </w:rPr>
        <w:t>Organizar e coordenar as reuniões periódicas dos conselhos municipais, providenciando a logística necessária, como agendamento, comunicação com os membros, preparação de agendas e materiais;</w:t>
      </w:r>
    </w:p>
    <w:p w14:paraId="457EF73F" w14:textId="4DA95D7D" w:rsidR="0081455F" w:rsidRDefault="0081455F" w:rsidP="00AE1349">
      <w:pPr>
        <w:spacing w:after="120" w:line="360" w:lineRule="auto"/>
        <w:jc w:val="both"/>
        <w:rPr>
          <w:rFonts w:ascii="Arial" w:hAnsi="Arial" w:cs="Arial"/>
          <w:color w:val="000000" w:themeColor="text1"/>
          <w:sz w:val="22"/>
          <w:szCs w:val="22"/>
          <w:shd w:val="clear" w:color="auto" w:fill="FFFFFF"/>
        </w:rPr>
      </w:pPr>
      <w:r w:rsidRPr="0081455F">
        <w:rPr>
          <w:rFonts w:ascii="Arial" w:hAnsi="Arial" w:cs="Arial"/>
          <w:b/>
          <w:bCs/>
          <w:color w:val="000000" w:themeColor="text1"/>
          <w:sz w:val="22"/>
          <w:szCs w:val="22"/>
          <w:shd w:val="clear" w:color="auto" w:fill="FFFFFF"/>
        </w:rPr>
        <w:t>V</w:t>
      </w:r>
      <w:r w:rsidR="0085735F">
        <w:rPr>
          <w:rFonts w:ascii="Arial" w:hAnsi="Arial" w:cs="Arial"/>
          <w:b/>
          <w:bCs/>
          <w:color w:val="000000" w:themeColor="text1"/>
          <w:sz w:val="22"/>
          <w:szCs w:val="22"/>
          <w:shd w:val="clear" w:color="auto" w:fill="FFFFFF"/>
        </w:rPr>
        <w:t>I</w:t>
      </w:r>
      <w:r w:rsidRPr="0081455F">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81455F">
        <w:rPr>
          <w:rFonts w:ascii="Arial" w:hAnsi="Arial" w:cs="Arial"/>
          <w:color w:val="000000" w:themeColor="text1"/>
          <w:sz w:val="22"/>
          <w:szCs w:val="22"/>
          <w:shd w:val="clear" w:color="auto" w:fill="FFFFFF"/>
        </w:rPr>
        <w:t>Organizar o funcionamento do que envolve o</w:t>
      </w:r>
      <w:r>
        <w:rPr>
          <w:rFonts w:ascii="Arial" w:hAnsi="Arial" w:cs="Arial"/>
          <w:color w:val="000000" w:themeColor="text1"/>
          <w:sz w:val="22"/>
          <w:szCs w:val="22"/>
          <w:shd w:val="clear" w:color="auto" w:fill="FFFFFF"/>
        </w:rPr>
        <w:t>s</w:t>
      </w:r>
      <w:r w:rsidRPr="0081455F">
        <w:rPr>
          <w:rFonts w:ascii="Arial" w:hAnsi="Arial" w:cs="Arial"/>
          <w:color w:val="000000" w:themeColor="text1"/>
          <w:sz w:val="22"/>
          <w:szCs w:val="22"/>
          <w:shd w:val="clear" w:color="auto" w:fill="FFFFFF"/>
        </w:rPr>
        <w:t xml:space="preserve"> Conselho</w:t>
      </w:r>
      <w:r>
        <w:rPr>
          <w:rFonts w:ascii="Arial" w:hAnsi="Arial" w:cs="Arial"/>
          <w:color w:val="000000" w:themeColor="text1"/>
          <w:sz w:val="22"/>
          <w:szCs w:val="22"/>
          <w:shd w:val="clear" w:color="auto" w:fill="FFFFFF"/>
        </w:rPr>
        <w:t>s</w:t>
      </w:r>
      <w:r w:rsidRPr="0081455F">
        <w:rPr>
          <w:rFonts w:ascii="Arial" w:hAnsi="Arial" w:cs="Arial"/>
          <w:color w:val="000000" w:themeColor="text1"/>
          <w:sz w:val="22"/>
          <w:szCs w:val="22"/>
          <w:shd w:val="clear" w:color="auto" w:fill="FFFFFF"/>
        </w:rPr>
        <w:t xml:space="preserve"> Municipa</w:t>
      </w:r>
      <w:r>
        <w:rPr>
          <w:rFonts w:ascii="Arial" w:hAnsi="Arial" w:cs="Arial"/>
          <w:color w:val="000000" w:themeColor="text1"/>
          <w:sz w:val="22"/>
          <w:szCs w:val="22"/>
          <w:shd w:val="clear" w:color="auto" w:fill="FFFFFF"/>
        </w:rPr>
        <w:t>is</w:t>
      </w:r>
      <w:r w:rsidRPr="0081455F">
        <w:rPr>
          <w:rFonts w:ascii="Arial" w:hAnsi="Arial" w:cs="Arial"/>
          <w:color w:val="000000" w:themeColor="text1"/>
          <w:sz w:val="22"/>
          <w:szCs w:val="22"/>
          <w:shd w:val="clear" w:color="auto" w:fill="FFFFFF"/>
        </w:rPr>
        <w:t xml:space="preserve">, direcionando-os para </w:t>
      </w:r>
      <w:r>
        <w:rPr>
          <w:rFonts w:ascii="Arial" w:hAnsi="Arial" w:cs="Arial"/>
          <w:color w:val="000000" w:themeColor="text1"/>
          <w:sz w:val="22"/>
          <w:szCs w:val="22"/>
          <w:shd w:val="clear" w:color="auto" w:fill="FFFFFF"/>
        </w:rPr>
        <w:t>suas</w:t>
      </w:r>
      <w:r w:rsidRPr="0081455F">
        <w:rPr>
          <w:rFonts w:ascii="Arial" w:hAnsi="Arial" w:cs="Arial"/>
          <w:color w:val="000000" w:themeColor="text1"/>
          <w:sz w:val="22"/>
          <w:szCs w:val="22"/>
          <w:shd w:val="clear" w:color="auto" w:fill="FFFFFF"/>
        </w:rPr>
        <w:t xml:space="preserve"> finalidades e obedecendo as atribuições d</w:t>
      </w:r>
      <w:r>
        <w:rPr>
          <w:rFonts w:ascii="Arial" w:hAnsi="Arial" w:cs="Arial"/>
          <w:color w:val="000000" w:themeColor="text1"/>
          <w:sz w:val="22"/>
          <w:szCs w:val="22"/>
          <w:shd w:val="clear" w:color="auto" w:fill="FFFFFF"/>
        </w:rPr>
        <w:t>os seus</w:t>
      </w:r>
      <w:r w:rsidRPr="0081455F">
        <w:rPr>
          <w:rFonts w:ascii="Arial" w:hAnsi="Arial" w:cs="Arial"/>
          <w:color w:val="000000" w:themeColor="text1"/>
          <w:sz w:val="22"/>
          <w:szCs w:val="22"/>
          <w:shd w:val="clear" w:color="auto" w:fill="FFFFFF"/>
        </w:rPr>
        <w:t xml:space="preserve"> Regimento</w:t>
      </w:r>
      <w:r>
        <w:rPr>
          <w:rFonts w:ascii="Arial" w:hAnsi="Arial" w:cs="Arial"/>
          <w:color w:val="000000" w:themeColor="text1"/>
          <w:sz w:val="22"/>
          <w:szCs w:val="22"/>
          <w:shd w:val="clear" w:color="auto" w:fill="FFFFFF"/>
        </w:rPr>
        <w:t>s</w:t>
      </w:r>
      <w:r w:rsidRPr="0081455F">
        <w:rPr>
          <w:rFonts w:ascii="Arial" w:hAnsi="Arial" w:cs="Arial"/>
          <w:color w:val="000000" w:themeColor="text1"/>
          <w:sz w:val="22"/>
          <w:szCs w:val="22"/>
          <w:shd w:val="clear" w:color="auto" w:fill="FFFFFF"/>
        </w:rPr>
        <w:t xml:space="preserve"> Interno</w:t>
      </w:r>
      <w:r>
        <w:rPr>
          <w:rFonts w:ascii="Arial" w:hAnsi="Arial" w:cs="Arial"/>
          <w:color w:val="000000" w:themeColor="text1"/>
          <w:sz w:val="22"/>
          <w:szCs w:val="22"/>
          <w:shd w:val="clear" w:color="auto" w:fill="FFFFFF"/>
        </w:rPr>
        <w:t>s</w:t>
      </w:r>
      <w:r w:rsidRPr="0081455F">
        <w:rPr>
          <w:rFonts w:ascii="Arial" w:hAnsi="Arial" w:cs="Arial"/>
          <w:color w:val="000000" w:themeColor="text1"/>
          <w:sz w:val="22"/>
          <w:szCs w:val="22"/>
          <w:shd w:val="clear" w:color="auto" w:fill="FFFFFF"/>
        </w:rPr>
        <w:t>;</w:t>
      </w:r>
    </w:p>
    <w:p w14:paraId="5FC46341" w14:textId="75689CC0" w:rsidR="0085735F" w:rsidRDefault="0085735F" w:rsidP="00AE1349">
      <w:pPr>
        <w:spacing w:after="120" w:line="360" w:lineRule="auto"/>
        <w:jc w:val="both"/>
        <w:rPr>
          <w:rFonts w:ascii="Arial" w:hAnsi="Arial" w:cs="Arial"/>
          <w:color w:val="000000" w:themeColor="text1"/>
          <w:sz w:val="22"/>
          <w:szCs w:val="22"/>
          <w:shd w:val="clear" w:color="auto" w:fill="FFFFFF"/>
        </w:rPr>
      </w:pPr>
      <w:r w:rsidRPr="0085735F">
        <w:rPr>
          <w:rFonts w:ascii="Arial" w:hAnsi="Arial" w:cs="Arial"/>
          <w:b/>
          <w:bCs/>
          <w:color w:val="000000" w:themeColor="text1"/>
          <w:sz w:val="22"/>
          <w:szCs w:val="22"/>
          <w:shd w:val="clear" w:color="auto" w:fill="FFFFFF"/>
        </w:rPr>
        <w:t>VII-</w:t>
      </w:r>
      <w:r>
        <w:rPr>
          <w:rFonts w:ascii="Arial" w:hAnsi="Arial" w:cs="Arial"/>
          <w:color w:val="000000" w:themeColor="text1"/>
          <w:sz w:val="22"/>
          <w:szCs w:val="22"/>
          <w:shd w:val="clear" w:color="auto" w:fill="FFFFFF"/>
        </w:rPr>
        <w:t xml:space="preserve"> </w:t>
      </w:r>
      <w:r w:rsidRPr="0085735F">
        <w:rPr>
          <w:rFonts w:ascii="Arial" w:hAnsi="Arial" w:cs="Arial"/>
          <w:color w:val="000000" w:themeColor="text1"/>
          <w:sz w:val="22"/>
          <w:szCs w:val="22"/>
          <w:shd w:val="clear" w:color="auto" w:fill="FFFFFF"/>
        </w:rPr>
        <w:t>Auxiliar na elaboração e compilação de relatórios de atividades dos conselhos municipais, relatando as decisões e encaminhamentos realizados nas reuniões, para fins de prestação de contas e acompanhamento;</w:t>
      </w:r>
    </w:p>
    <w:p w14:paraId="65927CEA"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04BDB388"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28728703" w14:textId="3FCF09F4" w:rsidR="0085735F" w:rsidRDefault="0085735F" w:rsidP="00AE1349">
      <w:pPr>
        <w:spacing w:after="120" w:line="360" w:lineRule="auto"/>
        <w:jc w:val="both"/>
        <w:rPr>
          <w:rFonts w:ascii="Arial" w:hAnsi="Arial" w:cs="Arial"/>
          <w:color w:val="000000" w:themeColor="text1"/>
          <w:sz w:val="22"/>
          <w:szCs w:val="22"/>
          <w:shd w:val="clear" w:color="auto" w:fill="FFFFFF"/>
        </w:rPr>
      </w:pPr>
      <w:r w:rsidRPr="0081455F">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III</w:t>
      </w:r>
      <w:r w:rsidRPr="0081455F">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85735F">
        <w:rPr>
          <w:rFonts w:ascii="Arial" w:hAnsi="Arial" w:cs="Arial"/>
          <w:color w:val="000000" w:themeColor="text1"/>
          <w:sz w:val="22"/>
          <w:szCs w:val="22"/>
          <w:shd w:val="clear" w:color="auto" w:fill="FFFFFF"/>
        </w:rPr>
        <w:t>Manter controle rigoroso dos prazos das ações, convocações de reuniões e compromissos dos conselhos, garantindo que as atividades sejam realizadas dentro dos prazos estabelecidos;</w:t>
      </w:r>
    </w:p>
    <w:p w14:paraId="48C7FFB9" w14:textId="6B572B49" w:rsidR="0085735F" w:rsidRPr="0085735F" w:rsidRDefault="0085735F" w:rsidP="00AE1349">
      <w:pPr>
        <w:spacing w:after="120" w:line="360" w:lineRule="auto"/>
        <w:jc w:val="both"/>
        <w:rPr>
          <w:rFonts w:ascii="Arial" w:hAnsi="Arial" w:cs="Arial"/>
          <w:color w:val="000000" w:themeColor="text1"/>
          <w:sz w:val="22"/>
          <w:szCs w:val="22"/>
          <w:shd w:val="clear" w:color="auto" w:fill="FFFFFF"/>
        </w:rPr>
      </w:pPr>
      <w:r w:rsidRPr="0085735F">
        <w:rPr>
          <w:rFonts w:ascii="Arial" w:hAnsi="Arial" w:cs="Arial"/>
          <w:b/>
          <w:bCs/>
          <w:color w:val="000000" w:themeColor="text1"/>
          <w:sz w:val="22"/>
          <w:szCs w:val="22"/>
          <w:shd w:val="clear" w:color="auto" w:fill="FFFFFF"/>
        </w:rPr>
        <w:t>IX-</w:t>
      </w:r>
      <w:r>
        <w:rPr>
          <w:rFonts w:ascii="Arial" w:hAnsi="Arial" w:cs="Arial"/>
          <w:color w:val="000000" w:themeColor="text1"/>
          <w:sz w:val="22"/>
          <w:szCs w:val="22"/>
          <w:shd w:val="clear" w:color="auto" w:fill="FFFFFF"/>
        </w:rPr>
        <w:t xml:space="preserve"> </w:t>
      </w:r>
      <w:r w:rsidRPr="0085735F">
        <w:rPr>
          <w:rFonts w:ascii="Arial" w:hAnsi="Arial" w:cs="Arial"/>
          <w:color w:val="000000" w:themeColor="text1"/>
          <w:sz w:val="22"/>
          <w:szCs w:val="22"/>
          <w:shd w:val="clear" w:color="auto" w:fill="FFFFFF"/>
        </w:rPr>
        <w:t>Apoiar as atividades administrativas cotidianas da Sala dos Conselhos, como organização de arquivos, controle de materiais e outros serviços operacionais necessários ao bom andamento dos trabalhos;</w:t>
      </w:r>
    </w:p>
    <w:p w14:paraId="0D526BBD" w14:textId="5AA88F36" w:rsidR="0085735F" w:rsidRPr="0085735F" w:rsidRDefault="0085735F" w:rsidP="00AE1349">
      <w:pPr>
        <w:spacing w:after="120" w:line="360" w:lineRule="auto"/>
        <w:jc w:val="both"/>
        <w:rPr>
          <w:rFonts w:ascii="Arial" w:hAnsi="Arial" w:cs="Arial"/>
          <w:color w:val="000000" w:themeColor="text1"/>
          <w:sz w:val="22"/>
          <w:szCs w:val="22"/>
          <w:shd w:val="clear" w:color="auto" w:fill="FFFFFF"/>
        </w:rPr>
      </w:pPr>
      <w:r w:rsidRPr="0085735F">
        <w:rPr>
          <w:rFonts w:ascii="Arial" w:hAnsi="Arial" w:cs="Arial"/>
          <w:b/>
          <w:bCs/>
          <w:color w:val="000000" w:themeColor="text1"/>
          <w:sz w:val="22"/>
          <w:szCs w:val="22"/>
          <w:shd w:val="clear" w:color="auto" w:fill="FFFFFF"/>
        </w:rPr>
        <w:t>X-</w:t>
      </w:r>
      <w:r>
        <w:rPr>
          <w:rFonts w:ascii="Arial" w:hAnsi="Arial" w:cs="Arial"/>
          <w:color w:val="000000" w:themeColor="text1"/>
          <w:sz w:val="22"/>
          <w:szCs w:val="22"/>
          <w:shd w:val="clear" w:color="auto" w:fill="FFFFFF"/>
        </w:rPr>
        <w:t xml:space="preserve"> </w:t>
      </w:r>
      <w:r w:rsidRPr="0085735F">
        <w:rPr>
          <w:rFonts w:ascii="Arial" w:hAnsi="Arial" w:cs="Arial"/>
          <w:color w:val="000000" w:themeColor="text1"/>
          <w:sz w:val="22"/>
          <w:szCs w:val="22"/>
          <w:shd w:val="clear" w:color="auto" w:fill="FFFFFF"/>
        </w:rPr>
        <w:t>Estabelecer e manter comunicação regular com os membros dos conselhos municipais, informando-os sobre datas de reuniões, documentos necessários e outros assuntos relevantes para o bom funcionamento dos conselhos;</w:t>
      </w:r>
    </w:p>
    <w:p w14:paraId="362D2362" w14:textId="1F7B5C5C" w:rsidR="0085735F" w:rsidRPr="0085735F" w:rsidRDefault="0085735F" w:rsidP="00AE1349">
      <w:pPr>
        <w:spacing w:after="120" w:line="360" w:lineRule="auto"/>
        <w:jc w:val="both"/>
        <w:rPr>
          <w:rFonts w:ascii="Arial" w:hAnsi="Arial" w:cs="Arial"/>
          <w:color w:val="000000" w:themeColor="text1"/>
          <w:sz w:val="22"/>
          <w:szCs w:val="22"/>
          <w:shd w:val="clear" w:color="auto" w:fill="FFFFFF"/>
        </w:rPr>
      </w:pPr>
      <w:r w:rsidRPr="0085735F">
        <w:rPr>
          <w:rFonts w:ascii="Arial" w:hAnsi="Arial" w:cs="Arial"/>
          <w:b/>
          <w:bCs/>
          <w:color w:val="000000" w:themeColor="text1"/>
          <w:sz w:val="22"/>
          <w:szCs w:val="22"/>
          <w:shd w:val="clear" w:color="auto" w:fill="FFFFFF"/>
        </w:rPr>
        <w:t>XI-</w:t>
      </w:r>
      <w:r>
        <w:rPr>
          <w:rFonts w:ascii="Arial" w:hAnsi="Arial" w:cs="Arial"/>
          <w:color w:val="000000" w:themeColor="text1"/>
          <w:sz w:val="22"/>
          <w:szCs w:val="22"/>
          <w:shd w:val="clear" w:color="auto" w:fill="FFFFFF"/>
        </w:rPr>
        <w:t xml:space="preserve"> </w:t>
      </w:r>
      <w:r w:rsidRPr="0085735F">
        <w:rPr>
          <w:rFonts w:ascii="Arial" w:hAnsi="Arial" w:cs="Arial"/>
          <w:color w:val="000000" w:themeColor="text1"/>
          <w:sz w:val="22"/>
          <w:szCs w:val="22"/>
          <w:shd w:val="clear" w:color="auto" w:fill="FFFFFF"/>
        </w:rPr>
        <w:t>Garantir que todos os registros e arquivos físicos e digitais dos conselhos municipais sejam mantidos organizados e atualizados, facilitando o acesso e a consulta quando necessário;</w:t>
      </w:r>
    </w:p>
    <w:p w14:paraId="041DBC54" w14:textId="2A84C3A4" w:rsidR="0085735F" w:rsidRPr="0085735F" w:rsidRDefault="0085735F" w:rsidP="00AE1349">
      <w:pPr>
        <w:spacing w:after="120" w:line="360" w:lineRule="auto"/>
        <w:jc w:val="both"/>
        <w:rPr>
          <w:rFonts w:ascii="Arial" w:hAnsi="Arial" w:cs="Arial"/>
          <w:color w:val="000000" w:themeColor="text1"/>
          <w:sz w:val="22"/>
          <w:szCs w:val="22"/>
          <w:shd w:val="clear" w:color="auto" w:fill="FFFFFF"/>
        </w:rPr>
      </w:pPr>
      <w:r w:rsidRPr="0085735F">
        <w:rPr>
          <w:rFonts w:ascii="Arial" w:hAnsi="Arial" w:cs="Arial"/>
          <w:b/>
          <w:bCs/>
          <w:color w:val="000000" w:themeColor="text1"/>
          <w:sz w:val="22"/>
          <w:szCs w:val="22"/>
          <w:shd w:val="clear" w:color="auto" w:fill="FFFFFF"/>
        </w:rPr>
        <w:t>XII-</w:t>
      </w:r>
      <w:r>
        <w:rPr>
          <w:rFonts w:ascii="Arial" w:hAnsi="Arial" w:cs="Arial"/>
          <w:color w:val="000000" w:themeColor="text1"/>
          <w:sz w:val="22"/>
          <w:szCs w:val="22"/>
          <w:shd w:val="clear" w:color="auto" w:fill="FFFFFF"/>
        </w:rPr>
        <w:t xml:space="preserve"> </w:t>
      </w:r>
      <w:r w:rsidRPr="0085735F">
        <w:rPr>
          <w:rFonts w:ascii="Arial" w:hAnsi="Arial" w:cs="Arial"/>
          <w:color w:val="000000" w:themeColor="text1"/>
          <w:sz w:val="22"/>
          <w:szCs w:val="22"/>
          <w:shd w:val="clear" w:color="auto" w:fill="FFFFFF"/>
        </w:rPr>
        <w:t>Prestar atendimento ao público que busca informações ou deseja interagir com os conselhos municipais, fornecendo orientações sobre os processos e atividades dos conselhos e direcionando conforme necessário;</w:t>
      </w:r>
    </w:p>
    <w:p w14:paraId="591FED08" w14:textId="182325E2" w:rsidR="0081455F" w:rsidRDefault="0085735F" w:rsidP="00AE1349">
      <w:pPr>
        <w:spacing w:after="120" w:line="360" w:lineRule="auto"/>
        <w:jc w:val="both"/>
        <w:rPr>
          <w:rFonts w:ascii="Arial" w:hAnsi="Arial" w:cs="Arial"/>
          <w:color w:val="000000" w:themeColor="text1"/>
          <w:sz w:val="22"/>
          <w:szCs w:val="22"/>
          <w:shd w:val="clear" w:color="auto" w:fill="FFFFFF"/>
        </w:rPr>
      </w:pPr>
      <w:r w:rsidRPr="0085735F">
        <w:rPr>
          <w:rFonts w:ascii="Arial" w:hAnsi="Arial" w:cs="Arial"/>
          <w:b/>
          <w:bCs/>
          <w:color w:val="000000" w:themeColor="text1"/>
          <w:sz w:val="22"/>
          <w:szCs w:val="22"/>
          <w:shd w:val="clear" w:color="auto" w:fill="FFFFFF"/>
        </w:rPr>
        <w:t>XIII-</w:t>
      </w:r>
      <w:r>
        <w:rPr>
          <w:rFonts w:ascii="Arial" w:hAnsi="Arial" w:cs="Arial"/>
          <w:color w:val="000000" w:themeColor="text1"/>
          <w:sz w:val="22"/>
          <w:szCs w:val="22"/>
          <w:shd w:val="clear" w:color="auto" w:fill="FFFFFF"/>
        </w:rPr>
        <w:t xml:space="preserve"> </w:t>
      </w:r>
      <w:r w:rsidR="0081455F" w:rsidRPr="0081455F">
        <w:rPr>
          <w:rFonts w:ascii="Arial" w:hAnsi="Arial" w:cs="Arial"/>
          <w:color w:val="000000" w:themeColor="text1"/>
          <w:sz w:val="22"/>
          <w:szCs w:val="22"/>
          <w:shd w:val="clear" w:color="auto" w:fill="FFFFFF"/>
        </w:rPr>
        <w:t>Demais atribuições que lhe sejam compatíveis com o cargo.</w:t>
      </w:r>
    </w:p>
    <w:p w14:paraId="17711310" w14:textId="77777777" w:rsidR="003A0DAF" w:rsidRDefault="003A0DAF" w:rsidP="00AE1349">
      <w:pPr>
        <w:spacing w:after="120" w:line="360" w:lineRule="auto"/>
        <w:jc w:val="both"/>
        <w:rPr>
          <w:rFonts w:ascii="Arial" w:hAnsi="Arial" w:cs="Arial"/>
          <w:color w:val="000000" w:themeColor="text1"/>
          <w:sz w:val="22"/>
          <w:szCs w:val="22"/>
          <w:shd w:val="clear" w:color="auto" w:fill="FFFFFF"/>
        </w:rPr>
      </w:pPr>
    </w:p>
    <w:p w14:paraId="400274B2" w14:textId="77777777" w:rsidR="00A90FBD" w:rsidRDefault="00A90FBD" w:rsidP="00AE1349">
      <w:pPr>
        <w:spacing w:after="120" w:line="360" w:lineRule="auto"/>
        <w:jc w:val="both"/>
        <w:rPr>
          <w:rFonts w:ascii="Arial" w:hAnsi="Arial" w:cs="Arial"/>
          <w:color w:val="000000" w:themeColor="text1"/>
          <w:sz w:val="22"/>
          <w:szCs w:val="22"/>
          <w:shd w:val="clear" w:color="auto" w:fill="FFFFFF"/>
        </w:rPr>
      </w:pPr>
    </w:p>
    <w:p w14:paraId="7501FC3F" w14:textId="77777777" w:rsidR="00A90FBD" w:rsidRPr="0081455F" w:rsidRDefault="00A90FBD" w:rsidP="00AE1349">
      <w:pPr>
        <w:spacing w:after="120" w:line="360" w:lineRule="auto"/>
        <w:jc w:val="both"/>
        <w:rPr>
          <w:rFonts w:ascii="Arial" w:hAnsi="Arial" w:cs="Arial"/>
          <w:color w:val="000000" w:themeColor="text1"/>
          <w:sz w:val="22"/>
          <w:szCs w:val="22"/>
          <w:shd w:val="clear" w:color="auto" w:fill="FFFFFF"/>
        </w:rPr>
      </w:pPr>
    </w:p>
    <w:p w14:paraId="3CC6D42E" w14:textId="47102A66" w:rsidR="0049016C" w:rsidRPr="0085735F" w:rsidRDefault="008B5BCD" w:rsidP="008B5BCD">
      <w:pPr>
        <w:ind w:left="567"/>
        <w:jc w:val="center"/>
        <w:rPr>
          <w:rFonts w:ascii="Arial" w:hAnsi="Arial" w:cs="Arial"/>
          <w:b/>
          <w:sz w:val="22"/>
          <w:szCs w:val="22"/>
        </w:rPr>
      </w:pPr>
      <w:r w:rsidRPr="0085735F">
        <w:rPr>
          <w:rFonts w:ascii="Arial" w:hAnsi="Arial" w:cs="Arial"/>
          <w:b/>
          <w:sz w:val="22"/>
          <w:szCs w:val="22"/>
        </w:rPr>
        <w:t>DOS CARGOS LOTADOS NA SECRETARIA MUNICIPAL DE FINANÇAS:</w:t>
      </w:r>
    </w:p>
    <w:p w14:paraId="3F527FF3" w14:textId="77777777" w:rsidR="008B5BCD" w:rsidRPr="0085735F" w:rsidRDefault="008B5BCD" w:rsidP="008B5BCD">
      <w:pPr>
        <w:rPr>
          <w:b/>
          <w:bCs/>
        </w:rPr>
      </w:pPr>
    </w:p>
    <w:p w14:paraId="2E69669F" w14:textId="77777777" w:rsidR="008B5BCD" w:rsidRPr="0085735F" w:rsidRDefault="008B5BCD" w:rsidP="008B5BCD">
      <w:pPr>
        <w:rPr>
          <w:rFonts w:ascii="Arial" w:hAnsi="Arial" w:cs="Arial"/>
          <w:b/>
          <w:bCs/>
        </w:rPr>
      </w:pPr>
    </w:p>
    <w:p w14:paraId="44DBDFBF" w14:textId="6C349BF8" w:rsidR="000B1D95" w:rsidRPr="0085735F" w:rsidRDefault="000B1D95" w:rsidP="000B1D95">
      <w:pPr>
        <w:spacing w:line="360" w:lineRule="auto"/>
        <w:rPr>
          <w:rFonts w:ascii="Arial" w:hAnsi="Arial" w:cs="Arial"/>
          <w:b/>
          <w:bCs/>
          <w:sz w:val="22"/>
          <w:szCs w:val="22"/>
        </w:rPr>
      </w:pPr>
      <w:r w:rsidRPr="0085735F">
        <w:rPr>
          <w:rFonts w:ascii="Arial" w:hAnsi="Arial" w:cs="Arial"/>
          <w:b/>
          <w:bCs/>
          <w:sz w:val="22"/>
          <w:szCs w:val="22"/>
        </w:rPr>
        <w:t>SECRETÁRIO MUNICIPAL DE FINANÇAS:</w:t>
      </w:r>
    </w:p>
    <w:p w14:paraId="4223769B" w14:textId="77777777" w:rsidR="000B1D95" w:rsidRPr="0085735F" w:rsidRDefault="000B1D95" w:rsidP="000B1D95">
      <w:pPr>
        <w:tabs>
          <w:tab w:val="left" w:pos="1500"/>
        </w:tabs>
        <w:spacing w:line="360" w:lineRule="auto"/>
        <w:jc w:val="both"/>
        <w:rPr>
          <w:rFonts w:ascii="Arial" w:hAnsi="Arial" w:cs="Arial"/>
          <w:sz w:val="22"/>
          <w:szCs w:val="22"/>
        </w:rPr>
      </w:pPr>
      <w:r w:rsidRPr="0085735F">
        <w:rPr>
          <w:rFonts w:ascii="Arial" w:hAnsi="Arial" w:cs="Arial"/>
          <w:b/>
          <w:sz w:val="22"/>
          <w:szCs w:val="22"/>
        </w:rPr>
        <w:t>Forma de provimento:</w:t>
      </w:r>
      <w:r w:rsidRPr="0085735F">
        <w:rPr>
          <w:rFonts w:ascii="Arial" w:hAnsi="Arial" w:cs="Arial"/>
          <w:sz w:val="22"/>
          <w:szCs w:val="22"/>
        </w:rPr>
        <w:t xml:space="preserve"> em comissão, de livre nomeação e exoneração pelo Chefe do Executivo Municipal.</w:t>
      </w:r>
    </w:p>
    <w:p w14:paraId="6589F871" w14:textId="0462469C" w:rsidR="000B1D95" w:rsidRPr="0085735F" w:rsidRDefault="000B1D95" w:rsidP="000B1D95">
      <w:pPr>
        <w:tabs>
          <w:tab w:val="left" w:pos="1500"/>
        </w:tabs>
        <w:spacing w:line="360" w:lineRule="auto"/>
        <w:jc w:val="both"/>
        <w:rPr>
          <w:rFonts w:ascii="Arial" w:hAnsi="Arial" w:cs="Arial"/>
          <w:sz w:val="22"/>
          <w:szCs w:val="22"/>
        </w:rPr>
      </w:pPr>
      <w:r w:rsidRPr="00CF7D3C">
        <w:rPr>
          <w:rFonts w:ascii="Arial" w:hAnsi="Arial" w:cs="Arial"/>
          <w:b/>
          <w:bCs/>
          <w:sz w:val="22"/>
          <w:szCs w:val="22"/>
        </w:rPr>
        <w:t>Vencimento:</w:t>
      </w:r>
      <w:r w:rsidRPr="00CF7D3C">
        <w:rPr>
          <w:rFonts w:ascii="Arial" w:hAnsi="Arial" w:cs="Arial"/>
          <w:sz w:val="22"/>
          <w:szCs w:val="22"/>
        </w:rPr>
        <w:t xml:space="preserve"> CCE- R$ 1</w:t>
      </w:r>
      <w:r w:rsidR="0039373E" w:rsidRPr="00CF7D3C">
        <w:rPr>
          <w:rFonts w:ascii="Arial" w:hAnsi="Arial" w:cs="Arial"/>
          <w:sz w:val="22"/>
          <w:szCs w:val="22"/>
        </w:rPr>
        <w:t>4</w:t>
      </w:r>
      <w:r w:rsidRPr="00CF7D3C">
        <w:rPr>
          <w:rFonts w:ascii="Arial" w:hAnsi="Arial" w:cs="Arial"/>
          <w:sz w:val="22"/>
          <w:szCs w:val="22"/>
        </w:rPr>
        <w:t>.</w:t>
      </w:r>
      <w:r w:rsidR="0039373E" w:rsidRPr="00CF7D3C">
        <w:rPr>
          <w:rFonts w:ascii="Arial" w:hAnsi="Arial" w:cs="Arial"/>
          <w:sz w:val="22"/>
          <w:szCs w:val="22"/>
        </w:rPr>
        <w:t>143</w:t>
      </w:r>
      <w:r w:rsidRPr="00CF7D3C">
        <w:rPr>
          <w:rFonts w:ascii="Arial" w:hAnsi="Arial" w:cs="Arial"/>
          <w:sz w:val="22"/>
          <w:szCs w:val="22"/>
        </w:rPr>
        <w:t>,</w:t>
      </w:r>
      <w:r w:rsidR="0039373E" w:rsidRPr="00CF7D3C">
        <w:rPr>
          <w:rFonts w:ascii="Arial" w:hAnsi="Arial" w:cs="Arial"/>
          <w:sz w:val="22"/>
          <w:szCs w:val="22"/>
        </w:rPr>
        <w:t>95</w:t>
      </w:r>
      <w:r w:rsidRPr="00CF7D3C">
        <w:rPr>
          <w:sz w:val="20"/>
          <w:szCs w:val="20"/>
        </w:rPr>
        <w:t xml:space="preserve"> </w:t>
      </w:r>
      <w:r w:rsidRPr="00CF7D3C">
        <w:rPr>
          <w:rFonts w:ascii="Arial" w:hAnsi="Arial" w:cs="Arial"/>
          <w:sz w:val="22"/>
          <w:szCs w:val="22"/>
        </w:rPr>
        <w:t>(</w:t>
      </w:r>
      <w:r w:rsidR="0039373E" w:rsidRPr="00CF7D3C">
        <w:rPr>
          <w:rFonts w:ascii="Arial" w:hAnsi="Arial" w:cs="Arial"/>
          <w:sz w:val="22"/>
          <w:szCs w:val="22"/>
        </w:rPr>
        <w:t>quatorze mil, cento e quarenta e três reais e noventa e cinco centavos</w:t>
      </w:r>
      <w:r w:rsidRPr="00CF7D3C">
        <w:rPr>
          <w:rFonts w:ascii="Arial" w:hAnsi="Arial" w:cs="Arial"/>
          <w:sz w:val="22"/>
          <w:szCs w:val="22"/>
        </w:rPr>
        <w:t>).</w:t>
      </w:r>
    </w:p>
    <w:p w14:paraId="790CE29C" w14:textId="77777777" w:rsidR="000B1D95" w:rsidRPr="0085735F" w:rsidRDefault="000B1D95" w:rsidP="000B1D95">
      <w:pPr>
        <w:tabs>
          <w:tab w:val="left" w:pos="1500"/>
        </w:tabs>
        <w:spacing w:line="360" w:lineRule="auto"/>
        <w:jc w:val="both"/>
        <w:rPr>
          <w:rFonts w:ascii="Arial" w:hAnsi="Arial" w:cs="Arial"/>
          <w:b/>
          <w:sz w:val="22"/>
          <w:szCs w:val="22"/>
        </w:rPr>
      </w:pPr>
      <w:r w:rsidRPr="0085735F">
        <w:rPr>
          <w:rFonts w:ascii="Arial" w:hAnsi="Arial" w:cs="Arial"/>
          <w:b/>
          <w:sz w:val="22"/>
          <w:szCs w:val="22"/>
        </w:rPr>
        <w:t xml:space="preserve">Número de vagas: </w:t>
      </w:r>
      <w:r w:rsidRPr="0085735F">
        <w:rPr>
          <w:rFonts w:ascii="Arial" w:hAnsi="Arial" w:cs="Arial"/>
          <w:sz w:val="22"/>
          <w:szCs w:val="22"/>
        </w:rPr>
        <w:t>1 (uma)</w:t>
      </w:r>
    </w:p>
    <w:p w14:paraId="7E5E7986" w14:textId="2C6C3051" w:rsidR="000B1D95" w:rsidRPr="0085735F" w:rsidRDefault="000B1D95" w:rsidP="000B1D95">
      <w:pPr>
        <w:tabs>
          <w:tab w:val="left" w:pos="1500"/>
        </w:tabs>
        <w:spacing w:line="360" w:lineRule="auto"/>
        <w:jc w:val="both"/>
        <w:rPr>
          <w:rFonts w:ascii="Arial" w:hAnsi="Arial" w:cs="Arial"/>
          <w:b/>
          <w:sz w:val="22"/>
          <w:szCs w:val="22"/>
        </w:rPr>
      </w:pPr>
      <w:r w:rsidRPr="0085735F">
        <w:rPr>
          <w:rFonts w:ascii="Arial" w:hAnsi="Arial" w:cs="Arial"/>
          <w:b/>
          <w:sz w:val="22"/>
          <w:szCs w:val="22"/>
        </w:rPr>
        <w:t xml:space="preserve">Carga horária: </w:t>
      </w:r>
      <w:r w:rsidR="00CF7D3C">
        <w:rPr>
          <w:rFonts w:ascii="Arial" w:hAnsi="Arial" w:cs="Arial"/>
          <w:sz w:val="22"/>
          <w:szCs w:val="22"/>
        </w:rPr>
        <w:t>40 horas semanais com dedicação exclusiva</w:t>
      </w:r>
      <w:r w:rsidRPr="0085735F">
        <w:rPr>
          <w:rFonts w:ascii="Arial" w:hAnsi="Arial" w:cs="Arial"/>
          <w:sz w:val="22"/>
          <w:szCs w:val="22"/>
        </w:rPr>
        <w:t>.</w:t>
      </w:r>
    </w:p>
    <w:p w14:paraId="0968F774" w14:textId="77777777" w:rsidR="000B1D95" w:rsidRPr="0085735F" w:rsidRDefault="000B1D95" w:rsidP="000B1D95">
      <w:pPr>
        <w:tabs>
          <w:tab w:val="left" w:pos="1500"/>
        </w:tabs>
        <w:spacing w:line="360" w:lineRule="auto"/>
        <w:jc w:val="both"/>
        <w:rPr>
          <w:rFonts w:ascii="Arial" w:hAnsi="Arial" w:cs="Arial"/>
          <w:sz w:val="22"/>
          <w:szCs w:val="22"/>
        </w:rPr>
      </w:pPr>
      <w:r w:rsidRPr="0085735F">
        <w:rPr>
          <w:rFonts w:ascii="Arial" w:hAnsi="Arial" w:cs="Arial"/>
          <w:b/>
          <w:sz w:val="22"/>
          <w:szCs w:val="22"/>
        </w:rPr>
        <w:t xml:space="preserve">Habilitação: </w:t>
      </w:r>
      <w:r w:rsidRPr="0085735F">
        <w:rPr>
          <w:rFonts w:ascii="Arial" w:hAnsi="Arial" w:cs="Arial"/>
          <w:sz w:val="22"/>
          <w:szCs w:val="22"/>
        </w:rPr>
        <w:t>Ensino Médio Completo.</w:t>
      </w:r>
    </w:p>
    <w:p w14:paraId="1AE9D4AA" w14:textId="77777777" w:rsidR="000B1D95" w:rsidRDefault="000B1D95" w:rsidP="000B1D95">
      <w:pPr>
        <w:tabs>
          <w:tab w:val="left" w:pos="1500"/>
        </w:tabs>
        <w:spacing w:line="360" w:lineRule="auto"/>
        <w:jc w:val="both"/>
        <w:rPr>
          <w:rFonts w:ascii="Arial" w:hAnsi="Arial" w:cs="Arial"/>
          <w:b/>
          <w:sz w:val="22"/>
          <w:szCs w:val="22"/>
        </w:rPr>
      </w:pPr>
      <w:r w:rsidRPr="0085735F">
        <w:rPr>
          <w:rFonts w:ascii="Arial" w:hAnsi="Arial" w:cs="Arial"/>
          <w:b/>
          <w:sz w:val="22"/>
          <w:szCs w:val="22"/>
        </w:rPr>
        <w:t>Atribuições Específicas:</w:t>
      </w:r>
      <w:r w:rsidRPr="001743FA">
        <w:rPr>
          <w:rFonts w:ascii="Arial" w:hAnsi="Arial" w:cs="Arial"/>
          <w:b/>
          <w:sz w:val="22"/>
          <w:szCs w:val="22"/>
        </w:rPr>
        <w:t xml:space="preserve"> </w:t>
      </w:r>
    </w:p>
    <w:p w14:paraId="2FF0798C"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B9B5CE9"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980F3E0"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4335394E" w14:textId="424844B7"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I - </w:t>
      </w:r>
      <w:r w:rsidRPr="005C19E3">
        <w:rPr>
          <w:rFonts w:ascii="Arial" w:hAnsi="Arial" w:cs="Arial"/>
          <w:color w:val="000000" w:themeColor="text1"/>
          <w:sz w:val="22"/>
          <w:szCs w:val="22"/>
          <w:shd w:val="clear" w:color="auto" w:fill="FFFFFF"/>
        </w:rPr>
        <w:t>Planejar, coordenar e executar as políticas fiscais e tributárias do município, buscando a eficiência na arrecadação e o cumprimento das obrigações tributárias e fiscais de forma justa e equitativa;</w:t>
      </w:r>
    </w:p>
    <w:p w14:paraId="6BE44C83" w14:textId="51749ED6" w:rsidR="005C19E3" w:rsidRPr="005C19E3" w:rsidRDefault="005C19E3" w:rsidP="00AE1349">
      <w:pPr>
        <w:spacing w:after="120" w:line="360" w:lineRule="auto"/>
        <w:jc w:val="both"/>
        <w:rPr>
          <w:rFonts w:ascii="Arial" w:hAnsi="Arial" w:cs="Arial"/>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II </w:t>
      </w:r>
      <w:r>
        <w:rPr>
          <w:rFonts w:ascii="Arial" w:hAnsi="Arial" w:cs="Arial"/>
          <w:b/>
          <w:bCs/>
          <w:color w:val="000000" w:themeColor="text1"/>
          <w:sz w:val="22"/>
          <w:szCs w:val="22"/>
          <w:shd w:val="clear" w:color="auto" w:fill="FFFFFF"/>
        </w:rPr>
        <w:t>–</w:t>
      </w:r>
      <w:r w:rsidRPr="005C19E3">
        <w:rPr>
          <w:rFonts w:ascii="Arial" w:hAnsi="Arial" w:cs="Arial"/>
          <w:b/>
          <w:bCs/>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Participar do</w:t>
      </w:r>
      <w:r w:rsidRPr="005C19E3">
        <w:rPr>
          <w:rFonts w:ascii="Arial" w:hAnsi="Arial" w:cs="Arial"/>
          <w:color w:val="000000" w:themeColor="text1"/>
          <w:sz w:val="22"/>
          <w:szCs w:val="22"/>
          <w:shd w:val="clear" w:color="auto" w:fill="FFFFFF"/>
        </w:rPr>
        <w:t xml:space="preserve"> planejamento financeiro do município, incluindo a elaboração da Lei Orçamentária Anual (LOA), Lei de Diretrizes Orçamentárias (LDO) e o Plano Plurianual (PPA), alinhando os recursos financeiros com as prioridades da gestão pública;</w:t>
      </w:r>
    </w:p>
    <w:p w14:paraId="30581C00" w14:textId="77777777"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III - </w:t>
      </w:r>
      <w:r w:rsidRPr="005C19E3">
        <w:rPr>
          <w:rFonts w:ascii="Arial" w:hAnsi="Arial" w:cs="Arial"/>
          <w:color w:val="000000" w:themeColor="text1"/>
          <w:sz w:val="22"/>
          <w:szCs w:val="22"/>
          <w:shd w:val="clear" w:color="auto" w:fill="FFFFFF"/>
        </w:rPr>
        <w:t>Coordenar e controlar a execução do orçamento municipal, monitorando as receitas e despesas, garantindo o equilíbrio fiscal e o cumprimento das metas fiscais estabelecidas;</w:t>
      </w:r>
    </w:p>
    <w:p w14:paraId="3F3700BF" w14:textId="77777777"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IV - </w:t>
      </w:r>
      <w:r w:rsidRPr="005C19E3">
        <w:rPr>
          <w:rFonts w:ascii="Arial" w:hAnsi="Arial" w:cs="Arial"/>
          <w:color w:val="000000" w:themeColor="text1"/>
          <w:sz w:val="22"/>
          <w:szCs w:val="22"/>
          <w:shd w:val="clear" w:color="auto" w:fill="FFFFFF"/>
        </w:rPr>
        <w:t>Implementar e gerenciar a política de arrecadação tributária, promovendo ações de combate à sonegação, incentivando o pagamento de tributos e a regularização fiscal dos contribuintes;</w:t>
      </w:r>
    </w:p>
    <w:p w14:paraId="3C246392" w14:textId="6A08F3B3"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V- </w:t>
      </w:r>
      <w:r w:rsidRPr="005C19E3">
        <w:rPr>
          <w:rFonts w:ascii="Arial" w:hAnsi="Arial" w:cs="Arial"/>
          <w:color w:val="000000" w:themeColor="text1"/>
          <w:sz w:val="22"/>
          <w:szCs w:val="22"/>
          <w:shd w:val="clear" w:color="auto" w:fill="FFFFFF"/>
        </w:rPr>
        <w:t>Supervisionar a contabilidade pública do município, assegurando que os registros contábeis estejam em conformidade com as normas técnicas e legais, além de promover a transparência nas finanças públicas;</w:t>
      </w:r>
    </w:p>
    <w:p w14:paraId="5B0CBD1E" w14:textId="019FC9AF"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VI- </w:t>
      </w:r>
      <w:r w:rsidRPr="005C19E3">
        <w:rPr>
          <w:rFonts w:ascii="Arial" w:hAnsi="Arial" w:cs="Arial"/>
          <w:color w:val="000000" w:themeColor="text1"/>
          <w:sz w:val="22"/>
          <w:szCs w:val="22"/>
          <w:shd w:val="clear" w:color="auto" w:fill="FFFFFF"/>
        </w:rPr>
        <w:t>Coordenar e implementar a política de endividamento do município, negociando dívidas, gerenciando os passivos e buscando alternativas para o financiamento de projetos e ações da administração municipal;</w:t>
      </w:r>
    </w:p>
    <w:p w14:paraId="12C00304" w14:textId="77777777"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VII - </w:t>
      </w:r>
      <w:r w:rsidRPr="005C19E3">
        <w:rPr>
          <w:rFonts w:ascii="Arial" w:hAnsi="Arial" w:cs="Arial"/>
          <w:color w:val="000000" w:themeColor="text1"/>
          <w:sz w:val="22"/>
          <w:szCs w:val="22"/>
          <w:shd w:val="clear" w:color="auto" w:fill="FFFFFF"/>
        </w:rPr>
        <w:t>Acompanhar e avaliar a execução das metas fiscais e os limites de gastos estabelecidos pela legislação, com a responsabilidade de reportar ao Prefeito e à Câmara Municipal os resultados da gestão fiscal;</w:t>
      </w:r>
    </w:p>
    <w:p w14:paraId="6B405F22" w14:textId="77777777" w:rsidR="005C19E3" w:rsidRPr="005C19E3" w:rsidRDefault="005C19E3" w:rsidP="00AE1349">
      <w:pPr>
        <w:spacing w:after="120" w:line="360" w:lineRule="auto"/>
        <w:jc w:val="both"/>
        <w:rPr>
          <w:rFonts w:ascii="Arial" w:hAnsi="Arial" w:cs="Arial"/>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VIII - </w:t>
      </w:r>
      <w:r w:rsidRPr="005C19E3">
        <w:rPr>
          <w:rFonts w:ascii="Arial" w:hAnsi="Arial" w:cs="Arial"/>
          <w:color w:val="000000" w:themeColor="text1"/>
          <w:sz w:val="22"/>
          <w:szCs w:val="22"/>
          <w:shd w:val="clear" w:color="auto" w:fill="FFFFFF"/>
        </w:rPr>
        <w:t>Supervisionar a gestão dos recursos financeiros destinados aos diversos programas e projetos municipais, garantindo a aplicação eficiente e transparente dos recursos públicos, conforme o planejamento orçamentário;</w:t>
      </w:r>
    </w:p>
    <w:p w14:paraId="1F8E7B69" w14:textId="77777777"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IX - </w:t>
      </w:r>
      <w:r w:rsidRPr="005C19E3">
        <w:rPr>
          <w:rFonts w:ascii="Arial" w:hAnsi="Arial" w:cs="Arial"/>
          <w:color w:val="000000" w:themeColor="text1"/>
          <w:sz w:val="22"/>
          <w:szCs w:val="22"/>
          <w:shd w:val="clear" w:color="auto" w:fill="FFFFFF"/>
        </w:rPr>
        <w:t>Coordenar e implementar políticas de economia e redução de despesas públicas, propondo medidas de contenção de custos e otimização de processos para garantir a sustentabilidade financeira do município;</w:t>
      </w:r>
    </w:p>
    <w:p w14:paraId="38213FE4" w14:textId="5A380B60"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 - </w:t>
      </w:r>
      <w:r w:rsidRPr="005C19E3">
        <w:rPr>
          <w:rFonts w:ascii="Arial" w:hAnsi="Arial" w:cs="Arial"/>
          <w:color w:val="000000" w:themeColor="text1"/>
          <w:sz w:val="22"/>
          <w:szCs w:val="22"/>
          <w:shd w:val="clear" w:color="auto" w:fill="FFFFFF"/>
        </w:rPr>
        <w:t>Assessorar o Prefeito em questões relacionadas à gestão financeira e tributária, fornecendo subsídios para as tomadas de decisões e para o cumprimento das responsabilidades fiscais do município;</w:t>
      </w:r>
    </w:p>
    <w:p w14:paraId="366E0EA9"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108F4FEA"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506F8CF8"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E9CD203" w14:textId="64F970F6"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XI - </w:t>
      </w:r>
      <w:r w:rsidRPr="005C19E3">
        <w:rPr>
          <w:rFonts w:ascii="Arial" w:hAnsi="Arial" w:cs="Arial"/>
          <w:color w:val="000000" w:themeColor="text1"/>
          <w:sz w:val="22"/>
          <w:szCs w:val="22"/>
          <w:shd w:val="clear" w:color="auto" w:fill="FFFFFF"/>
        </w:rPr>
        <w:t>Acompanhar o processo de execução e fiscalização de contratos financeiros e de crédito, garantindo que as obrigações financeiras do município sejam cumpridas de forma eficiente e em conformidade com a legislação vigente;</w:t>
      </w:r>
    </w:p>
    <w:p w14:paraId="1131A22C" w14:textId="77777777"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XII - </w:t>
      </w:r>
      <w:r w:rsidRPr="005C19E3">
        <w:rPr>
          <w:rFonts w:ascii="Arial" w:hAnsi="Arial" w:cs="Arial"/>
          <w:color w:val="000000" w:themeColor="text1"/>
          <w:sz w:val="22"/>
          <w:szCs w:val="22"/>
          <w:shd w:val="clear" w:color="auto" w:fill="FFFFFF"/>
        </w:rPr>
        <w:t>Elaborar e divulgar relatórios financeiros periódicos, informando a situação fiscal do município à população e aos órgãos de controle, promovendo a transparência e o acesso à informação;</w:t>
      </w:r>
    </w:p>
    <w:p w14:paraId="382726CF" w14:textId="77777777" w:rsidR="005C19E3" w:rsidRPr="005C19E3" w:rsidRDefault="005C19E3" w:rsidP="00AE1349">
      <w:pPr>
        <w:spacing w:after="120" w:line="360" w:lineRule="auto"/>
        <w:jc w:val="both"/>
        <w:rPr>
          <w:rFonts w:ascii="Arial" w:hAnsi="Arial" w:cs="Arial"/>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XIII - </w:t>
      </w:r>
      <w:r w:rsidRPr="005C19E3">
        <w:rPr>
          <w:rFonts w:ascii="Arial" w:hAnsi="Arial" w:cs="Arial"/>
          <w:color w:val="000000" w:themeColor="text1"/>
          <w:sz w:val="22"/>
          <w:szCs w:val="22"/>
          <w:shd w:val="clear" w:color="auto" w:fill="FFFFFF"/>
        </w:rPr>
        <w:t>Coordenar a implementação de sistemas de gestão financeira e contábil, com a utilização de tecnologias modernas para otimizar os processos financeiros e assegurar a eficácia na gestão dos recursos públicos;</w:t>
      </w:r>
    </w:p>
    <w:p w14:paraId="5108AF36" w14:textId="02FBC0D1"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XIV- </w:t>
      </w:r>
      <w:r w:rsidR="00000BB3">
        <w:rPr>
          <w:rFonts w:ascii="Arial" w:hAnsi="Arial" w:cs="Arial"/>
          <w:color w:val="000000" w:themeColor="text1"/>
          <w:sz w:val="22"/>
          <w:szCs w:val="22"/>
          <w:shd w:val="clear" w:color="auto" w:fill="FFFFFF"/>
        </w:rPr>
        <w:t>Acompanhar</w:t>
      </w:r>
      <w:r w:rsidRPr="005C19E3">
        <w:rPr>
          <w:rFonts w:ascii="Arial" w:hAnsi="Arial" w:cs="Arial"/>
          <w:color w:val="000000" w:themeColor="text1"/>
          <w:sz w:val="22"/>
          <w:szCs w:val="22"/>
          <w:shd w:val="clear" w:color="auto" w:fill="FFFFFF"/>
        </w:rPr>
        <w:t xml:space="preserve"> a realização de auditorias financeiras internas e externas, assegurando a conformidade dos processos financeiros e a correção de eventuais desvios ou irregularidades;</w:t>
      </w:r>
    </w:p>
    <w:p w14:paraId="5536868E" w14:textId="0F20BA51"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XV- </w:t>
      </w:r>
      <w:r w:rsidRPr="005C19E3">
        <w:rPr>
          <w:rFonts w:ascii="Arial" w:hAnsi="Arial" w:cs="Arial"/>
          <w:color w:val="000000" w:themeColor="text1"/>
          <w:sz w:val="22"/>
          <w:szCs w:val="22"/>
          <w:shd w:val="clear" w:color="auto" w:fill="FFFFFF"/>
        </w:rPr>
        <w:t>Acompanhar a execução das políticas de investimentos municipais, coordenando a alocação de recursos para obras, serviços e projetos que visem ao desenvolvimento da cidade;</w:t>
      </w:r>
    </w:p>
    <w:p w14:paraId="27D4CA8E" w14:textId="7598653B"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XVI- </w:t>
      </w:r>
      <w:r w:rsidRPr="005C19E3">
        <w:rPr>
          <w:rFonts w:ascii="Arial" w:hAnsi="Arial" w:cs="Arial"/>
          <w:color w:val="000000" w:themeColor="text1"/>
          <w:sz w:val="22"/>
          <w:szCs w:val="22"/>
          <w:shd w:val="clear" w:color="auto" w:fill="FFFFFF"/>
        </w:rPr>
        <w:t>Promover a capacitação contínua dos servidores da área financeira, incentivando o aprimoramento das habilidades técnicas e o desenvolvimento profissional da equipe de finanças;</w:t>
      </w:r>
    </w:p>
    <w:p w14:paraId="296B82AD" w14:textId="5F42A8E6"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XVII - </w:t>
      </w:r>
      <w:r w:rsidRPr="005C19E3">
        <w:rPr>
          <w:rFonts w:ascii="Arial" w:hAnsi="Arial" w:cs="Arial"/>
          <w:color w:val="000000" w:themeColor="text1"/>
          <w:sz w:val="22"/>
          <w:szCs w:val="22"/>
          <w:shd w:val="clear" w:color="auto" w:fill="FFFFFF"/>
        </w:rPr>
        <w:t>Garantir o cumprimento das normas e obrigações fiscais, incluindo a entrega de declarações e o cumprimento de prazos legais relativos às finanças municipais</w:t>
      </w:r>
      <w:r w:rsidR="00000BB3">
        <w:rPr>
          <w:rFonts w:ascii="Arial" w:hAnsi="Arial" w:cs="Arial"/>
          <w:color w:val="000000" w:themeColor="text1"/>
          <w:sz w:val="22"/>
          <w:szCs w:val="22"/>
          <w:shd w:val="clear" w:color="auto" w:fill="FFFFFF"/>
        </w:rPr>
        <w:t>;</w:t>
      </w:r>
    </w:p>
    <w:p w14:paraId="1C80FF91" w14:textId="77777777" w:rsidR="005C19E3" w:rsidRPr="005C19E3" w:rsidRDefault="005C19E3" w:rsidP="00AE1349">
      <w:pPr>
        <w:spacing w:after="120" w:line="360" w:lineRule="auto"/>
        <w:jc w:val="both"/>
        <w:rPr>
          <w:rFonts w:ascii="Arial" w:hAnsi="Arial" w:cs="Arial"/>
          <w:b/>
          <w:bCs/>
          <w:color w:val="000000" w:themeColor="text1"/>
          <w:sz w:val="22"/>
          <w:szCs w:val="22"/>
          <w:shd w:val="clear" w:color="auto" w:fill="FFFFFF"/>
        </w:rPr>
      </w:pPr>
      <w:r w:rsidRPr="005C19E3">
        <w:rPr>
          <w:rFonts w:ascii="Arial" w:hAnsi="Arial" w:cs="Arial"/>
          <w:b/>
          <w:bCs/>
          <w:color w:val="000000" w:themeColor="text1"/>
          <w:sz w:val="22"/>
          <w:szCs w:val="22"/>
          <w:shd w:val="clear" w:color="auto" w:fill="FFFFFF"/>
        </w:rPr>
        <w:t xml:space="preserve">XVIII - </w:t>
      </w:r>
      <w:r w:rsidRPr="005C19E3">
        <w:rPr>
          <w:rFonts w:ascii="Arial" w:hAnsi="Arial" w:cs="Arial"/>
          <w:color w:val="000000" w:themeColor="text1"/>
          <w:sz w:val="22"/>
          <w:szCs w:val="22"/>
          <w:shd w:val="clear" w:color="auto" w:fill="FFFFFF"/>
        </w:rPr>
        <w:t>Realizar outras atividades correlatas de natureza financeira e tributária, conforme determinado pelo Prefeito Municipal, com o objetivo de assegurar a saúde fiscal e a boa administração dos recursos públicos municipais.</w:t>
      </w:r>
    </w:p>
    <w:p w14:paraId="023C0C04" w14:textId="77777777" w:rsidR="006F74D3" w:rsidRDefault="006F74D3" w:rsidP="008B5BCD">
      <w:pPr>
        <w:rPr>
          <w:rFonts w:ascii="Arial" w:hAnsi="Arial" w:cs="Arial"/>
          <w:b/>
          <w:bCs/>
        </w:rPr>
      </w:pPr>
    </w:p>
    <w:p w14:paraId="1F591B63" w14:textId="77777777" w:rsidR="00A90FBD" w:rsidRDefault="00A90FBD" w:rsidP="008B5BCD">
      <w:pPr>
        <w:rPr>
          <w:rFonts w:ascii="Arial" w:hAnsi="Arial" w:cs="Arial"/>
          <w:b/>
          <w:bCs/>
        </w:rPr>
      </w:pPr>
    </w:p>
    <w:p w14:paraId="68596166" w14:textId="77777777" w:rsidR="004D742A" w:rsidRPr="004D742A" w:rsidRDefault="004D742A" w:rsidP="008B5BCD">
      <w:pPr>
        <w:rPr>
          <w:rFonts w:ascii="Arial" w:hAnsi="Arial" w:cs="Arial"/>
          <w:b/>
          <w:bCs/>
          <w:sz w:val="22"/>
          <w:szCs w:val="22"/>
        </w:rPr>
      </w:pPr>
    </w:p>
    <w:p w14:paraId="336E281F" w14:textId="01DA53E2" w:rsidR="008B5BCD" w:rsidRPr="004D742A" w:rsidRDefault="008B5BCD" w:rsidP="008B5BCD">
      <w:pPr>
        <w:rPr>
          <w:rFonts w:ascii="Arial" w:hAnsi="Arial" w:cs="Arial"/>
          <w:sz w:val="22"/>
          <w:szCs w:val="22"/>
        </w:rPr>
      </w:pPr>
      <w:r w:rsidRPr="004D742A">
        <w:rPr>
          <w:rFonts w:ascii="Arial" w:hAnsi="Arial" w:cs="Arial"/>
          <w:b/>
          <w:bCs/>
          <w:sz w:val="22"/>
          <w:szCs w:val="22"/>
        </w:rPr>
        <w:t>ASSESSOR DE GESTÃO FINANCEIRA:</w:t>
      </w:r>
    </w:p>
    <w:p w14:paraId="7326E631" w14:textId="77777777" w:rsidR="008B5BCD" w:rsidRPr="007818D3" w:rsidRDefault="008B5BCD" w:rsidP="008B5BCD">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3659DD9D" w14:textId="60CF9131" w:rsidR="008B5BCD" w:rsidRPr="007818D3" w:rsidRDefault="008B5BCD" w:rsidP="008B5BCD">
      <w:pPr>
        <w:tabs>
          <w:tab w:val="left" w:pos="1500"/>
        </w:tabs>
        <w:spacing w:line="360" w:lineRule="auto"/>
        <w:jc w:val="both"/>
        <w:rPr>
          <w:rFonts w:ascii="Arial" w:hAnsi="Arial" w:cs="Arial"/>
          <w:sz w:val="22"/>
          <w:szCs w:val="22"/>
        </w:rPr>
      </w:pPr>
      <w:r w:rsidRPr="00CF7D3C">
        <w:rPr>
          <w:rFonts w:ascii="Arial" w:hAnsi="Arial" w:cs="Arial"/>
          <w:b/>
          <w:bCs/>
          <w:sz w:val="22"/>
          <w:szCs w:val="22"/>
        </w:rPr>
        <w:t>Vencimento:</w:t>
      </w:r>
      <w:r w:rsidR="00E17C75" w:rsidRPr="00CF7D3C">
        <w:rPr>
          <w:rFonts w:ascii="Arial" w:hAnsi="Arial" w:cs="Arial"/>
          <w:sz w:val="22"/>
          <w:szCs w:val="22"/>
        </w:rPr>
        <w:t>CC-</w:t>
      </w:r>
      <w:r w:rsidR="0039373E" w:rsidRPr="00CF7D3C">
        <w:rPr>
          <w:rFonts w:ascii="Arial" w:hAnsi="Arial" w:cs="Arial"/>
          <w:sz w:val="22"/>
          <w:szCs w:val="22"/>
        </w:rPr>
        <w:t>5</w:t>
      </w:r>
      <w:r w:rsidR="00E17C75" w:rsidRPr="00CF7D3C">
        <w:rPr>
          <w:rFonts w:ascii="Arial" w:hAnsi="Arial" w:cs="Arial"/>
          <w:sz w:val="22"/>
          <w:szCs w:val="22"/>
        </w:rPr>
        <w:t>-</w:t>
      </w:r>
      <w:r w:rsidRPr="00CF7D3C">
        <w:rPr>
          <w:rFonts w:ascii="Arial" w:hAnsi="Arial" w:cs="Arial"/>
          <w:sz w:val="22"/>
          <w:szCs w:val="22"/>
        </w:rPr>
        <w:t xml:space="preserve"> R$ 6.</w:t>
      </w:r>
      <w:r w:rsidR="0039373E" w:rsidRPr="00CF7D3C">
        <w:rPr>
          <w:rFonts w:ascii="Arial" w:hAnsi="Arial" w:cs="Arial"/>
          <w:sz w:val="22"/>
          <w:szCs w:val="22"/>
        </w:rPr>
        <w:t>493</w:t>
      </w:r>
      <w:r w:rsidRPr="00CF7D3C">
        <w:rPr>
          <w:rFonts w:ascii="Arial" w:hAnsi="Arial" w:cs="Arial"/>
          <w:sz w:val="22"/>
          <w:szCs w:val="22"/>
        </w:rPr>
        <w:t>,</w:t>
      </w:r>
      <w:r w:rsidR="0039373E" w:rsidRPr="00CF7D3C">
        <w:rPr>
          <w:rFonts w:ascii="Arial" w:hAnsi="Arial" w:cs="Arial"/>
          <w:sz w:val="22"/>
          <w:szCs w:val="22"/>
        </w:rPr>
        <w:t>74</w:t>
      </w:r>
      <w:r w:rsidRPr="00CF7D3C">
        <w:rPr>
          <w:sz w:val="20"/>
          <w:szCs w:val="20"/>
        </w:rPr>
        <w:t xml:space="preserve"> </w:t>
      </w:r>
      <w:r w:rsidRPr="00CF7D3C">
        <w:rPr>
          <w:rFonts w:ascii="Arial" w:hAnsi="Arial" w:cs="Arial"/>
          <w:sz w:val="22"/>
          <w:szCs w:val="22"/>
        </w:rPr>
        <w:t>(</w:t>
      </w:r>
      <w:r w:rsidR="0039373E" w:rsidRPr="00CF7D3C">
        <w:rPr>
          <w:rFonts w:ascii="Arial" w:hAnsi="Arial" w:cs="Arial"/>
          <w:sz w:val="22"/>
          <w:szCs w:val="22"/>
        </w:rPr>
        <w:t>seis mil, quatrocentos e noventa e três reais e setenta e quatro centavos</w:t>
      </w:r>
      <w:r w:rsidRPr="00CF7D3C">
        <w:rPr>
          <w:rFonts w:ascii="Arial" w:hAnsi="Arial" w:cs="Arial"/>
          <w:sz w:val="22"/>
          <w:szCs w:val="22"/>
        </w:rPr>
        <w:t>).</w:t>
      </w:r>
    </w:p>
    <w:p w14:paraId="30979499" w14:textId="77777777" w:rsidR="008B5BCD" w:rsidRPr="001743FA" w:rsidRDefault="008B5BCD" w:rsidP="008B5BC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422C6CC7" w14:textId="19F783C5" w:rsidR="008B5BCD" w:rsidRPr="00CF7D3C" w:rsidRDefault="00CF7D3C" w:rsidP="008B5BCD">
      <w:pPr>
        <w:tabs>
          <w:tab w:val="left" w:pos="1500"/>
        </w:tabs>
        <w:spacing w:line="360" w:lineRule="auto"/>
        <w:jc w:val="both"/>
        <w:rPr>
          <w:rFonts w:ascii="Arial" w:hAnsi="Arial" w:cs="Arial"/>
          <w:sz w:val="22"/>
          <w:szCs w:val="22"/>
        </w:rPr>
      </w:pPr>
      <w:r>
        <w:rPr>
          <w:rFonts w:ascii="Arial" w:hAnsi="Arial" w:cs="Arial"/>
          <w:b/>
          <w:sz w:val="22"/>
          <w:szCs w:val="22"/>
        </w:rPr>
        <w:t xml:space="preserve">Carga horária: </w:t>
      </w:r>
      <w:r w:rsidRPr="00CF7D3C">
        <w:rPr>
          <w:rFonts w:ascii="Arial" w:hAnsi="Arial" w:cs="Arial"/>
          <w:sz w:val="22"/>
          <w:szCs w:val="22"/>
        </w:rPr>
        <w:t>40 horas semanais com dedicação exclusiva</w:t>
      </w:r>
      <w:r w:rsidR="008B5BCD" w:rsidRPr="00CF7D3C">
        <w:rPr>
          <w:rFonts w:ascii="Arial" w:hAnsi="Arial" w:cs="Arial"/>
          <w:sz w:val="22"/>
          <w:szCs w:val="22"/>
        </w:rPr>
        <w:t>.</w:t>
      </w:r>
    </w:p>
    <w:p w14:paraId="60AA2F61" w14:textId="77777777" w:rsidR="00510747" w:rsidRDefault="00510747" w:rsidP="008B5BCD">
      <w:pPr>
        <w:tabs>
          <w:tab w:val="left" w:pos="1500"/>
        </w:tabs>
        <w:spacing w:line="360" w:lineRule="auto"/>
        <w:jc w:val="both"/>
        <w:rPr>
          <w:rFonts w:ascii="Arial" w:hAnsi="Arial" w:cs="Arial"/>
          <w:b/>
          <w:sz w:val="22"/>
          <w:szCs w:val="22"/>
        </w:rPr>
      </w:pPr>
    </w:p>
    <w:p w14:paraId="2395E5F1" w14:textId="77777777" w:rsidR="00510747" w:rsidRDefault="00510747" w:rsidP="008B5BCD">
      <w:pPr>
        <w:tabs>
          <w:tab w:val="left" w:pos="1500"/>
        </w:tabs>
        <w:spacing w:line="360" w:lineRule="auto"/>
        <w:jc w:val="both"/>
        <w:rPr>
          <w:rFonts w:ascii="Arial" w:hAnsi="Arial" w:cs="Arial"/>
          <w:b/>
          <w:sz w:val="22"/>
          <w:szCs w:val="22"/>
        </w:rPr>
      </w:pPr>
    </w:p>
    <w:p w14:paraId="3D55D4CD" w14:textId="7BE88DD4" w:rsidR="008B5BCD" w:rsidRPr="001743FA" w:rsidRDefault="008B5BCD" w:rsidP="008B5BCD">
      <w:pPr>
        <w:tabs>
          <w:tab w:val="left" w:pos="1500"/>
        </w:tabs>
        <w:spacing w:line="360" w:lineRule="auto"/>
        <w:jc w:val="both"/>
        <w:rPr>
          <w:rFonts w:ascii="Arial" w:hAnsi="Arial" w:cs="Arial"/>
          <w:sz w:val="22"/>
          <w:szCs w:val="22"/>
        </w:rPr>
      </w:pPr>
      <w:r w:rsidRPr="00CF0299">
        <w:rPr>
          <w:rFonts w:ascii="Arial" w:hAnsi="Arial" w:cs="Arial"/>
          <w:b/>
          <w:sz w:val="22"/>
          <w:szCs w:val="22"/>
        </w:rPr>
        <w:t xml:space="preserve">Habilitação: </w:t>
      </w:r>
      <w:r w:rsidRPr="00CF0299">
        <w:rPr>
          <w:rFonts w:ascii="Arial" w:hAnsi="Arial" w:cs="Arial"/>
          <w:sz w:val="22"/>
          <w:szCs w:val="22"/>
        </w:rPr>
        <w:t>Ensino Superior.</w:t>
      </w:r>
    </w:p>
    <w:p w14:paraId="20D19364" w14:textId="77777777" w:rsidR="008B5BCD" w:rsidRDefault="008B5BCD" w:rsidP="008B5BC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CA97A86" w14:textId="1F21B8D3"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I- </w:t>
      </w:r>
      <w:r w:rsidRPr="00E17C75">
        <w:rPr>
          <w:rFonts w:ascii="Arial" w:hAnsi="Arial" w:cs="Arial"/>
          <w:color w:val="000000" w:themeColor="text1"/>
          <w:sz w:val="22"/>
          <w:szCs w:val="22"/>
          <w:shd w:val="clear" w:color="auto" w:fill="FFFFFF"/>
        </w:rPr>
        <w:t>Assessorar o Secretário Municipal de Finanças</w:t>
      </w:r>
      <w:r w:rsidR="004C72CE">
        <w:rPr>
          <w:rFonts w:ascii="Arial" w:hAnsi="Arial" w:cs="Arial"/>
          <w:color w:val="000000" w:themeColor="text1"/>
          <w:sz w:val="22"/>
          <w:szCs w:val="22"/>
          <w:shd w:val="clear" w:color="auto" w:fill="FFFFFF"/>
        </w:rPr>
        <w:t>,</w:t>
      </w:r>
      <w:r w:rsidRPr="00E17C75">
        <w:rPr>
          <w:rFonts w:ascii="Arial" w:hAnsi="Arial" w:cs="Arial"/>
          <w:color w:val="000000" w:themeColor="text1"/>
          <w:sz w:val="22"/>
          <w:szCs w:val="22"/>
          <w:shd w:val="clear" w:color="auto" w:fill="FFFFFF"/>
        </w:rPr>
        <w:t xml:space="preserve"> nas atividades de planejamento, coordenação e execução das políticas financeiras do município, garantindo a implementação das diretrizes orçamentárias, fiscais e tributárias estabelecidas pela gestão;</w:t>
      </w:r>
    </w:p>
    <w:p w14:paraId="4CCE46AA" w14:textId="0A54DB11"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II - </w:t>
      </w:r>
      <w:r w:rsidRPr="00E17C75">
        <w:rPr>
          <w:rFonts w:ascii="Arial" w:hAnsi="Arial" w:cs="Arial"/>
          <w:color w:val="000000" w:themeColor="text1"/>
          <w:sz w:val="22"/>
          <w:szCs w:val="22"/>
          <w:shd w:val="clear" w:color="auto" w:fill="FFFFFF"/>
        </w:rPr>
        <w:t>Coordenar a elaboração e execução do orçamento municipal, acompanhando a distribuição dos recursos públicos e garantindo que o orçamento seja cumprido conforme as metas e prioridades definidas pela administração municipal</w:t>
      </w:r>
      <w:r w:rsidR="004C72CE">
        <w:rPr>
          <w:rFonts w:ascii="Arial" w:hAnsi="Arial" w:cs="Arial"/>
          <w:color w:val="000000" w:themeColor="text1"/>
          <w:sz w:val="22"/>
          <w:szCs w:val="22"/>
          <w:shd w:val="clear" w:color="auto" w:fill="FFFFFF"/>
        </w:rPr>
        <w:t>;</w:t>
      </w:r>
    </w:p>
    <w:p w14:paraId="2079B563" w14:textId="5B94E01D" w:rsidR="00E17C75" w:rsidRDefault="00E17C75" w:rsidP="00AE1349">
      <w:pPr>
        <w:spacing w:after="120" w:line="360" w:lineRule="auto"/>
        <w:jc w:val="both"/>
        <w:rPr>
          <w:rFonts w:ascii="Arial" w:hAnsi="Arial" w:cs="Arial"/>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III - </w:t>
      </w:r>
      <w:r w:rsidRPr="00E17C75">
        <w:rPr>
          <w:rFonts w:ascii="Arial" w:hAnsi="Arial" w:cs="Arial"/>
          <w:color w:val="000000" w:themeColor="text1"/>
          <w:sz w:val="22"/>
          <w:szCs w:val="22"/>
          <w:shd w:val="clear" w:color="auto" w:fill="FFFFFF"/>
        </w:rPr>
        <w:t>Realizar análises e estudos sobre a situação fiscal e financeira do município, propondo medidas corretivas, ações de austeridade ou investimentos estratégicos, sempre com base em dados e indicadores financeiros</w:t>
      </w:r>
      <w:r w:rsidR="004C72CE">
        <w:rPr>
          <w:rFonts w:ascii="Arial" w:hAnsi="Arial" w:cs="Arial"/>
          <w:color w:val="000000" w:themeColor="text1"/>
          <w:sz w:val="22"/>
          <w:szCs w:val="22"/>
          <w:shd w:val="clear" w:color="auto" w:fill="FFFFFF"/>
        </w:rPr>
        <w:t>;</w:t>
      </w:r>
    </w:p>
    <w:p w14:paraId="78305155" w14:textId="7007332A"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IV - </w:t>
      </w:r>
      <w:r w:rsidRPr="00E17C75">
        <w:rPr>
          <w:rFonts w:ascii="Arial" w:hAnsi="Arial" w:cs="Arial"/>
          <w:color w:val="000000" w:themeColor="text1"/>
          <w:sz w:val="22"/>
          <w:szCs w:val="22"/>
          <w:shd w:val="clear" w:color="auto" w:fill="FFFFFF"/>
        </w:rPr>
        <w:t>Supervisionar a gestão da arrecadação tributária municipal, coordenando as atividades de fiscalização e cobrança de tributos municipais, buscando a otimização da arrecadação e a redução da inadimplência</w:t>
      </w:r>
      <w:r w:rsidR="004C72CE">
        <w:rPr>
          <w:rFonts w:ascii="Arial" w:hAnsi="Arial" w:cs="Arial"/>
          <w:color w:val="000000" w:themeColor="text1"/>
          <w:sz w:val="22"/>
          <w:szCs w:val="22"/>
          <w:shd w:val="clear" w:color="auto" w:fill="FFFFFF"/>
        </w:rPr>
        <w:t>;</w:t>
      </w:r>
    </w:p>
    <w:p w14:paraId="70AD16D2" w14:textId="518A429F"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V- </w:t>
      </w:r>
      <w:r w:rsidRPr="00E17C75">
        <w:rPr>
          <w:rFonts w:ascii="Arial" w:hAnsi="Arial" w:cs="Arial"/>
          <w:color w:val="000000" w:themeColor="text1"/>
          <w:sz w:val="22"/>
          <w:szCs w:val="22"/>
          <w:shd w:val="clear" w:color="auto" w:fill="FFFFFF"/>
        </w:rPr>
        <w:t>Auxiliar na elaboração de relatórios financeiros e contábeis, garantindo que as informações sobre a execução orçamentária, a receita e a despesa sejam claras, acessíveis e de fácil compreensão para os órgãos de controle, como a Câmara Municipal e o Tribunal de Contas</w:t>
      </w:r>
      <w:r w:rsidR="004C72CE">
        <w:rPr>
          <w:rFonts w:ascii="Arial" w:hAnsi="Arial" w:cs="Arial"/>
          <w:color w:val="000000" w:themeColor="text1"/>
          <w:sz w:val="22"/>
          <w:szCs w:val="22"/>
          <w:shd w:val="clear" w:color="auto" w:fill="FFFFFF"/>
        </w:rPr>
        <w:t>;</w:t>
      </w:r>
    </w:p>
    <w:p w14:paraId="3B517AB0" w14:textId="0A85FB0E"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VI - </w:t>
      </w:r>
      <w:r w:rsidRPr="00E17C75">
        <w:rPr>
          <w:rFonts w:ascii="Arial" w:hAnsi="Arial" w:cs="Arial"/>
          <w:color w:val="000000" w:themeColor="text1"/>
          <w:sz w:val="22"/>
          <w:szCs w:val="22"/>
          <w:shd w:val="clear" w:color="auto" w:fill="FFFFFF"/>
        </w:rPr>
        <w:t>Supervisionar a gestão da dívida pública municipal, propondo estratégias para o controle, redução ou refinanciamento da dívida, garantindo que os pagamentos sejam feitos conforme o cronograma estabelecido e dentro das possibilidades financeiras do município</w:t>
      </w:r>
      <w:r w:rsidR="004C72CE">
        <w:rPr>
          <w:rFonts w:ascii="Arial" w:hAnsi="Arial" w:cs="Arial"/>
          <w:color w:val="000000" w:themeColor="text1"/>
          <w:sz w:val="22"/>
          <w:szCs w:val="22"/>
          <w:shd w:val="clear" w:color="auto" w:fill="FFFFFF"/>
        </w:rPr>
        <w:t>;</w:t>
      </w:r>
    </w:p>
    <w:p w14:paraId="3FDC8A47" w14:textId="1753C910"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VII - </w:t>
      </w:r>
      <w:r w:rsidRPr="00E17C75">
        <w:rPr>
          <w:rFonts w:ascii="Arial" w:hAnsi="Arial" w:cs="Arial"/>
          <w:color w:val="000000" w:themeColor="text1"/>
          <w:sz w:val="22"/>
          <w:szCs w:val="22"/>
          <w:shd w:val="clear" w:color="auto" w:fill="FFFFFF"/>
        </w:rPr>
        <w:t>Coordenar a implementação de sistemas de controle financeiro e contábil, visando a modernização e a transparência dos processos financeiros, além de garantir a conformidade com as normativas legais e regulatórias que regem as finanças públicas</w:t>
      </w:r>
      <w:r w:rsidR="004C72CE">
        <w:rPr>
          <w:rFonts w:ascii="Arial" w:hAnsi="Arial" w:cs="Arial"/>
          <w:color w:val="000000" w:themeColor="text1"/>
          <w:sz w:val="22"/>
          <w:szCs w:val="22"/>
          <w:shd w:val="clear" w:color="auto" w:fill="FFFFFF"/>
        </w:rPr>
        <w:t>;</w:t>
      </w:r>
    </w:p>
    <w:p w14:paraId="0AB1A58E" w14:textId="3489F573"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VIII- </w:t>
      </w:r>
      <w:r w:rsidRPr="00E17C75">
        <w:rPr>
          <w:rFonts w:ascii="Arial" w:hAnsi="Arial" w:cs="Arial"/>
          <w:color w:val="000000" w:themeColor="text1"/>
          <w:sz w:val="22"/>
          <w:szCs w:val="22"/>
          <w:shd w:val="clear" w:color="auto" w:fill="FFFFFF"/>
        </w:rPr>
        <w:t>Assessorar o Secretário de Finanças na formulação de políticas públicas relacionadas à gestão fiscal e financeira, propondo soluções para melhorar a eficiência do uso dos recursos públicos e promover o equilíbrio fiscal do município</w:t>
      </w:r>
      <w:r w:rsidR="004C72CE">
        <w:rPr>
          <w:rFonts w:ascii="Arial" w:hAnsi="Arial" w:cs="Arial"/>
          <w:color w:val="000000" w:themeColor="text1"/>
          <w:sz w:val="22"/>
          <w:szCs w:val="22"/>
          <w:shd w:val="clear" w:color="auto" w:fill="FFFFFF"/>
        </w:rPr>
        <w:t>;</w:t>
      </w:r>
    </w:p>
    <w:p w14:paraId="5C28F14E" w14:textId="779F4794"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IX- </w:t>
      </w:r>
      <w:r w:rsidRPr="00E17C75">
        <w:rPr>
          <w:rFonts w:ascii="Arial" w:hAnsi="Arial" w:cs="Arial"/>
          <w:color w:val="000000" w:themeColor="text1"/>
          <w:sz w:val="22"/>
          <w:szCs w:val="22"/>
          <w:shd w:val="clear" w:color="auto" w:fill="FFFFFF"/>
        </w:rPr>
        <w:t>Analisar e revisar as despesas da administração municipal, assegurando que as aquisições e investimentos atendam aos princípios da legalidade, eficiência e economicidade, e propondo medidas de contenção de despesas quando necessário</w:t>
      </w:r>
      <w:r w:rsidR="004C72CE">
        <w:rPr>
          <w:rFonts w:ascii="Arial" w:hAnsi="Arial" w:cs="Arial"/>
          <w:color w:val="000000" w:themeColor="text1"/>
          <w:sz w:val="22"/>
          <w:szCs w:val="22"/>
          <w:shd w:val="clear" w:color="auto" w:fill="FFFFFF"/>
        </w:rPr>
        <w:t>;</w:t>
      </w:r>
    </w:p>
    <w:p w14:paraId="35F55A24"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49CD1F11"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29BE2A6F" w14:textId="208FDAE4"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X- </w:t>
      </w:r>
      <w:r w:rsidRPr="00E17C75">
        <w:rPr>
          <w:rFonts w:ascii="Arial" w:hAnsi="Arial" w:cs="Arial"/>
          <w:color w:val="000000" w:themeColor="text1"/>
          <w:sz w:val="22"/>
          <w:szCs w:val="22"/>
          <w:shd w:val="clear" w:color="auto" w:fill="FFFFFF"/>
        </w:rPr>
        <w:t>Coordenar a integração entre a Secretaria de Finanças e os outros órgãos municipais, visando a harmonização das ações financeiras e orçamentárias, promovendo uma gestão financeira eficaz e alinhada com as metas da administração</w:t>
      </w:r>
      <w:r w:rsidR="004C72CE">
        <w:rPr>
          <w:rFonts w:ascii="Arial" w:hAnsi="Arial" w:cs="Arial"/>
          <w:color w:val="000000" w:themeColor="text1"/>
          <w:sz w:val="22"/>
          <w:szCs w:val="22"/>
          <w:shd w:val="clear" w:color="auto" w:fill="FFFFFF"/>
        </w:rPr>
        <w:t>;</w:t>
      </w:r>
    </w:p>
    <w:p w14:paraId="7F6EA9C7" w14:textId="130666B7"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XI- </w:t>
      </w:r>
      <w:r w:rsidRPr="00E17C75">
        <w:rPr>
          <w:rFonts w:ascii="Arial" w:hAnsi="Arial" w:cs="Arial"/>
          <w:color w:val="000000" w:themeColor="text1"/>
          <w:sz w:val="22"/>
          <w:szCs w:val="22"/>
          <w:shd w:val="clear" w:color="auto" w:fill="FFFFFF"/>
        </w:rPr>
        <w:t>Supervisionar o controle de fundos públicos e subvenções governamentais, garantindo que os recursos recebidos sejam aplicados de acordo com as finalidades previstas, em conformidade com as legislações e convênios firmados</w:t>
      </w:r>
      <w:r w:rsidR="004C72CE">
        <w:rPr>
          <w:rFonts w:ascii="Arial" w:hAnsi="Arial" w:cs="Arial"/>
          <w:color w:val="000000" w:themeColor="text1"/>
          <w:sz w:val="22"/>
          <w:szCs w:val="22"/>
          <w:shd w:val="clear" w:color="auto" w:fill="FFFFFF"/>
        </w:rPr>
        <w:t>;</w:t>
      </w:r>
    </w:p>
    <w:p w14:paraId="5374461B" w14:textId="6708080E"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XII - </w:t>
      </w:r>
      <w:r w:rsidRPr="00E17C75">
        <w:rPr>
          <w:rFonts w:ascii="Arial" w:hAnsi="Arial" w:cs="Arial"/>
          <w:color w:val="000000" w:themeColor="text1"/>
          <w:sz w:val="22"/>
          <w:szCs w:val="22"/>
          <w:shd w:val="clear" w:color="auto" w:fill="FFFFFF"/>
        </w:rPr>
        <w:t>Elaborar e analisar relatórios financeiros periódicos, como o Relatório de Gestão Fiscal e o Relatório de Execução Orçamentária, com o objetivo de fornecer informações precisas sobre a situação financeira do município para os órgãos de controle e os cidadãos</w:t>
      </w:r>
      <w:r w:rsidR="004C72CE">
        <w:rPr>
          <w:rFonts w:ascii="Arial" w:hAnsi="Arial" w:cs="Arial"/>
          <w:color w:val="000000" w:themeColor="text1"/>
          <w:sz w:val="22"/>
          <w:szCs w:val="22"/>
          <w:shd w:val="clear" w:color="auto" w:fill="FFFFFF"/>
        </w:rPr>
        <w:t>;</w:t>
      </w:r>
    </w:p>
    <w:p w14:paraId="0842D093" w14:textId="4D12AEBB" w:rsidR="004C72CE" w:rsidRDefault="00E17C75" w:rsidP="00AE1349">
      <w:pPr>
        <w:spacing w:after="120" w:line="360" w:lineRule="auto"/>
        <w:jc w:val="both"/>
        <w:rPr>
          <w:rFonts w:ascii="Arial" w:hAnsi="Arial" w:cs="Arial"/>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XIII- </w:t>
      </w:r>
      <w:r w:rsidRPr="00E17C75">
        <w:rPr>
          <w:rFonts w:ascii="Arial" w:hAnsi="Arial" w:cs="Arial"/>
          <w:color w:val="000000" w:themeColor="text1"/>
          <w:sz w:val="22"/>
          <w:szCs w:val="22"/>
          <w:shd w:val="clear" w:color="auto" w:fill="FFFFFF"/>
        </w:rPr>
        <w:t xml:space="preserve">Implementar medidas de eficiência no uso dos recursos públicos, propondo a revisão de processos administrativos e a adoção de boas práticas de gestão </w:t>
      </w:r>
    </w:p>
    <w:p w14:paraId="2EB25BBE" w14:textId="7960C24B"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color w:val="000000" w:themeColor="text1"/>
          <w:sz w:val="22"/>
          <w:szCs w:val="22"/>
          <w:shd w:val="clear" w:color="auto" w:fill="FFFFFF"/>
        </w:rPr>
        <w:t>financeira, com foco na redução de desperdícios e na otimização dos serviços prestados</w:t>
      </w:r>
      <w:r w:rsidR="004C72CE">
        <w:rPr>
          <w:rFonts w:ascii="Arial" w:hAnsi="Arial" w:cs="Arial"/>
          <w:color w:val="000000" w:themeColor="text1"/>
          <w:sz w:val="22"/>
          <w:szCs w:val="22"/>
          <w:shd w:val="clear" w:color="auto" w:fill="FFFFFF"/>
        </w:rPr>
        <w:t>;</w:t>
      </w:r>
    </w:p>
    <w:p w14:paraId="0B764B03" w14:textId="099B6654"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XIV - </w:t>
      </w:r>
      <w:r w:rsidRPr="00E17C75">
        <w:rPr>
          <w:rFonts w:ascii="Arial" w:hAnsi="Arial" w:cs="Arial"/>
          <w:color w:val="000000" w:themeColor="text1"/>
          <w:sz w:val="22"/>
          <w:szCs w:val="22"/>
          <w:shd w:val="clear" w:color="auto" w:fill="FFFFFF"/>
        </w:rPr>
        <w:t>Assessorar o Secretário Municipal de Finanças em assuntos relacionados à gestão de investimentos públicos e à aplicação de recursos em projetos estratégicos para o município, priorizando ações que promovam o crescimento sustentável e o bem-estar da população</w:t>
      </w:r>
      <w:r w:rsidR="004C72CE">
        <w:rPr>
          <w:rFonts w:ascii="Arial" w:hAnsi="Arial" w:cs="Arial"/>
          <w:color w:val="000000" w:themeColor="text1"/>
          <w:sz w:val="22"/>
          <w:szCs w:val="22"/>
          <w:shd w:val="clear" w:color="auto" w:fill="FFFFFF"/>
        </w:rPr>
        <w:t>;</w:t>
      </w:r>
    </w:p>
    <w:p w14:paraId="54287467" w14:textId="2B99F9D8" w:rsidR="00E17C75" w:rsidRPr="00E17C75" w:rsidRDefault="00E17C75" w:rsidP="00AE1349">
      <w:pPr>
        <w:spacing w:after="120" w:line="360" w:lineRule="auto"/>
        <w:jc w:val="both"/>
        <w:rPr>
          <w:rFonts w:ascii="Arial" w:hAnsi="Arial" w:cs="Arial"/>
          <w:b/>
          <w:bCs/>
          <w:color w:val="000000" w:themeColor="text1"/>
          <w:sz w:val="22"/>
          <w:szCs w:val="22"/>
          <w:shd w:val="clear" w:color="auto" w:fill="FFFFFF"/>
        </w:rPr>
      </w:pPr>
      <w:r w:rsidRPr="00E17C75">
        <w:rPr>
          <w:rFonts w:ascii="Arial" w:hAnsi="Arial" w:cs="Arial"/>
          <w:b/>
          <w:bCs/>
          <w:color w:val="000000" w:themeColor="text1"/>
          <w:sz w:val="22"/>
          <w:szCs w:val="22"/>
          <w:shd w:val="clear" w:color="auto" w:fill="FFFFFF"/>
        </w:rPr>
        <w:t xml:space="preserve">XV- </w:t>
      </w:r>
      <w:r w:rsidRPr="00E17C75">
        <w:rPr>
          <w:rFonts w:ascii="Arial" w:hAnsi="Arial" w:cs="Arial"/>
          <w:color w:val="000000" w:themeColor="text1"/>
          <w:sz w:val="22"/>
          <w:szCs w:val="22"/>
          <w:shd w:val="clear" w:color="auto" w:fill="FFFFFF"/>
        </w:rPr>
        <w:t>Realizar outras atividades de assessoramento técnico-financeiro à gestão municipal, conforme demanda do Secretário de Finanças, com o objetivo de garantir a boa governança e a sustentabilidade fiscal do município.</w:t>
      </w:r>
    </w:p>
    <w:p w14:paraId="4E09D5E1" w14:textId="77777777" w:rsidR="006F74D3" w:rsidRDefault="006F74D3" w:rsidP="008B5BCD">
      <w:pPr>
        <w:tabs>
          <w:tab w:val="left" w:pos="1500"/>
        </w:tabs>
        <w:spacing w:line="360" w:lineRule="auto"/>
        <w:jc w:val="both"/>
        <w:rPr>
          <w:rFonts w:ascii="Arial" w:hAnsi="Arial" w:cs="Arial"/>
          <w:b/>
          <w:sz w:val="20"/>
          <w:szCs w:val="20"/>
        </w:rPr>
      </w:pPr>
    </w:p>
    <w:p w14:paraId="14D85E8C" w14:textId="77777777" w:rsidR="00A90FBD" w:rsidRDefault="00A90FBD" w:rsidP="008B5BCD">
      <w:pPr>
        <w:tabs>
          <w:tab w:val="left" w:pos="1500"/>
        </w:tabs>
        <w:spacing w:line="360" w:lineRule="auto"/>
        <w:jc w:val="both"/>
        <w:rPr>
          <w:rFonts w:ascii="Arial" w:hAnsi="Arial" w:cs="Arial"/>
          <w:b/>
          <w:sz w:val="20"/>
          <w:szCs w:val="20"/>
        </w:rPr>
      </w:pPr>
    </w:p>
    <w:p w14:paraId="326C24AF" w14:textId="77777777" w:rsidR="00A90FBD" w:rsidRPr="004D742A" w:rsidRDefault="00A90FBD" w:rsidP="008B5BCD">
      <w:pPr>
        <w:tabs>
          <w:tab w:val="left" w:pos="1500"/>
        </w:tabs>
        <w:spacing w:line="360" w:lineRule="auto"/>
        <w:jc w:val="both"/>
        <w:rPr>
          <w:rFonts w:ascii="Arial" w:hAnsi="Arial" w:cs="Arial"/>
          <w:b/>
          <w:sz w:val="20"/>
          <w:szCs w:val="20"/>
        </w:rPr>
      </w:pPr>
    </w:p>
    <w:p w14:paraId="4FB3C4DF" w14:textId="135BCBB3" w:rsidR="008B5BCD" w:rsidRPr="004D742A" w:rsidRDefault="006F74D3" w:rsidP="006F74D3">
      <w:pPr>
        <w:rPr>
          <w:rFonts w:ascii="Arial" w:hAnsi="Arial" w:cs="Arial"/>
          <w:b/>
          <w:bCs/>
          <w:sz w:val="22"/>
          <w:szCs w:val="22"/>
        </w:rPr>
      </w:pPr>
      <w:r w:rsidRPr="004D742A">
        <w:rPr>
          <w:rFonts w:ascii="Arial" w:hAnsi="Arial" w:cs="Arial"/>
          <w:b/>
          <w:bCs/>
          <w:sz w:val="22"/>
          <w:szCs w:val="22"/>
        </w:rPr>
        <w:t>GEREN</w:t>
      </w:r>
      <w:r w:rsidR="00AE0D19" w:rsidRPr="004D742A">
        <w:rPr>
          <w:rFonts w:ascii="Arial" w:hAnsi="Arial" w:cs="Arial"/>
          <w:b/>
          <w:bCs/>
          <w:sz w:val="22"/>
          <w:szCs w:val="22"/>
        </w:rPr>
        <w:t>TE</w:t>
      </w:r>
      <w:r w:rsidRPr="004D742A">
        <w:rPr>
          <w:rFonts w:ascii="Arial" w:hAnsi="Arial" w:cs="Arial"/>
          <w:b/>
          <w:bCs/>
          <w:sz w:val="22"/>
          <w:szCs w:val="22"/>
        </w:rPr>
        <w:t xml:space="preserve"> DE FISCALIZAÇÃO TRIBUTÁRIA E URBANÍSTICA:</w:t>
      </w:r>
    </w:p>
    <w:p w14:paraId="324EF36F" w14:textId="77777777" w:rsidR="006F74D3" w:rsidRPr="007818D3" w:rsidRDefault="006F74D3" w:rsidP="006F74D3">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19DDB2E8" w14:textId="0AE2169C" w:rsidR="006F74D3" w:rsidRPr="007818D3" w:rsidRDefault="006F74D3" w:rsidP="006F74D3">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CF7D3C">
        <w:rPr>
          <w:rFonts w:ascii="Arial" w:hAnsi="Arial" w:cs="Arial"/>
          <w:sz w:val="22"/>
          <w:szCs w:val="22"/>
        </w:rPr>
        <w:t>CC-6 - R$ 5.657,58 (cinco mil, seiscentos e cinquenta e sete reais e cinquenta e oito centavos).</w:t>
      </w:r>
    </w:p>
    <w:p w14:paraId="69252FFE" w14:textId="77777777" w:rsidR="006F74D3" w:rsidRPr="001743FA" w:rsidRDefault="006F74D3" w:rsidP="006F74D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52AF0893" w14:textId="32966AB3" w:rsidR="006F74D3" w:rsidRPr="001743FA" w:rsidRDefault="006F74D3" w:rsidP="006F74D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FE8DF6C" w14:textId="77777777" w:rsidR="006F74D3" w:rsidRPr="001743FA" w:rsidRDefault="006F74D3" w:rsidP="006F74D3">
      <w:pPr>
        <w:tabs>
          <w:tab w:val="left" w:pos="1500"/>
        </w:tabs>
        <w:spacing w:line="360" w:lineRule="auto"/>
        <w:jc w:val="both"/>
        <w:rPr>
          <w:rFonts w:ascii="Arial" w:hAnsi="Arial" w:cs="Arial"/>
          <w:sz w:val="22"/>
          <w:szCs w:val="22"/>
        </w:rPr>
      </w:pPr>
      <w:r w:rsidRPr="00CF0299">
        <w:rPr>
          <w:rFonts w:ascii="Arial" w:hAnsi="Arial" w:cs="Arial"/>
          <w:b/>
          <w:sz w:val="22"/>
          <w:szCs w:val="22"/>
        </w:rPr>
        <w:t xml:space="preserve">Habilitação: </w:t>
      </w:r>
      <w:r w:rsidRPr="00CF0299">
        <w:rPr>
          <w:rFonts w:ascii="Arial" w:hAnsi="Arial" w:cs="Arial"/>
          <w:sz w:val="22"/>
          <w:szCs w:val="22"/>
        </w:rPr>
        <w:t>Ensino Médio Completo</w:t>
      </w:r>
      <w:r>
        <w:rPr>
          <w:rFonts w:ascii="Arial" w:hAnsi="Arial" w:cs="Arial"/>
          <w:sz w:val="22"/>
          <w:szCs w:val="22"/>
        </w:rPr>
        <w:t>.</w:t>
      </w:r>
    </w:p>
    <w:p w14:paraId="39416C94" w14:textId="77777777" w:rsidR="00510747" w:rsidRDefault="00510747" w:rsidP="006F74D3">
      <w:pPr>
        <w:tabs>
          <w:tab w:val="left" w:pos="1500"/>
        </w:tabs>
        <w:spacing w:line="360" w:lineRule="auto"/>
        <w:jc w:val="both"/>
        <w:rPr>
          <w:rFonts w:ascii="Arial" w:hAnsi="Arial" w:cs="Arial"/>
          <w:b/>
          <w:sz w:val="22"/>
          <w:szCs w:val="22"/>
        </w:rPr>
      </w:pPr>
    </w:p>
    <w:p w14:paraId="7CD3BC11" w14:textId="77777777" w:rsidR="00510747" w:rsidRDefault="00510747" w:rsidP="006F74D3">
      <w:pPr>
        <w:tabs>
          <w:tab w:val="left" w:pos="1500"/>
        </w:tabs>
        <w:spacing w:line="360" w:lineRule="auto"/>
        <w:jc w:val="both"/>
        <w:rPr>
          <w:rFonts w:ascii="Arial" w:hAnsi="Arial" w:cs="Arial"/>
          <w:b/>
          <w:sz w:val="22"/>
          <w:szCs w:val="22"/>
        </w:rPr>
      </w:pPr>
    </w:p>
    <w:p w14:paraId="43CFFAEA" w14:textId="1DEF3512" w:rsidR="006F74D3" w:rsidRDefault="006F74D3" w:rsidP="006F74D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2D552B0" w14:textId="77777777"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 xml:space="preserve">I- </w:t>
      </w:r>
      <w:r w:rsidRPr="00E62FA6">
        <w:rPr>
          <w:rFonts w:ascii="Arial" w:hAnsi="Arial" w:cs="Arial"/>
          <w:color w:val="000000" w:themeColor="text1"/>
          <w:sz w:val="22"/>
          <w:szCs w:val="22"/>
          <w:shd w:val="clear" w:color="auto" w:fill="FFFFFF"/>
        </w:rPr>
        <w:t>Exercer a fiscalização tributária nas áreas de obras, indústrias, comércio e transporte, fazendo as autuações necessárias;</w:t>
      </w:r>
      <w:r w:rsidRPr="00E62FA6">
        <w:rPr>
          <w:rFonts w:ascii="Arial" w:hAnsi="Arial" w:cs="Arial"/>
          <w:b/>
          <w:bCs/>
          <w:color w:val="000000" w:themeColor="text1"/>
          <w:sz w:val="22"/>
          <w:szCs w:val="22"/>
          <w:shd w:val="clear" w:color="auto" w:fill="FFFFFF"/>
        </w:rPr>
        <w:t xml:space="preserve"> </w:t>
      </w:r>
    </w:p>
    <w:p w14:paraId="3CD20281" w14:textId="28F193A1"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 xml:space="preserve">II- </w:t>
      </w:r>
      <w:r w:rsidRPr="00E62FA6">
        <w:rPr>
          <w:rFonts w:ascii="Arial" w:hAnsi="Arial" w:cs="Arial"/>
          <w:color w:val="000000" w:themeColor="text1"/>
          <w:sz w:val="22"/>
          <w:szCs w:val="22"/>
          <w:shd w:val="clear" w:color="auto" w:fill="FFFFFF"/>
        </w:rPr>
        <w:t xml:space="preserve">Realizar </w:t>
      </w:r>
      <w:r w:rsidR="00AE0D19">
        <w:rPr>
          <w:rFonts w:ascii="Arial" w:hAnsi="Arial" w:cs="Arial"/>
          <w:color w:val="000000" w:themeColor="text1"/>
          <w:sz w:val="22"/>
          <w:szCs w:val="22"/>
          <w:shd w:val="clear" w:color="auto" w:fill="FFFFFF"/>
        </w:rPr>
        <w:t>l</w:t>
      </w:r>
      <w:r w:rsidRPr="00E62FA6">
        <w:rPr>
          <w:rFonts w:ascii="Arial" w:hAnsi="Arial" w:cs="Arial"/>
          <w:color w:val="000000" w:themeColor="text1"/>
          <w:sz w:val="22"/>
          <w:szCs w:val="22"/>
          <w:shd w:val="clear" w:color="auto" w:fill="FFFFFF"/>
        </w:rPr>
        <w:t>evantamentos fiscais e contábeis de contribuintes pessoas físicas e jurídicas,</w:t>
      </w:r>
      <w:r w:rsidRPr="00E62FA6">
        <w:rPr>
          <w:rFonts w:ascii="Arial" w:hAnsi="Arial" w:cs="Arial"/>
          <w:b/>
          <w:bCs/>
          <w:color w:val="000000" w:themeColor="text1"/>
          <w:sz w:val="22"/>
          <w:szCs w:val="22"/>
          <w:shd w:val="clear" w:color="auto" w:fill="FFFFFF"/>
        </w:rPr>
        <w:t xml:space="preserve"> </w:t>
      </w:r>
    </w:p>
    <w:p w14:paraId="5FB6DD29" w14:textId="77777777"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 xml:space="preserve">III- </w:t>
      </w:r>
      <w:r w:rsidRPr="00E62FA6">
        <w:rPr>
          <w:rFonts w:ascii="Arial" w:hAnsi="Arial" w:cs="Arial"/>
          <w:color w:val="000000" w:themeColor="text1"/>
          <w:sz w:val="22"/>
          <w:szCs w:val="22"/>
          <w:shd w:val="clear" w:color="auto" w:fill="FFFFFF"/>
        </w:rPr>
        <w:t>Realizar estudos sobre a política de arrecadação, lançamento e cobrança de tributos municipais; lavrar notificações, autos de infração e outros termos pertinentes;</w:t>
      </w:r>
    </w:p>
    <w:p w14:paraId="054F66FC" w14:textId="77777777"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 xml:space="preserve">IV- </w:t>
      </w:r>
      <w:r w:rsidRPr="00E62FA6">
        <w:rPr>
          <w:rFonts w:ascii="Arial" w:hAnsi="Arial" w:cs="Arial"/>
          <w:color w:val="000000" w:themeColor="text1"/>
          <w:sz w:val="22"/>
          <w:szCs w:val="22"/>
          <w:shd w:val="clear" w:color="auto" w:fill="FFFFFF"/>
        </w:rPr>
        <w:t>Exercer atividades de atendimento e orientação em assuntos inerentes a tributação;</w:t>
      </w:r>
    </w:p>
    <w:p w14:paraId="522E730A" w14:textId="07F6DAE3" w:rsidR="00E62FA6" w:rsidRPr="00E62FA6" w:rsidRDefault="00E62FA6" w:rsidP="00AE1349">
      <w:pPr>
        <w:spacing w:after="120" w:line="360" w:lineRule="auto"/>
        <w:jc w:val="both"/>
        <w:rPr>
          <w:rFonts w:ascii="Arial" w:hAnsi="Arial" w:cs="Arial"/>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V-</w:t>
      </w:r>
      <w:r>
        <w:rPr>
          <w:rFonts w:ascii="Arial" w:hAnsi="Arial" w:cs="Arial"/>
          <w:color w:val="000000" w:themeColor="text1"/>
          <w:sz w:val="22"/>
          <w:szCs w:val="22"/>
          <w:shd w:val="clear" w:color="auto" w:fill="FFFFFF"/>
        </w:rPr>
        <w:t xml:space="preserve"> </w:t>
      </w:r>
      <w:r w:rsidRPr="00E62FA6">
        <w:rPr>
          <w:rFonts w:ascii="Arial" w:hAnsi="Arial" w:cs="Arial"/>
          <w:color w:val="000000" w:themeColor="text1"/>
          <w:sz w:val="22"/>
          <w:szCs w:val="22"/>
          <w:shd w:val="clear" w:color="auto" w:fill="FFFFFF"/>
        </w:rPr>
        <w:t>Registrar e comunicar irregularidades que possam ocorrer evasão de receitas tributárias, que estejam ocorrendo ou em potencial;</w:t>
      </w:r>
    </w:p>
    <w:p w14:paraId="5B0027E3" w14:textId="020277B5"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I</w:t>
      </w:r>
      <w:r w:rsidRPr="00CF0299">
        <w:rPr>
          <w:rFonts w:ascii="Arial" w:hAnsi="Arial" w:cs="Arial"/>
          <w:b/>
          <w:bCs/>
          <w:sz w:val="22"/>
          <w:szCs w:val="22"/>
          <w:shd w:val="clear" w:color="auto" w:fill="FFFFFF"/>
        </w:rPr>
        <w:t>-</w:t>
      </w:r>
      <w:r w:rsidR="00CF0299" w:rsidRPr="00CF0299">
        <w:rPr>
          <w:rFonts w:ascii="Arial" w:hAnsi="Arial" w:cs="Arial"/>
          <w:b/>
          <w:bCs/>
          <w:sz w:val="22"/>
          <w:szCs w:val="22"/>
          <w:shd w:val="clear" w:color="auto" w:fill="FFFFFF"/>
        </w:rPr>
        <w:t xml:space="preserve"> </w:t>
      </w:r>
      <w:r w:rsidR="00AE0D19" w:rsidRPr="00CF0299">
        <w:rPr>
          <w:rFonts w:ascii="Arial" w:hAnsi="Arial" w:cs="Arial"/>
          <w:sz w:val="22"/>
          <w:szCs w:val="22"/>
          <w:shd w:val="clear" w:color="auto" w:fill="FFFFFF"/>
        </w:rPr>
        <w:t xml:space="preserve">proceder a </w:t>
      </w:r>
      <w:r w:rsidRPr="00CF0299">
        <w:rPr>
          <w:rFonts w:ascii="Arial" w:hAnsi="Arial" w:cs="Arial"/>
          <w:sz w:val="22"/>
          <w:szCs w:val="22"/>
          <w:shd w:val="clear" w:color="auto" w:fill="FFFFFF"/>
        </w:rPr>
        <w:t xml:space="preserve">verificação </w:t>
      </w:r>
      <w:r w:rsidRPr="00E62FA6">
        <w:rPr>
          <w:rFonts w:ascii="Arial" w:hAnsi="Arial" w:cs="Arial"/>
          <w:color w:val="000000" w:themeColor="text1"/>
          <w:sz w:val="22"/>
          <w:szCs w:val="22"/>
          <w:shd w:val="clear" w:color="auto" w:fill="FFFFFF"/>
        </w:rPr>
        <w:t>das alegações decorrentes de requerimentos de revisões, isenções, imunidades e pedidos de baixa de inscrição;</w:t>
      </w:r>
    </w:p>
    <w:p w14:paraId="300726D4" w14:textId="0D8FD153" w:rsidR="00E62FA6" w:rsidRDefault="00E62FA6" w:rsidP="00AE1349">
      <w:pPr>
        <w:spacing w:after="120" w:line="360" w:lineRule="auto"/>
        <w:jc w:val="both"/>
        <w:rPr>
          <w:rFonts w:ascii="Arial" w:hAnsi="Arial" w:cs="Arial"/>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VI</w:t>
      </w:r>
      <w:r>
        <w:rPr>
          <w:rFonts w:ascii="Arial" w:hAnsi="Arial" w:cs="Arial"/>
          <w:b/>
          <w:bCs/>
          <w:color w:val="000000" w:themeColor="text1"/>
          <w:sz w:val="22"/>
          <w:szCs w:val="22"/>
          <w:shd w:val="clear" w:color="auto" w:fill="FFFFFF"/>
        </w:rPr>
        <w:t>I</w:t>
      </w:r>
      <w:r w:rsidRPr="00E62FA6">
        <w:rPr>
          <w:rFonts w:ascii="Arial" w:hAnsi="Arial" w:cs="Arial"/>
          <w:b/>
          <w:bCs/>
          <w:color w:val="000000" w:themeColor="text1"/>
          <w:sz w:val="22"/>
          <w:szCs w:val="22"/>
          <w:shd w:val="clear" w:color="auto" w:fill="FFFFFF"/>
        </w:rPr>
        <w:t xml:space="preserve">- </w:t>
      </w:r>
      <w:r w:rsidRPr="000A196C">
        <w:rPr>
          <w:rFonts w:ascii="Arial" w:hAnsi="Arial" w:cs="Arial"/>
          <w:color w:val="000000" w:themeColor="text1"/>
          <w:sz w:val="22"/>
          <w:szCs w:val="22"/>
          <w:shd w:val="clear" w:color="auto" w:fill="FFFFFF"/>
        </w:rPr>
        <w:t>Efetuar levantamentos fiscais nos estabelecimentos dos contribuintes sujeitos ao pagamento de tributos municipais;</w:t>
      </w:r>
    </w:p>
    <w:p w14:paraId="1D69540E" w14:textId="615E16B2"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VII</w:t>
      </w:r>
      <w:r>
        <w:rPr>
          <w:rFonts w:ascii="Arial" w:hAnsi="Arial" w:cs="Arial"/>
          <w:b/>
          <w:bCs/>
          <w:color w:val="000000" w:themeColor="text1"/>
          <w:sz w:val="22"/>
          <w:szCs w:val="22"/>
          <w:shd w:val="clear" w:color="auto" w:fill="FFFFFF"/>
        </w:rPr>
        <w:t>I</w:t>
      </w:r>
      <w:r w:rsidRPr="00E62FA6">
        <w:rPr>
          <w:rFonts w:ascii="Arial" w:hAnsi="Arial" w:cs="Arial"/>
          <w:b/>
          <w:bCs/>
          <w:color w:val="000000" w:themeColor="text1"/>
          <w:sz w:val="22"/>
          <w:szCs w:val="22"/>
          <w:shd w:val="clear" w:color="auto" w:fill="FFFFFF"/>
        </w:rPr>
        <w:t xml:space="preserve">- </w:t>
      </w:r>
      <w:r w:rsidRPr="000A196C">
        <w:rPr>
          <w:rFonts w:ascii="Arial" w:hAnsi="Arial" w:cs="Arial"/>
          <w:color w:val="000000" w:themeColor="text1"/>
          <w:sz w:val="22"/>
          <w:szCs w:val="22"/>
          <w:shd w:val="clear" w:color="auto" w:fill="FFFFFF"/>
        </w:rPr>
        <w:t>Orientar os contribuintes quanto as leis tributarias municipais;</w:t>
      </w:r>
    </w:p>
    <w:p w14:paraId="6CCA6A09" w14:textId="37D465F2"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IX</w:t>
      </w:r>
      <w:r w:rsidRPr="00E62FA6">
        <w:rPr>
          <w:rFonts w:ascii="Arial" w:hAnsi="Arial" w:cs="Arial"/>
          <w:b/>
          <w:bCs/>
          <w:color w:val="000000" w:themeColor="text1"/>
          <w:sz w:val="22"/>
          <w:szCs w:val="22"/>
          <w:shd w:val="clear" w:color="auto" w:fill="FFFFFF"/>
        </w:rPr>
        <w:t xml:space="preserve">- </w:t>
      </w:r>
      <w:r w:rsidR="000A196C">
        <w:rPr>
          <w:rFonts w:ascii="Arial" w:hAnsi="Arial" w:cs="Arial"/>
          <w:color w:val="000000" w:themeColor="text1"/>
          <w:sz w:val="22"/>
          <w:szCs w:val="22"/>
          <w:shd w:val="clear" w:color="auto" w:fill="FFFFFF"/>
        </w:rPr>
        <w:t>I</w:t>
      </w:r>
      <w:r w:rsidRPr="000A196C">
        <w:rPr>
          <w:rFonts w:ascii="Arial" w:hAnsi="Arial" w:cs="Arial"/>
          <w:color w:val="000000" w:themeColor="text1"/>
          <w:sz w:val="22"/>
          <w:szCs w:val="22"/>
          <w:shd w:val="clear" w:color="auto" w:fill="FFFFFF"/>
        </w:rPr>
        <w:t>ntimar contribuintes ou responsáveis, lavrar autos de notificação e infração;</w:t>
      </w:r>
    </w:p>
    <w:p w14:paraId="7F1CC0E8" w14:textId="4D99A247" w:rsidR="00E62FA6" w:rsidRPr="00E62FA6" w:rsidRDefault="00E62FA6" w:rsidP="00AE1349">
      <w:pPr>
        <w:spacing w:after="120" w:line="360" w:lineRule="auto"/>
        <w:jc w:val="both"/>
        <w:rPr>
          <w:rFonts w:ascii="Arial" w:hAnsi="Arial" w:cs="Arial"/>
          <w:b/>
          <w:bCs/>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 xml:space="preserve">X- </w:t>
      </w:r>
      <w:r w:rsidR="000A196C" w:rsidRPr="000A196C">
        <w:rPr>
          <w:rFonts w:ascii="Arial" w:hAnsi="Arial" w:cs="Arial"/>
          <w:color w:val="000000" w:themeColor="text1"/>
          <w:sz w:val="22"/>
          <w:szCs w:val="22"/>
          <w:shd w:val="clear" w:color="auto" w:fill="FFFFFF"/>
        </w:rPr>
        <w:t>P</w:t>
      </w:r>
      <w:r w:rsidRPr="000A196C">
        <w:rPr>
          <w:rFonts w:ascii="Arial" w:hAnsi="Arial" w:cs="Arial"/>
          <w:color w:val="000000" w:themeColor="text1"/>
          <w:sz w:val="22"/>
          <w:szCs w:val="22"/>
          <w:shd w:val="clear" w:color="auto" w:fill="FFFFFF"/>
        </w:rPr>
        <w:t>roceder diligencias relativas a tributos</w:t>
      </w:r>
      <w:r w:rsidR="000A196C">
        <w:rPr>
          <w:rFonts w:ascii="Arial" w:hAnsi="Arial" w:cs="Arial"/>
          <w:color w:val="000000" w:themeColor="text1"/>
          <w:sz w:val="22"/>
          <w:szCs w:val="22"/>
          <w:shd w:val="clear" w:color="auto" w:fill="FFFFFF"/>
        </w:rPr>
        <w:t>, pr</w:t>
      </w:r>
      <w:r w:rsidRPr="000A196C">
        <w:rPr>
          <w:rFonts w:ascii="Arial" w:hAnsi="Arial" w:cs="Arial"/>
          <w:color w:val="000000" w:themeColor="text1"/>
          <w:sz w:val="22"/>
          <w:szCs w:val="22"/>
          <w:shd w:val="clear" w:color="auto" w:fill="FFFFFF"/>
        </w:rPr>
        <w:t xml:space="preserve">estar informações, emitir pareceres </w:t>
      </w:r>
      <w:r w:rsidR="000A196C">
        <w:rPr>
          <w:rFonts w:ascii="Arial" w:hAnsi="Arial" w:cs="Arial"/>
          <w:color w:val="000000" w:themeColor="text1"/>
          <w:sz w:val="22"/>
          <w:szCs w:val="22"/>
          <w:shd w:val="clear" w:color="auto" w:fill="FFFFFF"/>
        </w:rPr>
        <w:t xml:space="preserve">e </w:t>
      </w:r>
      <w:r w:rsidRPr="000A196C">
        <w:rPr>
          <w:rFonts w:ascii="Arial" w:hAnsi="Arial" w:cs="Arial"/>
          <w:color w:val="000000" w:themeColor="text1"/>
          <w:sz w:val="22"/>
          <w:szCs w:val="22"/>
          <w:shd w:val="clear" w:color="auto" w:fill="FFFFFF"/>
        </w:rPr>
        <w:t>elaborar relatórios de suas atividades;</w:t>
      </w:r>
    </w:p>
    <w:p w14:paraId="72225F6E" w14:textId="77777777" w:rsidR="000A196C" w:rsidRDefault="00E62FA6" w:rsidP="00AE1349">
      <w:pPr>
        <w:spacing w:after="120" w:line="360" w:lineRule="auto"/>
        <w:jc w:val="both"/>
        <w:rPr>
          <w:rFonts w:ascii="Arial" w:hAnsi="Arial" w:cs="Arial"/>
          <w:color w:val="000000" w:themeColor="text1"/>
          <w:sz w:val="22"/>
          <w:szCs w:val="22"/>
          <w:shd w:val="clear" w:color="auto" w:fill="FFFFFF"/>
        </w:rPr>
      </w:pPr>
      <w:r w:rsidRPr="00E62FA6">
        <w:rPr>
          <w:rFonts w:ascii="Arial" w:hAnsi="Arial" w:cs="Arial"/>
          <w:b/>
          <w:bCs/>
          <w:color w:val="000000" w:themeColor="text1"/>
          <w:sz w:val="22"/>
          <w:szCs w:val="22"/>
          <w:shd w:val="clear" w:color="auto" w:fill="FFFFFF"/>
        </w:rPr>
        <w:t>XI</w:t>
      </w:r>
      <w:r w:rsidR="000A196C">
        <w:rPr>
          <w:rFonts w:ascii="Arial" w:hAnsi="Arial" w:cs="Arial"/>
          <w:b/>
          <w:bCs/>
          <w:color w:val="000000" w:themeColor="text1"/>
          <w:sz w:val="22"/>
          <w:szCs w:val="22"/>
          <w:shd w:val="clear" w:color="auto" w:fill="FFFFFF"/>
        </w:rPr>
        <w:t>-</w:t>
      </w:r>
      <w:r w:rsidRPr="00E62FA6">
        <w:rPr>
          <w:rFonts w:ascii="Arial" w:hAnsi="Arial" w:cs="Arial"/>
          <w:b/>
          <w:bCs/>
          <w:color w:val="000000" w:themeColor="text1"/>
          <w:sz w:val="22"/>
          <w:szCs w:val="22"/>
          <w:shd w:val="clear" w:color="auto" w:fill="FFFFFF"/>
        </w:rPr>
        <w:t xml:space="preserve"> </w:t>
      </w:r>
      <w:r w:rsidRPr="000A196C">
        <w:rPr>
          <w:rFonts w:ascii="Arial" w:hAnsi="Arial" w:cs="Arial"/>
          <w:color w:val="000000" w:themeColor="text1"/>
          <w:sz w:val="22"/>
          <w:szCs w:val="22"/>
          <w:shd w:val="clear" w:color="auto" w:fill="FFFFFF"/>
        </w:rPr>
        <w:t xml:space="preserve">Dirigir, supervisionar, orientar, coordenar e executar os serviços relativos </w:t>
      </w:r>
      <w:r w:rsidR="000A196C" w:rsidRPr="000A196C">
        <w:rPr>
          <w:rFonts w:ascii="Arial" w:hAnsi="Arial" w:cs="Arial"/>
          <w:color w:val="000000" w:themeColor="text1"/>
          <w:sz w:val="22"/>
          <w:szCs w:val="22"/>
          <w:shd w:val="clear" w:color="auto" w:fill="FFFFFF"/>
        </w:rPr>
        <w:t>à</w:t>
      </w:r>
      <w:r w:rsidRPr="000A196C">
        <w:rPr>
          <w:rFonts w:ascii="Arial" w:hAnsi="Arial" w:cs="Arial"/>
          <w:color w:val="000000" w:themeColor="text1"/>
          <w:sz w:val="22"/>
          <w:szCs w:val="22"/>
          <w:shd w:val="clear" w:color="auto" w:fill="FFFFFF"/>
        </w:rPr>
        <w:t xml:space="preserve"> fiscalização, lançamento e cobrança o Imposto Território Rural – ITR, em atendimento a convênio firmado com a Receita Federal do Brasil</w:t>
      </w:r>
      <w:r w:rsidR="000A196C">
        <w:rPr>
          <w:rFonts w:ascii="Arial" w:hAnsi="Arial" w:cs="Arial"/>
          <w:color w:val="000000" w:themeColor="text1"/>
          <w:sz w:val="22"/>
          <w:szCs w:val="22"/>
          <w:shd w:val="clear" w:color="auto" w:fill="FFFFFF"/>
        </w:rPr>
        <w:t>;</w:t>
      </w:r>
    </w:p>
    <w:p w14:paraId="0D093638" w14:textId="535FF231" w:rsidR="000A196C" w:rsidRDefault="000A196C" w:rsidP="00AE1349">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XII- </w:t>
      </w:r>
      <w:r w:rsidRPr="0002616C">
        <w:rPr>
          <w:rFonts w:ascii="Arial" w:hAnsi="Arial" w:cs="Arial"/>
          <w:color w:val="000000" w:themeColor="text1"/>
          <w:sz w:val="22"/>
          <w:szCs w:val="22"/>
          <w:shd w:val="clear" w:color="auto" w:fill="FFFFFF"/>
        </w:rPr>
        <w:t>Realizar outras atividades correlatas, conforme solicitado pelo superior imediato</w:t>
      </w:r>
      <w:r>
        <w:rPr>
          <w:rFonts w:ascii="Arial" w:hAnsi="Arial" w:cs="Arial"/>
          <w:color w:val="000000" w:themeColor="text1"/>
          <w:sz w:val="22"/>
          <w:szCs w:val="22"/>
          <w:shd w:val="clear" w:color="auto" w:fill="FFFFFF"/>
        </w:rPr>
        <w:t>.</w:t>
      </w:r>
    </w:p>
    <w:p w14:paraId="62CE3C71" w14:textId="77777777" w:rsidR="006B33B2" w:rsidRDefault="006B33B2" w:rsidP="00AE1349">
      <w:pPr>
        <w:spacing w:after="120" w:line="360" w:lineRule="auto"/>
        <w:jc w:val="both"/>
        <w:rPr>
          <w:rFonts w:ascii="Arial" w:hAnsi="Arial" w:cs="Arial"/>
          <w:color w:val="000000" w:themeColor="text1"/>
          <w:sz w:val="22"/>
          <w:szCs w:val="22"/>
          <w:shd w:val="clear" w:color="auto" w:fill="FFFFFF"/>
        </w:rPr>
      </w:pPr>
    </w:p>
    <w:p w14:paraId="0D410ED5" w14:textId="77777777" w:rsidR="00A90FBD" w:rsidRDefault="00A90FBD" w:rsidP="00AE1349">
      <w:pPr>
        <w:spacing w:after="120" w:line="360" w:lineRule="auto"/>
        <w:jc w:val="both"/>
        <w:rPr>
          <w:rFonts w:ascii="Arial" w:hAnsi="Arial" w:cs="Arial"/>
          <w:color w:val="000000" w:themeColor="text1"/>
          <w:sz w:val="22"/>
          <w:szCs w:val="22"/>
          <w:shd w:val="clear" w:color="auto" w:fill="FFFFFF"/>
        </w:rPr>
      </w:pPr>
    </w:p>
    <w:p w14:paraId="5596DE5D" w14:textId="77777777" w:rsidR="00510747" w:rsidRPr="000A196C" w:rsidRDefault="00510747" w:rsidP="00AE1349">
      <w:pPr>
        <w:spacing w:after="120" w:line="360" w:lineRule="auto"/>
        <w:jc w:val="both"/>
        <w:rPr>
          <w:rFonts w:ascii="Arial" w:hAnsi="Arial" w:cs="Arial"/>
          <w:color w:val="000000" w:themeColor="text1"/>
          <w:sz w:val="22"/>
          <w:szCs w:val="22"/>
          <w:shd w:val="clear" w:color="auto" w:fill="FFFFFF"/>
        </w:rPr>
      </w:pPr>
    </w:p>
    <w:p w14:paraId="637C7761" w14:textId="77777777" w:rsidR="008B5BCD" w:rsidRPr="004D742A" w:rsidRDefault="008B5BCD" w:rsidP="003B3A56">
      <w:pPr>
        <w:ind w:left="567"/>
        <w:jc w:val="center"/>
        <w:rPr>
          <w:rFonts w:ascii="Arial" w:hAnsi="Arial" w:cs="Arial"/>
          <w:sz w:val="22"/>
          <w:szCs w:val="22"/>
          <w:highlight w:val="magenta"/>
        </w:rPr>
      </w:pPr>
    </w:p>
    <w:p w14:paraId="51235617" w14:textId="76525508" w:rsidR="008B5BCD" w:rsidRPr="004D742A" w:rsidRDefault="008B5BCD" w:rsidP="008B5BCD">
      <w:pPr>
        <w:rPr>
          <w:rFonts w:ascii="Arial" w:hAnsi="Arial" w:cs="Arial"/>
          <w:b/>
          <w:bCs/>
          <w:sz w:val="22"/>
          <w:szCs w:val="22"/>
        </w:rPr>
      </w:pPr>
      <w:r w:rsidRPr="004D742A">
        <w:rPr>
          <w:rFonts w:ascii="Arial" w:hAnsi="Arial" w:cs="Arial"/>
          <w:b/>
          <w:bCs/>
          <w:sz w:val="22"/>
          <w:szCs w:val="22"/>
        </w:rPr>
        <w:t>GEREN</w:t>
      </w:r>
      <w:r w:rsidR="00AE0D19" w:rsidRPr="004D742A">
        <w:rPr>
          <w:rFonts w:ascii="Arial" w:hAnsi="Arial" w:cs="Arial"/>
          <w:b/>
          <w:bCs/>
          <w:sz w:val="22"/>
          <w:szCs w:val="22"/>
        </w:rPr>
        <w:t>TE</w:t>
      </w:r>
      <w:r w:rsidRPr="004D742A">
        <w:rPr>
          <w:rFonts w:ascii="Arial" w:hAnsi="Arial" w:cs="Arial"/>
          <w:b/>
          <w:bCs/>
          <w:sz w:val="22"/>
          <w:szCs w:val="22"/>
        </w:rPr>
        <w:t xml:space="preserve"> TRIBUTÁRI</w:t>
      </w:r>
      <w:r w:rsidR="00AE0D19" w:rsidRPr="004D742A">
        <w:rPr>
          <w:rFonts w:ascii="Arial" w:hAnsi="Arial" w:cs="Arial"/>
          <w:b/>
          <w:bCs/>
          <w:sz w:val="22"/>
          <w:szCs w:val="22"/>
        </w:rPr>
        <w:t>O</w:t>
      </w:r>
      <w:r w:rsidRPr="004D742A">
        <w:rPr>
          <w:rFonts w:ascii="Arial" w:hAnsi="Arial" w:cs="Arial"/>
          <w:b/>
          <w:bCs/>
          <w:sz w:val="22"/>
          <w:szCs w:val="22"/>
        </w:rPr>
        <w:t>:</w:t>
      </w:r>
    </w:p>
    <w:p w14:paraId="2DCCDA7E" w14:textId="77777777" w:rsidR="008B5BCD" w:rsidRPr="007818D3" w:rsidRDefault="008B5BCD" w:rsidP="008B5BCD">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00EE293" w14:textId="3200EC50" w:rsidR="008B5BCD" w:rsidRPr="007818D3" w:rsidRDefault="008B5BCD" w:rsidP="008B5BCD">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CF7D3C">
        <w:rPr>
          <w:rFonts w:ascii="Arial" w:hAnsi="Arial" w:cs="Arial"/>
          <w:sz w:val="22"/>
          <w:szCs w:val="22"/>
        </w:rPr>
        <w:t>CC-6 - R$ 5.657,58 (cinco mil, seiscentos e cinquenta e sete reais e cinquenta e oito centavos).</w:t>
      </w:r>
    </w:p>
    <w:p w14:paraId="28A5158B" w14:textId="77777777" w:rsidR="00510747" w:rsidRDefault="00510747" w:rsidP="008B5BCD">
      <w:pPr>
        <w:tabs>
          <w:tab w:val="left" w:pos="1500"/>
        </w:tabs>
        <w:spacing w:line="360" w:lineRule="auto"/>
        <w:jc w:val="both"/>
        <w:rPr>
          <w:rFonts w:ascii="Arial" w:hAnsi="Arial" w:cs="Arial"/>
          <w:b/>
          <w:sz w:val="22"/>
          <w:szCs w:val="22"/>
        </w:rPr>
      </w:pPr>
    </w:p>
    <w:p w14:paraId="69AD5A68" w14:textId="77777777" w:rsidR="00510747" w:rsidRDefault="00510747" w:rsidP="008B5BCD">
      <w:pPr>
        <w:tabs>
          <w:tab w:val="left" w:pos="1500"/>
        </w:tabs>
        <w:spacing w:line="360" w:lineRule="auto"/>
        <w:jc w:val="both"/>
        <w:rPr>
          <w:rFonts w:ascii="Arial" w:hAnsi="Arial" w:cs="Arial"/>
          <w:b/>
          <w:sz w:val="22"/>
          <w:szCs w:val="22"/>
        </w:rPr>
      </w:pPr>
    </w:p>
    <w:p w14:paraId="01C0EE09" w14:textId="6038449E" w:rsidR="008B5BCD" w:rsidRPr="001743FA" w:rsidRDefault="008B5BCD" w:rsidP="008B5BC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1787016" w14:textId="2D8AC3AC" w:rsidR="008B5BCD" w:rsidRPr="001743FA" w:rsidRDefault="008B5BCD" w:rsidP="008B5BC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6470EB43" w14:textId="76B1A19C" w:rsidR="008B5BCD" w:rsidRPr="001743FA" w:rsidRDefault="008B5BCD" w:rsidP="008B5BCD">
      <w:pPr>
        <w:tabs>
          <w:tab w:val="left" w:pos="1500"/>
        </w:tabs>
        <w:spacing w:line="360" w:lineRule="auto"/>
        <w:jc w:val="both"/>
        <w:rPr>
          <w:rFonts w:ascii="Arial" w:hAnsi="Arial" w:cs="Arial"/>
          <w:sz w:val="22"/>
          <w:szCs w:val="22"/>
        </w:rPr>
      </w:pPr>
      <w:r w:rsidRPr="00CF0299">
        <w:rPr>
          <w:rFonts w:ascii="Arial" w:hAnsi="Arial" w:cs="Arial"/>
          <w:b/>
          <w:sz w:val="22"/>
          <w:szCs w:val="22"/>
        </w:rPr>
        <w:t xml:space="preserve">Habilitação: </w:t>
      </w:r>
      <w:r w:rsidRPr="00CF0299">
        <w:rPr>
          <w:rFonts w:ascii="Arial" w:hAnsi="Arial" w:cs="Arial"/>
          <w:sz w:val="22"/>
          <w:szCs w:val="22"/>
        </w:rPr>
        <w:t>Ensino Médio Completo.</w:t>
      </w:r>
    </w:p>
    <w:p w14:paraId="5AFE5011" w14:textId="77777777" w:rsidR="008B5BCD" w:rsidRDefault="008B5BCD" w:rsidP="008B5BC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B53E1F7" w14:textId="77777777" w:rsidR="00A469C4" w:rsidRPr="00A469C4" w:rsidRDefault="00A469C4" w:rsidP="00AE1349">
      <w:pPr>
        <w:spacing w:after="120" w:line="360" w:lineRule="auto"/>
        <w:jc w:val="both"/>
        <w:rPr>
          <w:rFonts w:ascii="Arial" w:hAnsi="Arial" w:cs="Arial"/>
          <w:b/>
          <w:bCs/>
          <w:color w:val="000000" w:themeColor="text1"/>
          <w:sz w:val="22"/>
          <w:szCs w:val="22"/>
          <w:shd w:val="clear" w:color="auto" w:fill="FFFFFF"/>
        </w:rPr>
      </w:pPr>
      <w:r w:rsidRPr="00A469C4">
        <w:rPr>
          <w:rFonts w:ascii="Arial" w:hAnsi="Arial" w:cs="Arial"/>
          <w:b/>
          <w:bCs/>
          <w:color w:val="000000" w:themeColor="text1"/>
          <w:sz w:val="22"/>
          <w:szCs w:val="22"/>
          <w:shd w:val="clear" w:color="auto" w:fill="FFFFFF"/>
        </w:rPr>
        <w:t xml:space="preserve">I- </w:t>
      </w:r>
      <w:r w:rsidRPr="00A469C4">
        <w:rPr>
          <w:rFonts w:ascii="Arial" w:hAnsi="Arial" w:cs="Arial"/>
          <w:color w:val="000000" w:themeColor="text1"/>
          <w:sz w:val="22"/>
          <w:szCs w:val="22"/>
          <w:shd w:val="clear" w:color="auto" w:fill="FFFFFF"/>
        </w:rPr>
        <w:t>Coordenar o cadastramento, lançamento, arrecadação e fiscalização dos tributos e demais rendas municipais;</w:t>
      </w:r>
    </w:p>
    <w:p w14:paraId="7688BEF4"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II-</w:t>
      </w:r>
      <w:r w:rsidRPr="001743FA">
        <w:rPr>
          <w:rFonts w:ascii="Arial" w:hAnsi="Arial" w:cs="Arial"/>
          <w:sz w:val="22"/>
          <w:szCs w:val="22"/>
        </w:rPr>
        <w:t xml:space="preserve"> Gerenciar as medidas de controle interno e a coordenação das providências relativas ao controle externo da administração pública;</w:t>
      </w:r>
    </w:p>
    <w:p w14:paraId="4BE95212" w14:textId="7DD95485"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III-</w:t>
      </w:r>
      <w:r w:rsidRPr="001743FA">
        <w:rPr>
          <w:rFonts w:ascii="Arial" w:hAnsi="Arial" w:cs="Arial"/>
          <w:sz w:val="22"/>
          <w:szCs w:val="22"/>
        </w:rPr>
        <w:t xml:space="preserve"> realizar estudos e pesquisas para previsão da receita, bem como as providências</w:t>
      </w:r>
      <w:r>
        <w:rPr>
          <w:rFonts w:ascii="Arial" w:hAnsi="Arial" w:cs="Arial"/>
          <w:sz w:val="22"/>
          <w:szCs w:val="22"/>
        </w:rPr>
        <w:t xml:space="preserve"> </w:t>
      </w:r>
      <w:r w:rsidRPr="001743FA">
        <w:rPr>
          <w:rFonts w:ascii="Arial" w:hAnsi="Arial" w:cs="Arial"/>
          <w:sz w:val="22"/>
          <w:szCs w:val="22"/>
        </w:rPr>
        <w:t>executivas para a obtenção de recursos financeiros de origem tributária e outros;</w:t>
      </w:r>
    </w:p>
    <w:p w14:paraId="10408B1F"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IV-</w:t>
      </w:r>
      <w:r w:rsidRPr="001743FA">
        <w:rPr>
          <w:rFonts w:ascii="Arial" w:hAnsi="Arial" w:cs="Arial"/>
          <w:sz w:val="22"/>
          <w:szCs w:val="22"/>
        </w:rPr>
        <w:t xml:space="preserve"> Assessorar a contabilidade geral e a administração dos recursos e orientação dos contribuintes;</w:t>
      </w:r>
    </w:p>
    <w:p w14:paraId="644A5F9E" w14:textId="45324B2C"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V-</w:t>
      </w:r>
      <w:r w:rsidRPr="001743FA">
        <w:rPr>
          <w:rFonts w:ascii="Arial" w:hAnsi="Arial" w:cs="Arial"/>
          <w:sz w:val="22"/>
          <w:szCs w:val="22"/>
        </w:rPr>
        <w:t xml:space="preserve"> Dar orientação na elaboração dos orçamentos anuais das Secretarias e consolidação crítica desses orçamentos no orçamento geral do </w:t>
      </w:r>
      <w:r w:rsidR="009B445F">
        <w:rPr>
          <w:rFonts w:ascii="Arial" w:hAnsi="Arial" w:cs="Arial"/>
          <w:sz w:val="22"/>
          <w:szCs w:val="22"/>
        </w:rPr>
        <w:t>m</w:t>
      </w:r>
      <w:r w:rsidRPr="001743FA">
        <w:rPr>
          <w:rFonts w:ascii="Arial" w:hAnsi="Arial" w:cs="Arial"/>
          <w:sz w:val="22"/>
          <w:szCs w:val="22"/>
        </w:rPr>
        <w:t>unicípio e o acompanhamento da execução orçamentária;</w:t>
      </w:r>
    </w:p>
    <w:p w14:paraId="34613A74"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VI</w:t>
      </w:r>
      <w:r w:rsidRPr="001743FA">
        <w:rPr>
          <w:rFonts w:ascii="Arial" w:hAnsi="Arial" w:cs="Arial"/>
          <w:sz w:val="22"/>
          <w:szCs w:val="22"/>
        </w:rPr>
        <w:t>- analisar o aperfeiçoamento da legislação tributária;</w:t>
      </w:r>
    </w:p>
    <w:p w14:paraId="266DA642"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VII-</w:t>
      </w:r>
      <w:r w:rsidRPr="001743FA">
        <w:rPr>
          <w:rFonts w:ascii="Arial" w:hAnsi="Arial" w:cs="Arial"/>
          <w:sz w:val="22"/>
          <w:szCs w:val="22"/>
        </w:rPr>
        <w:t xml:space="preserve"> analisar o controle de custos na administração direta;</w:t>
      </w:r>
    </w:p>
    <w:p w14:paraId="6C429D7C"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VIII-</w:t>
      </w:r>
      <w:r w:rsidRPr="001743FA">
        <w:rPr>
          <w:rFonts w:ascii="Arial" w:hAnsi="Arial" w:cs="Arial"/>
          <w:sz w:val="22"/>
          <w:szCs w:val="22"/>
        </w:rPr>
        <w:t xml:space="preserve"> analisar a conveniência da criação e extinção de fundos especiais e o controle e a fiscalização de sua gestão;</w:t>
      </w:r>
    </w:p>
    <w:p w14:paraId="4E453E84" w14:textId="433D36BA"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IX-</w:t>
      </w:r>
      <w:r w:rsidRPr="001743FA">
        <w:rPr>
          <w:rFonts w:ascii="Arial" w:hAnsi="Arial" w:cs="Arial"/>
          <w:sz w:val="22"/>
          <w:szCs w:val="22"/>
        </w:rPr>
        <w:t xml:space="preserve"> Controlar os investimentos públicos e da capacidade de endividamento do </w:t>
      </w:r>
      <w:r w:rsidR="009B445F">
        <w:rPr>
          <w:rFonts w:ascii="Arial" w:hAnsi="Arial" w:cs="Arial"/>
          <w:sz w:val="22"/>
          <w:szCs w:val="22"/>
        </w:rPr>
        <w:t>m</w:t>
      </w:r>
      <w:r w:rsidRPr="001743FA">
        <w:rPr>
          <w:rFonts w:ascii="Arial" w:hAnsi="Arial" w:cs="Arial"/>
          <w:sz w:val="22"/>
          <w:szCs w:val="22"/>
        </w:rPr>
        <w:t>unicípio;</w:t>
      </w:r>
    </w:p>
    <w:p w14:paraId="4A8BBCE2" w14:textId="1E69565D"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X-</w:t>
      </w:r>
      <w:r w:rsidRPr="001743FA">
        <w:rPr>
          <w:rFonts w:ascii="Arial" w:hAnsi="Arial" w:cs="Arial"/>
          <w:sz w:val="22"/>
          <w:szCs w:val="22"/>
        </w:rPr>
        <w:t xml:space="preserve"> Assessor na execução do </w:t>
      </w:r>
      <w:r w:rsidR="00E62FA6">
        <w:rPr>
          <w:rFonts w:ascii="Arial" w:hAnsi="Arial" w:cs="Arial"/>
          <w:sz w:val="22"/>
          <w:szCs w:val="22"/>
        </w:rPr>
        <w:t>o</w:t>
      </w:r>
      <w:r w:rsidRPr="001743FA">
        <w:rPr>
          <w:rFonts w:ascii="Arial" w:hAnsi="Arial" w:cs="Arial"/>
          <w:sz w:val="22"/>
          <w:szCs w:val="22"/>
        </w:rPr>
        <w:t xml:space="preserve">rçamento pelo desembolso programado de recursos financeiros alocados aos </w:t>
      </w:r>
      <w:r w:rsidR="009B445F" w:rsidRPr="001743FA">
        <w:rPr>
          <w:rFonts w:ascii="Arial" w:hAnsi="Arial" w:cs="Arial"/>
          <w:sz w:val="22"/>
          <w:szCs w:val="22"/>
        </w:rPr>
        <w:t>órgão</w:t>
      </w:r>
      <w:r w:rsidR="009B445F">
        <w:rPr>
          <w:rFonts w:ascii="Arial" w:hAnsi="Arial" w:cs="Arial"/>
          <w:sz w:val="22"/>
          <w:szCs w:val="22"/>
        </w:rPr>
        <w:t>s</w:t>
      </w:r>
      <w:r w:rsidR="009B445F" w:rsidRPr="001743FA">
        <w:rPr>
          <w:rFonts w:ascii="Arial" w:hAnsi="Arial" w:cs="Arial"/>
          <w:sz w:val="22"/>
          <w:szCs w:val="22"/>
        </w:rPr>
        <w:t xml:space="preserve"> municipais</w:t>
      </w:r>
      <w:r w:rsidRPr="001743FA">
        <w:rPr>
          <w:rFonts w:ascii="Arial" w:hAnsi="Arial" w:cs="Arial"/>
          <w:sz w:val="22"/>
          <w:szCs w:val="22"/>
        </w:rPr>
        <w:t>;</w:t>
      </w:r>
    </w:p>
    <w:p w14:paraId="47E99A42"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XI</w:t>
      </w:r>
      <w:r w:rsidRPr="001743FA">
        <w:rPr>
          <w:rFonts w:ascii="Arial" w:hAnsi="Arial" w:cs="Arial"/>
          <w:sz w:val="22"/>
          <w:szCs w:val="22"/>
        </w:rPr>
        <w:t>- Analisar a sistemática dos custos dos serviços-meio e os processos de modernização administrativa;</w:t>
      </w:r>
    </w:p>
    <w:p w14:paraId="13DCD826"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XII-</w:t>
      </w:r>
      <w:r w:rsidRPr="001743FA">
        <w:rPr>
          <w:rFonts w:ascii="Arial" w:hAnsi="Arial" w:cs="Arial"/>
          <w:sz w:val="22"/>
          <w:szCs w:val="22"/>
        </w:rPr>
        <w:t xml:space="preserve"> controlar a iniciativa privada mobilizada para a prestação de serviços-meio;</w:t>
      </w:r>
    </w:p>
    <w:p w14:paraId="634C3AC4" w14:textId="77777777"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XIII-</w:t>
      </w:r>
      <w:r w:rsidRPr="001743FA">
        <w:rPr>
          <w:rFonts w:ascii="Arial" w:hAnsi="Arial" w:cs="Arial"/>
          <w:sz w:val="22"/>
          <w:szCs w:val="22"/>
        </w:rPr>
        <w:t xml:space="preserve"> Auxiliar na fiscalização dos costumes e posturas municipais;</w:t>
      </w:r>
    </w:p>
    <w:p w14:paraId="261CC669" w14:textId="03E495D1"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XIV-</w:t>
      </w:r>
      <w:r w:rsidRPr="001743FA">
        <w:rPr>
          <w:rFonts w:ascii="Arial" w:hAnsi="Arial" w:cs="Arial"/>
          <w:sz w:val="22"/>
          <w:szCs w:val="22"/>
        </w:rPr>
        <w:t xml:space="preserve"> Auxiliar na fiscalização unificada dos tributos municipais, incluídos impostos, taxas, multas e outros, previstos pela legislação municipal, com a respectiva aplicação das sanções previstas em </w:t>
      </w:r>
      <w:r w:rsidR="009B445F">
        <w:rPr>
          <w:rFonts w:ascii="Arial" w:hAnsi="Arial" w:cs="Arial"/>
          <w:sz w:val="22"/>
          <w:szCs w:val="22"/>
        </w:rPr>
        <w:t>l</w:t>
      </w:r>
      <w:r w:rsidRPr="001743FA">
        <w:rPr>
          <w:rFonts w:ascii="Arial" w:hAnsi="Arial" w:cs="Arial"/>
          <w:sz w:val="22"/>
          <w:szCs w:val="22"/>
        </w:rPr>
        <w:t>ei e a adoção das medidas necessárias à cobrança respectiva;</w:t>
      </w:r>
    </w:p>
    <w:p w14:paraId="49832B49" w14:textId="77777777" w:rsidR="00510747" w:rsidRDefault="00510747" w:rsidP="00AE1349">
      <w:pPr>
        <w:spacing w:after="120" w:line="360" w:lineRule="auto"/>
        <w:jc w:val="both"/>
        <w:rPr>
          <w:rFonts w:ascii="Arial" w:hAnsi="Arial" w:cs="Arial"/>
          <w:b/>
          <w:bCs/>
          <w:sz w:val="22"/>
          <w:szCs w:val="22"/>
        </w:rPr>
      </w:pPr>
    </w:p>
    <w:p w14:paraId="1D153001" w14:textId="77777777" w:rsidR="00510747" w:rsidRDefault="00510747" w:rsidP="00AE1349">
      <w:pPr>
        <w:spacing w:after="120" w:line="360" w:lineRule="auto"/>
        <w:jc w:val="both"/>
        <w:rPr>
          <w:rFonts w:ascii="Arial" w:hAnsi="Arial" w:cs="Arial"/>
          <w:b/>
          <w:bCs/>
          <w:sz w:val="22"/>
          <w:szCs w:val="22"/>
        </w:rPr>
      </w:pPr>
    </w:p>
    <w:p w14:paraId="2248A175" w14:textId="77777777" w:rsidR="00510747" w:rsidRDefault="00510747" w:rsidP="00AE1349">
      <w:pPr>
        <w:spacing w:after="120" w:line="360" w:lineRule="auto"/>
        <w:jc w:val="both"/>
        <w:rPr>
          <w:rFonts w:ascii="Arial" w:hAnsi="Arial" w:cs="Arial"/>
          <w:b/>
          <w:bCs/>
          <w:sz w:val="22"/>
          <w:szCs w:val="22"/>
        </w:rPr>
      </w:pPr>
    </w:p>
    <w:p w14:paraId="03D17F9D" w14:textId="50DF518E"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XV</w:t>
      </w:r>
      <w:r w:rsidR="009B445F">
        <w:rPr>
          <w:rFonts w:ascii="Arial" w:hAnsi="Arial" w:cs="Arial"/>
          <w:b/>
          <w:bCs/>
          <w:sz w:val="22"/>
          <w:szCs w:val="22"/>
        </w:rPr>
        <w:t>-</w:t>
      </w:r>
      <w:r w:rsidRPr="001743FA">
        <w:rPr>
          <w:rFonts w:ascii="Arial" w:hAnsi="Arial" w:cs="Arial"/>
          <w:sz w:val="22"/>
          <w:szCs w:val="22"/>
        </w:rPr>
        <w:t xml:space="preserve"> vistoriar o processo para concessão de alvarás para os estabelecimentos municipais;</w:t>
      </w:r>
    </w:p>
    <w:p w14:paraId="548AB81E" w14:textId="68C62E0A" w:rsidR="00E62FA6" w:rsidRDefault="00A469C4" w:rsidP="00AE1349">
      <w:pPr>
        <w:spacing w:after="120" w:line="360" w:lineRule="auto"/>
        <w:jc w:val="both"/>
        <w:rPr>
          <w:rFonts w:ascii="Arial" w:hAnsi="Arial" w:cs="Arial"/>
          <w:sz w:val="22"/>
          <w:szCs w:val="22"/>
        </w:rPr>
      </w:pPr>
      <w:r w:rsidRPr="001743FA">
        <w:rPr>
          <w:rFonts w:ascii="Arial" w:hAnsi="Arial" w:cs="Arial"/>
          <w:b/>
          <w:bCs/>
          <w:sz w:val="22"/>
          <w:szCs w:val="22"/>
        </w:rPr>
        <w:t>XVI</w:t>
      </w:r>
      <w:r w:rsidRPr="001743FA">
        <w:rPr>
          <w:rFonts w:ascii="Arial" w:hAnsi="Arial" w:cs="Arial"/>
          <w:sz w:val="22"/>
          <w:szCs w:val="22"/>
        </w:rPr>
        <w:t>- dar cumprimento das disposições de natureza legal, no que diz respeito a fiscalização municipal, bem como a aplicação de sanções</w:t>
      </w:r>
      <w:r w:rsidR="00E62FA6">
        <w:rPr>
          <w:rFonts w:ascii="Arial" w:hAnsi="Arial" w:cs="Arial"/>
          <w:sz w:val="22"/>
          <w:szCs w:val="22"/>
        </w:rPr>
        <w:t>;</w:t>
      </w:r>
    </w:p>
    <w:p w14:paraId="53218C1C" w14:textId="57B67758" w:rsidR="00A469C4" w:rsidRDefault="00E62FA6" w:rsidP="00AE1349">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XVII </w:t>
      </w:r>
      <w:r w:rsidR="00A469C4" w:rsidRPr="0002616C">
        <w:rPr>
          <w:rFonts w:ascii="Arial" w:hAnsi="Arial" w:cs="Arial"/>
          <w:b/>
          <w:bCs/>
          <w:color w:val="000000" w:themeColor="text1"/>
          <w:sz w:val="22"/>
          <w:szCs w:val="22"/>
          <w:shd w:val="clear" w:color="auto" w:fill="FFFFFF"/>
        </w:rPr>
        <w:t>-</w:t>
      </w:r>
      <w:r w:rsidR="00A469C4" w:rsidRPr="00CD47BD">
        <w:rPr>
          <w:rFonts w:ascii="Arial" w:hAnsi="Arial" w:cs="Arial"/>
          <w:color w:val="000000" w:themeColor="text1"/>
          <w:sz w:val="22"/>
          <w:szCs w:val="22"/>
          <w:shd w:val="clear" w:color="auto" w:fill="FFFFFF"/>
        </w:rPr>
        <w:t xml:space="preserve"> executar, em geral, os demais atos e medidas relacionados com as suas finalidades.</w:t>
      </w:r>
    </w:p>
    <w:p w14:paraId="7D1D2726" w14:textId="77777777" w:rsidR="006B33B2" w:rsidRDefault="006B33B2" w:rsidP="00AE1349">
      <w:pPr>
        <w:spacing w:after="120" w:line="360" w:lineRule="auto"/>
        <w:jc w:val="both"/>
        <w:rPr>
          <w:rFonts w:ascii="Arial" w:hAnsi="Arial" w:cs="Arial"/>
          <w:sz w:val="22"/>
          <w:szCs w:val="22"/>
        </w:rPr>
      </w:pPr>
    </w:p>
    <w:p w14:paraId="7B2FC801" w14:textId="77777777" w:rsidR="00A90FBD" w:rsidRDefault="00A90FBD" w:rsidP="00AE1349">
      <w:pPr>
        <w:spacing w:after="120" w:line="360" w:lineRule="auto"/>
        <w:jc w:val="both"/>
        <w:rPr>
          <w:rFonts w:ascii="Arial" w:hAnsi="Arial" w:cs="Arial"/>
          <w:sz w:val="22"/>
          <w:szCs w:val="22"/>
        </w:rPr>
      </w:pPr>
    </w:p>
    <w:p w14:paraId="179CFABD" w14:textId="77777777" w:rsidR="00A90FBD" w:rsidRPr="001743FA" w:rsidRDefault="00A90FBD" w:rsidP="00AE1349">
      <w:pPr>
        <w:spacing w:after="120" w:line="360" w:lineRule="auto"/>
        <w:jc w:val="both"/>
        <w:rPr>
          <w:rFonts w:ascii="Arial" w:hAnsi="Arial" w:cs="Arial"/>
          <w:sz w:val="22"/>
          <w:szCs w:val="22"/>
        </w:rPr>
      </w:pPr>
    </w:p>
    <w:p w14:paraId="0171ED81" w14:textId="4D92CEFF" w:rsidR="008B5BCD" w:rsidRPr="004D742A" w:rsidRDefault="008B5BCD" w:rsidP="008B5BCD">
      <w:pPr>
        <w:rPr>
          <w:rFonts w:ascii="Arial" w:hAnsi="Arial" w:cs="Arial"/>
          <w:b/>
          <w:bCs/>
          <w:sz w:val="22"/>
          <w:szCs w:val="22"/>
        </w:rPr>
      </w:pPr>
      <w:r w:rsidRPr="004D742A">
        <w:rPr>
          <w:rFonts w:ascii="Arial" w:hAnsi="Arial" w:cs="Arial"/>
          <w:b/>
          <w:bCs/>
          <w:sz w:val="22"/>
          <w:szCs w:val="22"/>
        </w:rPr>
        <w:t>GEREN</w:t>
      </w:r>
      <w:r w:rsidR="00AE0D19" w:rsidRPr="004D742A">
        <w:rPr>
          <w:rFonts w:ascii="Arial" w:hAnsi="Arial" w:cs="Arial"/>
          <w:b/>
          <w:bCs/>
          <w:sz w:val="22"/>
          <w:szCs w:val="22"/>
        </w:rPr>
        <w:t>TE</w:t>
      </w:r>
      <w:r w:rsidRPr="004D742A">
        <w:rPr>
          <w:rFonts w:ascii="Arial" w:hAnsi="Arial" w:cs="Arial"/>
          <w:b/>
          <w:bCs/>
          <w:sz w:val="22"/>
          <w:szCs w:val="22"/>
        </w:rPr>
        <w:t xml:space="preserve"> CONTÁBIL:</w:t>
      </w:r>
    </w:p>
    <w:p w14:paraId="37DABFF0" w14:textId="77777777" w:rsidR="008B5BCD" w:rsidRPr="007818D3" w:rsidRDefault="008B5BCD" w:rsidP="008B5BCD">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E0224F7" w14:textId="4C13A3A6" w:rsidR="008B5BCD" w:rsidRPr="007818D3" w:rsidRDefault="008B5BCD" w:rsidP="008B5BCD">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00E17C75" w:rsidRPr="00E17C75">
        <w:rPr>
          <w:rFonts w:ascii="Arial" w:hAnsi="Arial" w:cs="Arial"/>
          <w:sz w:val="22"/>
          <w:szCs w:val="22"/>
        </w:rPr>
        <w:t xml:space="preserve"> </w:t>
      </w:r>
      <w:r w:rsidR="009E501A" w:rsidRPr="00CF7D3C">
        <w:rPr>
          <w:rFonts w:ascii="Arial" w:hAnsi="Arial" w:cs="Arial"/>
          <w:sz w:val="22"/>
          <w:szCs w:val="22"/>
        </w:rPr>
        <w:t>CC-6 - R$ 5.657,58 (cinco mil, seiscentos e cinquenta e sete reais e cinquenta e oito centavos).</w:t>
      </w:r>
    </w:p>
    <w:p w14:paraId="1350FC36" w14:textId="77777777" w:rsidR="008B5BCD" w:rsidRPr="001743FA" w:rsidRDefault="008B5BCD" w:rsidP="008B5BC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24E86D59" w14:textId="647B0072" w:rsidR="008B5BCD" w:rsidRPr="001743FA" w:rsidRDefault="008B5BCD" w:rsidP="008B5BC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03B7BEFC" w14:textId="35BA0312" w:rsidR="008B5BCD" w:rsidRPr="001743FA" w:rsidRDefault="008B5BCD" w:rsidP="008B5BCD">
      <w:pPr>
        <w:tabs>
          <w:tab w:val="left" w:pos="1500"/>
        </w:tabs>
        <w:spacing w:line="360" w:lineRule="auto"/>
        <w:jc w:val="both"/>
        <w:rPr>
          <w:rFonts w:ascii="Arial" w:hAnsi="Arial" w:cs="Arial"/>
          <w:sz w:val="22"/>
          <w:szCs w:val="22"/>
        </w:rPr>
      </w:pPr>
      <w:r w:rsidRPr="00CF0299">
        <w:rPr>
          <w:rFonts w:ascii="Arial" w:hAnsi="Arial" w:cs="Arial"/>
          <w:b/>
          <w:sz w:val="22"/>
          <w:szCs w:val="22"/>
        </w:rPr>
        <w:t xml:space="preserve">Habilitação: </w:t>
      </w:r>
      <w:r w:rsidRPr="00CF0299">
        <w:rPr>
          <w:rFonts w:ascii="Arial" w:hAnsi="Arial" w:cs="Arial"/>
          <w:sz w:val="22"/>
          <w:szCs w:val="22"/>
        </w:rPr>
        <w:t>Ensino Superior.</w:t>
      </w:r>
    </w:p>
    <w:p w14:paraId="3B26803F" w14:textId="77777777" w:rsidR="008B5BCD" w:rsidRDefault="008B5BCD" w:rsidP="008B5BC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53E8400A" w14:textId="428C5DF9" w:rsidR="000A196C" w:rsidRDefault="000A196C" w:rsidP="00AE1349">
      <w:pPr>
        <w:spacing w:after="120" w:line="360" w:lineRule="auto"/>
        <w:jc w:val="both"/>
        <w:rPr>
          <w:rFonts w:ascii="Arial" w:hAnsi="Arial" w:cs="Arial"/>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I – </w:t>
      </w:r>
      <w:r w:rsidRPr="000A196C">
        <w:rPr>
          <w:rFonts w:ascii="Arial" w:hAnsi="Arial" w:cs="Arial"/>
          <w:color w:val="000000" w:themeColor="text1"/>
          <w:sz w:val="22"/>
          <w:szCs w:val="22"/>
          <w:shd w:val="clear" w:color="auto" w:fill="FFFFFF"/>
        </w:rPr>
        <w:t>Elaborar relatórios contábeis dos balancetes mensais da Administração Direta, do balanço geral consolidado e respectivas notas explicativas, em conformidade com a legislação vigente;</w:t>
      </w:r>
    </w:p>
    <w:p w14:paraId="0FEDA64A" w14:textId="498E47C2"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II –</w:t>
      </w:r>
      <w:r w:rsidRPr="000A196C">
        <w:rPr>
          <w:rFonts w:ascii="Arial" w:hAnsi="Arial" w:cs="Arial"/>
          <w:color w:val="000000" w:themeColor="text1"/>
          <w:sz w:val="22"/>
          <w:szCs w:val="22"/>
          <w:shd w:val="clear" w:color="auto" w:fill="FFFFFF"/>
        </w:rPr>
        <w:t>Realizar conferência e análise dos balancetes mensais do Poder Executivo, procedendo o envio das prestações de contas eletrônicas e físicas, quando for o caso, conforme as normativas do Tribunal de Contas dos Municípios do Estado de Mato Grosso;</w:t>
      </w:r>
    </w:p>
    <w:p w14:paraId="2B111284" w14:textId="7401B61F" w:rsidR="000A196C" w:rsidRPr="000A196C" w:rsidRDefault="000A196C" w:rsidP="00AE1349">
      <w:pPr>
        <w:spacing w:after="120" w:line="360" w:lineRule="auto"/>
        <w:jc w:val="both"/>
        <w:rPr>
          <w:rFonts w:ascii="Arial" w:hAnsi="Arial" w:cs="Arial"/>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III – </w:t>
      </w:r>
      <w:r>
        <w:rPr>
          <w:rFonts w:ascii="Arial" w:hAnsi="Arial" w:cs="Arial"/>
          <w:color w:val="000000" w:themeColor="text1"/>
          <w:sz w:val="22"/>
          <w:szCs w:val="22"/>
          <w:shd w:val="clear" w:color="auto" w:fill="FFFFFF"/>
        </w:rPr>
        <w:t>P</w:t>
      </w:r>
      <w:r w:rsidRPr="000A196C">
        <w:rPr>
          <w:rFonts w:ascii="Arial" w:hAnsi="Arial" w:cs="Arial"/>
          <w:color w:val="000000" w:themeColor="text1"/>
          <w:sz w:val="22"/>
          <w:szCs w:val="22"/>
          <w:shd w:val="clear" w:color="auto" w:fill="FFFFFF"/>
        </w:rPr>
        <w:t>restar apoio e assessoramento técnico quanto às normas e procedimentos execução orçamentária, financeira e patrimonial, naquilo que couber;</w:t>
      </w:r>
    </w:p>
    <w:p w14:paraId="49001D2E" w14:textId="31318430"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IV –</w:t>
      </w:r>
      <w:r>
        <w:rPr>
          <w:rFonts w:ascii="Arial" w:hAnsi="Arial" w:cs="Arial"/>
          <w:b/>
          <w:bCs/>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S</w:t>
      </w:r>
      <w:r w:rsidRPr="000A196C">
        <w:rPr>
          <w:rFonts w:ascii="Arial" w:hAnsi="Arial" w:cs="Arial"/>
          <w:color w:val="000000" w:themeColor="text1"/>
          <w:sz w:val="22"/>
          <w:szCs w:val="22"/>
          <w:shd w:val="clear" w:color="auto" w:fill="FFFFFF"/>
        </w:rPr>
        <w:t>olicitar documentos necessários para elaboração dos Balancetes Mensais da Administração Direta e do balanço geral consolidado;</w:t>
      </w:r>
    </w:p>
    <w:p w14:paraId="246C55A3" w14:textId="68D0882F"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V – </w:t>
      </w:r>
      <w:r>
        <w:rPr>
          <w:rFonts w:ascii="Arial" w:hAnsi="Arial" w:cs="Arial"/>
          <w:color w:val="000000" w:themeColor="text1"/>
          <w:sz w:val="22"/>
          <w:szCs w:val="22"/>
          <w:shd w:val="clear" w:color="auto" w:fill="FFFFFF"/>
        </w:rPr>
        <w:t>E</w:t>
      </w:r>
      <w:r w:rsidRPr="000A196C">
        <w:rPr>
          <w:rFonts w:ascii="Arial" w:hAnsi="Arial" w:cs="Arial"/>
          <w:color w:val="000000" w:themeColor="text1"/>
          <w:sz w:val="22"/>
          <w:szCs w:val="22"/>
          <w:shd w:val="clear" w:color="auto" w:fill="FFFFFF"/>
        </w:rPr>
        <w:t>nviar aos órgãos de controle interno e externo a documentação comprobatória das informações contábeis da Administração Direta, quando solicitado;</w:t>
      </w:r>
    </w:p>
    <w:p w14:paraId="2022E9B0"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1E94206A"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B1E2594" w14:textId="766BBF3B"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VI – </w:t>
      </w:r>
      <w:r w:rsidRPr="000A196C">
        <w:rPr>
          <w:rFonts w:ascii="Arial" w:hAnsi="Arial" w:cs="Arial"/>
          <w:color w:val="000000" w:themeColor="text1"/>
          <w:sz w:val="22"/>
          <w:szCs w:val="22"/>
          <w:shd w:val="clear" w:color="auto" w:fill="FFFFFF"/>
        </w:rPr>
        <w:t>Transmitir dados e informações contábeis dos órgãos da Administração Direta aos órgãos de controle interno e externo pelos meios exigidos, consoante às disposições legais e regulamentares vigentes;</w:t>
      </w:r>
    </w:p>
    <w:p w14:paraId="7E949706" w14:textId="0F079772"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VII – </w:t>
      </w:r>
      <w:r w:rsidRPr="000A196C">
        <w:rPr>
          <w:rFonts w:ascii="Arial" w:hAnsi="Arial" w:cs="Arial"/>
          <w:color w:val="000000" w:themeColor="text1"/>
          <w:sz w:val="22"/>
          <w:szCs w:val="22"/>
          <w:shd w:val="clear" w:color="auto" w:fill="FFFFFF"/>
        </w:rPr>
        <w:t xml:space="preserve">Cadastrar, alterar e dar manutenção </w:t>
      </w:r>
      <w:r w:rsidRPr="00CF0299">
        <w:rPr>
          <w:rFonts w:ascii="Arial" w:hAnsi="Arial" w:cs="Arial"/>
          <w:sz w:val="22"/>
          <w:szCs w:val="22"/>
          <w:shd w:val="clear" w:color="auto" w:fill="FFFFFF"/>
        </w:rPr>
        <w:t xml:space="preserve">ao plano de contas único, processos </w:t>
      </w:r>
      <w:r w:rsidRPr="000A196C">
        <w:rPr>
          <w:rFonts w:ascii="Arial" w:hAnsi="Arial" w:cs="Arial"/>
          <w:color w:val="000000" w:themeColor="text1"/>
          <w:sz w:val="22"/>
          <w:szCs w:val="22"/>
          <w:shd w:val="clear" w:color="auto" w:fill="FFFFFF"/>
        </w:rPr>
        <w:t>contábeis e demais tabelas no Sistema de Contabilidade dos órgãos da administração direta;</w:t>
      </w:r>
    </w:p>
    <w:p w14:paraId="2572AF8D" w14:textId="2B9CCED3"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VIII–</w:t>
      </w:r>
      <w:r w:rsidRPr="000A196C">
        <w:rPr>
          <w:rFonts w:ascii="Arial" w:hAnsi="Arial" w:cs="Arial"/>
          <w:color w:val="000000" w:themeColor="text1"/>
          <w:sz w:val="22"/>
          <w:szCs w:val="22"/>
          <w:shd w:val="clear" w:color="auto" w:fill="FFFFFF"/>
        </w:rPr>
        <w:t>Disponibilizar as informações e documentos contábeis dos órgãos da Administração Direta, sempre que solicitado e naquilo que couber;</w:t>
      </w:r>
    </w:p>
    <w:p w14:paraId="3BC57D21" w14:textId="07E27BD7"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IX – </w:t>
      </w:r>
      <w:r w:rsidRPr="000A196C">
        <w:rPr>
          <w:rFonts w:ascii="Arial" w:hAnsi="Arial" w:cs="Arial"/>
          <w:color w:val="000000" w:themeColor="text1"/>
          <w:sz w:val="22"/>
          <w:szCs w:val="22"/>
          <w:shd w:val="clear" w:color="auto" w:fill="FFFFFF"/>
        </w:rPr>
        <w:t>Propor o bloqueio dos órgãos da Administração Direta Municipal, sempre que necessário e devidamente justificado</w:t>
      </w:r>
      <w:r w:rsidRPr="000A196C">
        <w:rPr>
          <w:rFonts w:ascii="Arial" w:hAnsi="Arial" w:cs="Arial"/>
          <w:b/>
          <w:bCs/>
          <w:color w:val="000000" w:themeColor="text1"/>
          <w:sz w:val="22"/>
          <w:szCs w:val="22"/>
          <w:shd w:val="clear" w:color="auto" w:fill="FFFFFF"/>
        </w:rPr>
        <w:t>;</w:t>
      </w:r>
    </w:p>
    <w:p w14:paraId="225E2AB7" w14:textId="4EF8434F" w:rsidR="000A196C" w:rsidRPr="000A196C" w:rsidRDefault="000A196C" w:rsidP="00AE1349">
      <w:pPr>
        <w:spacing w:after="120" w:line="360" w:lineRule="auto"/>
        <w:jc w:val="both"/>
        <w:rPr>
          <w:rFonts w:ascii="Arial" w:hAnsi="Arial" w:cs="Arial"/>
          <w:b/>
          <w:bCs/>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X – </w:t>
      </w:r>
      <w:r w:rsidRPr="000A196C">
        <w:rPr>
          <w:rFonts w:ascii="Arial" w:hAnsi="Arial" w:cs="Arial"/>
          <w:color w:val="000000" w:themeColor="text1"/>
          <w:sz w:val="22"/>
          <w:szCs w:val="22"/>
          <w:shd w:val="clear" w:color="auto" w:fill="FFFFFF"/>
        </w:rPr>
        <w:t>Acompanhar a legislação e normativas vigentes inerentes aos aspectos contábeis dos órgãos da Administração Direta</w:t>
      </w:r>
      <w:r w:rsidRPr="000A196C">
        <w:rPr>
          <w:rFonts w:ascii="Arial" w:hAnsi="Arial" w:cs="Arial"/>
          <w:b/>
          <w:bCs/>
          <w:color w:val="000000" w:themeColor="text1"/>
          <w:sz w:val="22"/>
          <w:szCs w:val="22"/>
          <w:shd w:val="clear" w:color="auto" w:fill="FFFFFF"/>
        </w:rPr>
        <w:t>;</w:t>
      </w:r>
    </w:p>
    <w:p w14:paraId="4A8191E7" w14:textId="60C61EEA" w:rsidR="009B445F" w:rsidRDefault="000A196C" w:rsidP="00AE1349">
      <w:pPr>
        <w:spacing w:after="120" w:line="360" w:lineRule="auto"/>
        <w:jc w:val="both"/>
        <w:rPr>
          <w:rFonts w:ascii="Arial" w:hAnsi="Arial" w:cs="Arial"/>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 xml:space="preserve">XI– </w:t>
      </w:r>
      <w:r w:rsidRPr="000A196C">
        <w:rPr>
          <w:rFonts w:ascii="Arial" w:hAnsi="Arial" w:cs="Arial"/>
          <w:color w:val="000000" w:themeColor="text1"/>
          <w:sz w:val="22"/>
          <w:szCs w:val="22"/>
          <w:shd w:val="clear" w:color="auto" w:fill="FFFFFF"/>
        </w:rPr>
        <w:t xml:space="preserve">Informar </w:t>
      </w:r>
      <w:r>
        <w:rPr>
          <w:rFonts w:ascii="Arial" w:hAnsi="Arial" w:cs="Arial"/>
          <w:color w:val="000000" w:themeColor="text1"/>
          <w:sz w:val="22"/>
          <w:szCs w:val="22"/>
          <w:shd w:val="clear" w:color="auto" w:fill="FFFFFF"/>
        </w:rPr>
        <w:t xml:space="preserve">ao Secretário da </w:t>
      </w:r>
      <w:r w:rsidR="009B445F">
        <w:rPr>
          <w:rFonts w:ascii="Arial" w:hAnsi="Arial" w:cs="Arial"/>
          <w:color w:val="000000" w:themeColor="text1"/>
          <w:sz w:val="22"/>
          <w:szCs w:val="22"/>
          <w:shd w:val="clear" w:color="auto" w:fill="FFFFFF"/>
        </w:rPr>
        <w:t>p</w:t>
      </w:r>
      <w:r>
        <w:rPr>
          <w:rFonts w:ascii="Arial" w:hAnsi="Arial" w:cs="Arial"/>
          <w:color w:val="000000" w:themeColor="text1"/>
          <w:sz w:val="22"/>
          <w:szCs w:val="22"/>
          <w:shd w:val="clear" w:color="auto" w:fill="FFFFFF"/>
        </w:rPr>
        <w:t xml:space="preserve">asta </w:t>
      </w:r>
      <w:r w:rsidRPr="000A196C">
        <w:rPr>
          <w:rFonts w:ascii="Arial" w:hAnsi="Arial" w:cs="Arial"/>
          <w:color w:val="000000" w:themeColor="text1"/>
          <w:sz w:val="22"/>
          <w:szCs w:val="22"/>
          <w:shd w:val="clear" w:color="auto" w:fill="FFFFFF"/>
        </w:rPr>
        <w:t>qualquer situação adversa na execução orçamentária, financeira e patrimonial dos órgãos da Administração Direta, para suas adequações e demais providências;</w:t>
      </w:r>
    </w:p>
    <w:p w14:paraId="58C7985E" w14:textId="6B12C7A2" w:rsidR="000A196C" w:rsidRPr="000A196C" w:rsidRDefault="000A196C" w:rsidP="00AE1349">
      <w:pPr>
        <w:spacing w:after="120" w:line="360" w:lineRule="auto"/>
        <w:jc w:val="both"/>
        <w:rPr>
          <w:rFonts w:ascii="Arial" w:hAnsi="Arial" w:cs="Arial"/>
          <w:color w:val="000000" w:themeColor="text1"/>
          <w:sz w:val="22"/>
          <w:szCs w:val="22"/>
          <w:shd w:val="clear" w:color="auto" w:fill="FFFFFF"/>
        </w:rPr>
      </w:pPr>
      <w:r w:rsidRPr="000A196C">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w:t>
      </w:r>
      <w:r w:rsidRPr="000A196C">
        <w:rPr>
          <w:rFonts w:ascii="Arial" w:hAnsi="Arial" w:cs="Arial"/>
          <w:b/>
          <w:bCs/>
          <w:color w:val="000000" w:themeColor="text1"/>
          <w:sz w:val="22"/>
          <w:szCs w:val="22"/>
          <w:shd w:val="clear" w:color="auto" w:fill="FFFFFF"/>
        </w:rPr>
        <w:t xml:space="preserve"> – </w:t>
      </w:r>
      <w:r w:rsidRPr="000A196C">
        <w:rPr>
          <w:rFonts w:ascii="Arial" w:hAnsi="Arial" w:cs="Arial"/>
          <w:color w:val="000000" w:themeColor="text1"/>
          <w:sz w:val="22"/>
          <w:szCs w:val="22"/>
          <w:shd w:val="clear" w:color="auto" w:fill="FFFFFF"/>
        </w:rPr>
        <w:t xml:space="preserve">Exercer outras atividades correlatas às suas competências e que lhe forem determinadas pelo </w:t>
      </w:r>
      <w:r>
        <w:rPr>
          <w:rFonts w:ascii="Arial" w:hAnsi="Arial" w:cs="Arial"/>
          <w:color w:val="000000" w:themeColor="text1"/>
          <w:sz w:val="22"/>
          <w:szCs w:val="22"/>
          <w:shd w:val="clear" w:color="auto" w:fill="FFFFFF"/>
        </w:rPr>
        <w:t xml:space="preserve">Chefe Imediato e Secretario da </w:t>
      </w:r>
      <w:r w:rsidR="009B445F">
        <w:rPr>
          <w:rFonts w:ascii="Arial" w:hAnsi="Arial" w:cs="Arial"/>
          <w:color w:val="000000" w:themeColor="text1"/>
          <w:sz w:val="22"/>
          <w:szCs w:val="22"/>
          <w:shd w:val="clear" w:color="auto" w:fill="FFFFFF"/>
        </w:rPr>
        <w:t>p</w:t>
      </w:r>
      <w:r>
        <w:rPr>
          <w:rFonts w:ascii="Arial" w:hAnsi="Arial" w:cs="Arial"/>
          <w:color w:val="000000" w:themeColor="text1"/>
          <w:sz w:val="22"/>
          <w:szCs w:val="22"/>
          <w:shd w:val="clear" w:color="auto" w:fill="FFFFFF"/>
        </w:rPr>
        <w:t>asta.</w:t>
      </w:r>
    </w:p>
    <w:p w14:paraId="5413CE2D" w14:textId="77777777" w:rsidR="008B5BCD" w:rsidRDefault="008B5BCD" w:rsidP="008B5BCD">
      <w:pPr>
        <w:rPr>
          <w:rFonts w:ascii="Arial" w:hAnsi="Arial" w:cs="Arial"/>
          <w:b/>
          <w:bCs/>
        </w:rPr>
      </w:pPr>
    </w:p>
    <w:p w14:paraId="06CBF014" w14:textId="77777777" w:rsidR="00A90FBD" w:rsidRDefault="00A90FBD" w:rsidP="008B5BCD">
      <w:pPr>
        <w:rPr>
          <w:rFonts w:ascii="Arial" w:hAnsi="Arial" w:cs="Arial"/>
          <w:b/>
          <w:bCs/>
        </w:rPr>
      </w:pPr>
    </w:p>
    <w:p w14:paraId="10B60503" w14:textId="77777777" w:rsidR="00913F5F" w:rsidRPr="008B5BCD" w:rsidRDefault="00913F5F" w:rsidP="008B5BCD">
      <w:pPr>
        <w:rPr>
          <w:rFonts w:ascii="Arial" w:hAnsi="Arial" w:cs="Arial"/>
          <w:b/>
          <w:bCs/>
        </w:rPr>
      </w:pPr>
    </w:p>
    <w:p w14:paraId="781A1ABB" w14:textId="5CE51546" w:rsidR="008B5BCD" w:rsidRPr="004D742A" w:rsidRDefault="008B5BCD" w:rsidP="008B5BCD">
      <w:pPr>
        <w:rPr>
          <w:rFonts w:ascii="Arial" w:hAnsi="Arial" w:cs="Arial"/>
          <w:b/>
          <w:bCs/>
          <w:sz w:val="22"/>
          <w:szCs w:val="22"/>
        </w:rPr>
      </w:pPr>
      <w:r w:rsidRPr="004D742A">
        <w:rPr>
          <w:rFonts w:ascii="Arial" w:hAnsi="Arial" w:cs="Arial"/>
          <w:b/>
          <w:bCs/>
          <w:sz w:val="22"/>
          <w:szCs w:val="22"/>
        </w:rPr>
        <w:t>COORDENADOR DE TESOURARIA:</w:t>
      </w:r>
    </w:p>
    <w:p w14:paraId="1CE62003" w14:textId="77777777" w:rsidR="008B5BCD" w:rsidRDefault="008B5BCD" w:rsidP="008B5BCD">
      <w:pPr>
        <w:tabs>
          <w:tab w:val="left" w:pos="1500"/>
        </w:tabs>
        <w:spacing w:line="360" w:lineRule="auto"/>
        <w:jc w:val="both"/>
        <w:rPr>
          <w:rFonts w:ascii="Arial" w:hAnsi="Arial" w:cs="Arial"/>
          <w:sz w:val="22"/>
          <w:szCs w:val="22"/>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4366DD32" w14:textId="526A47A1" w:rsidR="008B5BCD" w:rsidRPr="007818D3" w:rsidRDefault="008B5BCD" w:rsidP="008B5BCD">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CF7D3C">
        <w:rPr>
          <w:rFonts w:ascii="Arial" w:hAnsi="Arial" w:cs="Arial"/>
          <w:sz w:val="22"/>
          <w:szCs w:val="22"/>
        </w:rPr>
        <w:t>CC-7 - R$ 4.284,12</w:t>
      </w:r>
      <w:r w:rsidR="009E501A" w:rsidRPr="00CF7D3C">
        <w:rPr>
          <w:sz w:val="20"/>
          <w:szCs w:val="20"/>
        </w:rPr>
        <w:t xml:space="preserve"> </w:t>
      </w:r>
      <w:r w:rsidR="009E501A" w:rsidRPr="00CF7D3C">
        <w:rPr>
          <w:rFonts w:ascii="Arial" w:hAnsi="Arial" w:cs="Arial"/>
          <w:sz w:val="22"/>
          <w:szCs w:val="22"/>
        </w:rPr>
        <w:t>(quatro mil, duzentos e oitenta e quatro reais e doze centavos).</w:t>
      </w:r>
    </w:p>
    <w:p w14:paraId="5C40934A" w14:textId="77777777" w:rsidR="008B5BCD" w:rsidRPr="001743FA" w:rsidRDefault="008B5BCD" w:rsidP="008B5BC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345F6CB4" w14:textId="19FDA28C" w:rsidR="008B5BCD" w:rsidRPr="001743FA" w:rsidRDefault="008B5BCD" w:rsidP="008B5BC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BDA01AB" w14:textId="77777777" w:rsidR="008B5BCD" w:rsidRPr="00CF0299" w:rsidRDefault="008B5BCD" w:rsidP="008B5BCD">
      <w:pPr>
        <w:tabs>
          <w:tab w:val="left" w:pos="1500"/>
        </w:tabs>
        <w:spacing w:line="360" w:lineRule="auto"/>
        <w:jc w:val="both"/>
        <w:rPr>
          <w:rFonts w:ascii="Arial" w:hAnsi="Arial" w:cs="Arial"/>
          <w:sz w:val="22"/>
          <w:szCs w:val="22"/>
        </w:rPr>
      </w:pPr>
      <w:r w:rsidRPr="00CF0299">
        <w:rPr>
          <w:rFonts w:ascii="Arial" w:hAnsi="Arial" w:cs="Arial"/>
          <w:b/>
          <w:sz w:val="22"/>
          <w:szCs w:val="22"/>
        </w:rPr>
        <w:t xml:space="preserve">Habilitação: </w:t>
      </w:r>
      <w:r w:rsidRPr="00CF0299">
        <w:rPr>
          <w:rFonts w:ascii="Arial" w:hAnsi="Arial" w:cs="Arial"/>
          <w:sz w:val="22"/>
          <w:szCs w:val="22"/>
        </w:rPr>
        <w:t>Ensino Médio Completo.</w:t>
      </w:r>
    </w:p>
    <w:p w14:paraId="057ED384" w14:textId="77777777" w:rsidR="008B5BCD" w:rsidRDefault="008B5BCD" w:rsidP="008B5BCD">
      <w:pPr>
        <w:tabs>
          <w:tab w:val="left" w:pos="1500"/>
        </w:tabs>
        <w:spacing w:line="360" w:lineRule="auto"/>
        <w:jc w:val="both"/>
        <w:rPr>
          <w:rFonts w:ascii="Arial" w:hAnsi="Arial" w:cs="Arial"/>
          <w:b/>
          <w:sz w:val="22"/>
          <w:szCs w:val="22"/>
        </w:rPr>
      </w:pPr>
      <w:r w:rsidRPr="004C72CE">
        <w:rPr>
          <w:rFonts w:ascii="Arial" w:hAnsi="Arial" w:cs="Arial"/>
          <w:b/>
          <w:sz w:val="22"/>
          <w:szCs w:val="22"/>
        </w:rPr>
        <w:t>Atribuições Específicas:</w:t>
      </w:r>
      <w:r w:rsidRPr="001743FA">
        <w:rPr>
          <w:rFonts w:ascii="Arial" w:hAnsi="Arial" w:cs="Arial"/>
          <w:b/>
          <w:sz w:val="22"/>
          <w:szCs w:val="22"/>
        </w:rPr>
        <w:t xml:space="preserve"> </w:t>
      </w:r>
    </w:p>
    <w:p w14:paraId="5BC85F8E" w14:textId="77777777"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 </w:t>
      </w:r>
      <w:r w:rsidRPr="004C72CE">
        <w:rPr>
          <w:rFonts w:ascii="Arial" w:hAnsi="Arial" w:cs="Arial"/>
          <w:color w:val="000000" w:themeColor="text1"/>
          <w:sz w:val="22"/>
          <w:szCs w:val="22"/>
          <w:shd w:val="clear" w:color="auto" w:fill="FFFFFF"/>
        </w:rPr>
        <w:t>Assegurar a concretização das orientações financeiras definidas superiormente;</w:t>
      </w:r>
      <w:r w:rsidRPr="004C72CE">
        <w:rPr>
          <w:rFonts w:ascii="Arial" w:hAnsi="Arial" w:cs="Arial"/>
          <w:b/>
          <w:bCs/>
          <w:color w:val="000000" w:themeColor="text1"/>
          <w:sz w:val="22"/>
          <w:szCs w:val="22"/>
          <w:shd w:val="clear" w:color="auto" w:fill="FFFFFF"/>
        </w:rPr>
        <w:t xml:space="preserve"> </w:t>
      </w:r>
    </w:p>
    <w:p w14:paraId="3106AB3F" w14:textId="0D435D5F"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II- </w:t>
      </w:r>
      <w:r w:rsidRPr="004C72CE">
        <w:rPr>
          <w:rFonts w:ascii="Arial" w:hAnsi="Arial" w:cs="Arial"/>
          <w:color w:val="000000" w:themeColor="text1"/>
          <w:sz w:val="22"/>
          <w:szCs w:val="22"/>
          <w:shd w:val="clear" w:color="auto" w:fill="FFFFFF"/>
        </w:rPr>
        <w:t xml:space="preserve">Participar em reuniões periódicas de coordenação da </w:t>
      </w:r>
      <w:r w:rsidR="009B445F">
        <w:rPr>
          <w:rFonts w:ascii="Arial" w:hAnsi="Arial" w:cs="Arial"/>
          <w:color w:val="000000" w:themeColor="text1"/>
          <w:sz w:val="22"/>
          <w:szCs w:val="22"/>
          <w:shd w:val="clear" w:color="auto" w:fill="FFFFFF"/>
        </w:rPr>
        <w:t>á</w:t>
      </w:r>
      <w:r w:rsidRPr="004C72CE">
        <w:rPr>
          <w:rFonts w:ascii="Arial" w:hAnsi="Arial" w:cs="Arial"/>
          <w:color w:val="000000" w:themeColor="text1"/>
          <w:sz w:val="22"/>
          <w:szCs w:val="22"/>
          <w:shd w:val="clear" w:color="auto" w:fill="FFFFFF"/>
        </w:rPr>
        <w:t xml:space="preserve">rea de </w:t>
      </w:r>
      <w:r w:rsidR="009B445F" w:rsidRPr="004C72CE">
        <w:rPr>
          <w:rFonts w:ascii="Arial" w:hAnsi="Arial" w:cs="Arial"/>
          <w:color w:val="000000" w:themeColor="text1"/>
          <w:sz w:val="22"/>
          <w:szCs w:val="22"/>
          <w:shd w:val="clear" w:color="auto" w:fill="FFFFFF"/>
        </w:rPr>
        <w:t>administração geral e finanças;</w:t>
      </w:r>
      <w:r w:rsidR="009B445F" w:rsidRPr="004C72CE">
        <w:rPr>
          <w:rFonts w:ascii="Arial" w:hAnsi="Arial" w:cs="Arial"/>
          <w:b/>
          <w:bCs/>
          <w:color w:val="000000" w:themeColor="text1"/>
          <w:sz w:val="22"/>
          <w:szCs w:val="22"/>
          <w:shd w:val="clear" w:color="auto" w:fill="FFFFFF"/>
        </w:rPr>
        <w:t xml:space="preserve"> </w:t>
      </w:r>
    </w:p>
    <w:p w14:paraId="71DC07FD"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1C359FE7"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2EE28E6"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67E44F80" w14:textId="50442FE4"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III- </w:t>
      </w:r>
      <w:r w:rsidRPr="004C72CE">
        <w:rPr>
          <w:rFonts w:ascii="Arial" w:hAnsi="Arial" w:cs="Arial"/>
          <w:color w:val="000000" w:themeColor="text1"/>
          <w:sz w:val="22"/>
          <w:szCs w:val="22"/>
          <w:shd w:val="clear" w:color="auto" w:fill="FFFFFF"/>
        </w:rPr>
        <w:t>Elaborar propostas devidamente fundamentadas que visem a melhoria do funcionamento da Tesouraria e submetê-las a apreciação superior;</w:t>
      </w:r>
      <w:r w:rsidRPr="004C72CE">
        <w:rPr>
          <w:rFonts w:ascii="Arial" w:hAnsi="Arial" w:cs="Arial"/>
          <w:b/>
          <w:bCs/>
          <w:color w:val="000000" w:themeColor="text1"/>
          <w:sz w:val="22"/>
          <w:szCs w:val="22"/>
          <w:shd w:val="clear" w:color="auto" w:fill="FFFFFF"/>
        </w:rPr>
        <w:t xml:space="preserve"> </w:t>
      </w:r>
    </w:p>
    <w:p w14:paraId="3CCAC382" w14:textId="5A628266"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IV- </w:t>
      </w:r>
      <w:r w:rsidRPr="004C72CE">
        <w:rPr>
          <w:rFonts w:ascii="Arial" w:hAnsi="Arial" w:cs="Arial"/>
          <w:color w:val="000000" w:themeColor="text1"/>
          <w:sz w:val="22"/>
          <w:szCs w:val="22"/>
          <w:shd w:val="clear" w:color="auto" w:fill="FFFFFF"/>
        </w:rPr>
        <w:t xml:space="preserve">Efetuar os recebimentos, de acordo com as </w:t>
      </w:r>
      <w:r w:rsidR="009B445F">
        <w:rPr>
          <w:rFonts w:ascii="Arial" w:hAnsi="Arial" w:cs="Arial"/>
          <w:color w:val="000000" w:themeColor="text1"/>
          <w:sz w:val="22"/>
          <w:szCs w:val="22"/>
          <w:shd w:val="clear" w:color="auto" w:fill="FFFFFF"/>
        </w:rPr>
        <w:t>g</w:t>
      </w:r>
      <w:r w:rsidRPr="004C72CE">
        <w:rPr>
          <w:rFonts w:ascii="Arial" w:hAnsi="Arial" w:cs="Arial"/>
          <w:color w:val="000000" w:themeColor="text1"/>
          <w:sz w:val="22"/>
          <w:szCs w:val="22"/>
          <w:shd w:val="clear" w:color="auto" w:fill="FFFFFF"/>
        </w:rPr>
        <w:t xml:space="preserve">uias de </w:t>
      </w:r>
      <w:r w:rsidR="009B445F">
        <w:rPr>
          <w:rFonts w:ascii="Arial" w:hAnsi="Arial" w:cs="Arial"/>
          <w:color w:val="000000" w:themeColor="text1"/>
          <w:sz w:val="22"/>
          <w:szCs w:val="22"/>
          <w:shd w:val="clear" w:color="auto" w:fill="FFFFFF"/>
        </w:rPr>
        <w:t>r</w:t>
      </w:r>
      <w:r w:rsidRPr="004C72CE">
        <w:rPr>
          <w:rFonts w:ascii="Arial" w:hAnsi="Arial" w:cs="Arial"/>
          <w:color w:val="000000" w:themeColor="text1"/>
          <w:sz w:val="22"/>
          <w:szCs w:val="22"/>
          <w:shd w:val="clear" w:color="auto" w:fill="FFFFFF"/>
        </w:rPr>
        <w:t>ecebimento (Guias de Receita) e dar deles o respectivo documento de quitação;</w:t>
      </w:r>
      <w:r w:rsidRPr="004C72CE">
        <w:rPr>
          <w:rFonts w:ascii="Arial" w:hAnsi="Arial" w:cs="Arial"/>
          <w:b/>
          <w:bCs/>
          <w:color w:val="000000" w:themeColor="text1"/>
          <w:sz w:val="22"/>
          <w:szCs w:val="22"/>
          <w:shd w:val="clear" w:color="auto" w:fill="FFFFFF"/>
        </w:rPr>
        <w:t xml:space="preserve"> </w:t>
      </w:r>
    </w:p>
    <w:p w14:paraId="49BB1C2E" w14:textId="77777777"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V- </w:t>
      </w:r>
      <w:r w:rsidRPr="004C72CE">
        <w:rPr>
          <w:rFonts w:ascii="Arial" w:hAnsi="Arial" w:cs="Arial"/>
          <w:color w:val="000000" w:themeColor="text1"/>
          <w:sz w:val="22"/>
          <w:szCs w:val="22"/>
          <w:shd w:val="clear" w:color="auto" w:fill="FFFFFF"/>
        </w:rPr>
        <w:t>Efetuar o pagamento das despesas devidamente autorizadas;</w:t>
      </w:r>
      <w:r w:rsidRPr="004C72CE">
        <w:rPr>
          <w:rFonts w:ascii="Arial" w:hAnsi="Arial" w:cs="Arial"/>
          <w:b/>
          <w:bCs/>
          <w:color w:val="000000" w:themeColor="text1"/>
          <w:sz w:val="22"/>
          <w:szCs w:val="22"/>
          <w:shd w:val="clear" w:color="auto" w:fill="FFFFFF"/>
        </w:rPr>
        <w:t xml:space="preserve"> </w:t>
      </w:r>
    </w:p>
    <w:p w14:paraId="2A34F544" w14:textId="679F0B91" w:rsidR="004C72CE" w:rsidRPr="00CF0299" w:rsidRDefault="004C72CE" w:rsidP="00AE1349">
      <w:pPr>
        <w:spacing w:after="120" w:line="360" w:lineRule="auto"/>
        <w:jc w:val="both"/>
        <w:rPr>
          <w:rFonts w:ascii="Arial" w:hAnsi="Arial" w:cs="Arial"/>
          <w:b/>
          <w:bCs/>
          <w:sz w:val="22"/>
          <w:szCs w:val="22"/>
          <w:shd w:val="clear" w:color="auto" w:fill="FFFFFF"/>
        </w:rPr>
      </w:pPr>
      <w:r w:rsidRPr="004C72CE">
        <w:rPr>
          <w:rFonts w:ascii="Arial" w:hAnsi="Arial" w:cs="Arial"/>
          <w:b/>
          <w:bCs/>
          <w:color w:val="000000" w:themeColor="text1"/>
          <w:sz w:val="22"/>
          <w:szCs w:val="22"/>
          <w:shd w:val="clear" w:color="auto" w:fill="FFFFFF"/>
        </w:rPr>
        <w:t xml:space="preserve">VI- </w:t>
      </w:r>
      <w:r w:rsidRPr="00CF0299">
        <w:rPr>
          <w:rFonts w:ascii="Arial" w:hAnsi="Arial" w:cs="Arial"/>
          <w:sz w:val="22"/>
          <w:szCs w:val="22"/>
          <w:shd w:val="clear" w:color="auto" w:fill="FFFFFF"/>
        </w:rPr>
        <w:t xml:space="preserve">Proceder à guarda, conferência e controlo sistemático do numerário e valores de </w:t>
      </w:r>
      <w:r w:rsidR="009B445F" w:rsidRPr="00CF0299">
        <w:rPr>
          <w:rFonts w:ascii="Arial" w:hAnsi="Arial" w:cs="Arial"/>
          <w:sz w:val="22"/>
          <w:szCs w:val="22"/>
          <w:shd w:val="clear" w:color="auto" w:fill="FFFFFF"/>
        </w:rPr>
        <w:t>c</w:t>
      </w:r>
      <w:r w:rsidRPr="00CF0299">
        <w:rPr>
          <w:rFonts w:ascii="Arial" w:hAnsi="Arial" w:cs="Arial"/>
          <w:sz w:val="22"/>
          <w:szCs w:val="22"/>
          <w:shd w:val="clear" w:color="auto" w:fill="FFFFFF"/>
        </w:rPr>
        <w:t xml:space="preserve">aixa e </w:t>
      </w:r>
      <w:r w:rsidR="009B445F" w:rsidRPr="00CF0299">
        <w:rPr>
          <w:rFonts w:ascii="Arial" w:hAnsi="Arial" w:cs="Arial"/>
          <w:sz w:val="22"/>
          <w:szCs w:val="22"/>
          <w:shd w:val="clear" w:color="auto" w:fill="FFFFFF"/>
        </w:rPr>
        <w:t>b</w:t>
      </w:r>
      <w:r w:rsidRPr="00CF0299">
        <w:rPr>
          <w:rFonts w:ascii="Arial" w:hAnsi="Arial" w:cs="Arial"/>
          <w:sz w:val="22"/>
          <w:szCs w:val="22"/>
          <w:shd w:val="clear" w:color="auto" w:fill="FFFFFF"/>
        </w:rPr>
        <w:t>ancos;</w:t>
      </w:r>
      <w:r w:rsidRPr="00CF0299">
        <w:rPr>
          <w:rFonts w:ascii="Arial" w:hAnsi="Arial" w:cs="Arial"/>
          <w:b/>
          <w:bCs/>
          <w:sz w:val="22"/>
          <w:szCs w:val="22"/>
          <w:shd w:val="clear" w:color="auto" w:fill="FFFFFF"/>
        </w:rPr>
        <w:t xml:space="preserve"> </w:t>
      </w:r>
    </w:p>
    <w:p w14:paraId="4CB20267" w14:textId="04261758"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VII- </w:t>
      </w:r>
      <w:r w:rsidRPr="004C72CE">
        <w:rPr>
          <w:rFonts w:ascii="Arial" w:hAnsi="Arial" w:cs="Arial"/>
          <w:color w:val="000000" w:themeColor="text1"/>
          <w:sz w:val="22"/>
          <w:szCs w:val="22"/>
          <w:shd w:val="clear" w:color="auto" w:fill="FFFFFF"/>
        </w:rPr>
        <w:t xml:space="preserve">Controlar o movimento das contas bancárias, através do sistema informático instalado na Tesouraria, com o objetivo de poder elaborar o </w:t>
      </w:r>
      <w:r w:rsidR="009B445F" w:rsidRPr="004C72CE">
        <w:rPr>
          <w:rFonts w:ascii="Arial" w:hAnsi="Arial" w:cs="Arial"/>
          <w:color w:val="000000" w:themeColor="text1"/>
          <w:sz w:val="22"/>
          <w:szCs w:val="22"/>
          <w:shd w:val="clear" w:color="auto" w:fill="FFFFFF"/>
        </w:rPr>
        <w:t>resumo diário de caixa;</w:t>
      </w:r>
      <w:r w:rsidR="009B445F" w:rsidRPr="004C72CE">
        <w:rPr>
          <w:rFonts w:ascii="Arial" w:hAnsi="Arial" w:cs="Arial"/>
          <w:b/>
          <w:bCs/>
          <w:color w:val="000000" w:themeColor="text1"/>
          <w:sz w:val="22"/>
          <w:szCs w:val="22"/>
          <w:shd w:val="clear" w:color="auto" w:fill="FFFFFF"/>
        </w:rPr>
        <w:t xml:space="preserve"> </w:t>
      </w:r>
    </w:p>
    <w:p w14:paraId="6412F4F2" w14:textId="77777777"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VIII-</w:t>
      </w:r>
      <w:r w:rsidRPr="004C72CE">
        <w:rPr>
          <w:rFonts w:ascii="Arial" w:hAnsi="Arial" w:cs="Arial"/>
          <w:color w:val="000000" w:themeColor="text1"/>
          <w:sz w:val="22"/>
          <w:szCs w:val="22"/>
          <w:shd w:val="clear" w:color="auto" w:fill="FFFFFF"/>
        </w:rPr>
        <w:t>Assessorar as ordens de transferência bancária e recolher as restantes assinaturas;</w:t>
      </w:r>
      <w:r w:rsidRPr="004C72CE">
        <w:rPr>
          <w:rFonts w:ascii="Arial" w:hAnsi="Arial" w:cs="Arial"/>
          <w:b/>
          <w:bCs/>
          <w:color w:val="000000" w:themeColor="text1"/>
          <w:sz w:val="22"/>
          <w:szCs w:val="22"/>
          <w:shd w:val="clear" w:color="auto" w:fill="FFFFFF"/>
        </w:rPr>
        <w:t xml:space="preserve"> </w:t>
      </w:r>
    </w:p>
    <w:p w14:paraId="464BC559" w14:textId="77777777"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IX- </w:t>
      </w:r>
      <w:r w:rsidRPr="004C72CE">
        <w:rPr>
          <w:rFonts w:ascii="Arial" w:hAnsi="Arial" w:cs="Arial"/>
          <w:color w:val="000000" w:themeColor="text1"/>
          <w:sz w:val="22"/>
          <w:szCs w:val="22"/>
          <w:shd w:val="clear" w:color="auto" w:fill="FFFFFF"/>
        </w:rPr>
        <w:t>Efetuar os depósitos, transferências e levantamentos, tendo em atenção a rentabilização dos valores;</w:t>
      </w:r>
      <w:r w:rsidRPr="004C72CE">
        <w:rPr>
          <w:rFonts w:ascii="Arial" w:hAnsi="Arial" w:cs="Arial"/>
          <w:b/>
          <w:bCs/>
          <w:color w:val="000000" w:themeColor="text1"/>
          <w:sz w:val="22"/>
          <w:szCs w:val="22"/>
          <w:shd w:val="clear" w:color="auto" w:fill="FFFFFF"/>
        </w:rPr>
        <w:t xml:space="preserve"> </w:t>
      </w:r>
    </w:p>
    <w:p w14:paraId="63DED493" w14:textId="2629FF9F"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X- </w:t>
      </w:r>
      <w:r w:rsidRPr="004C72CE">
        <w:rPr>
          <w:rFonts w:ascii="Arial" w:hAnsi="Arial" w:cs="Arial"/>
          <w:color w:val="000000" w:themeColor="text1"/>
          <w:sz w:val="22"/>
          <w:szCs w:val="22"/>
          <w:shd w:val="clear" w:color="auto" w:fill="FFFFFF"/>
        </w:rPr>
        <w:t xml:space="preserve">Assegurar o depósito das receitas em instituição bancária e proceder ao seu registo </w:t>
      </w:r>
      <w:r w:rsidR="009B445F" w:rsidRPr="004C72CE">
        <w:rPr>
          <w:rFonts w:ascii="Arial" w:hAnsi="Arial" w:cs="Arial"/>
          <w:color w:val="000000" w:themeColor="text1"/>
          <w:sz w:val="22"/>
          <w:szCs w:val="22"/>
          <w:shd w:val="clear" w:color="auto" w:fill="FFFFFF"/>
        </w:rPr>
        <w:t>no diário de caixa e no resumo de tesouraria</w:t>
      </w:r>
      <w:r w:rsidRPr="004C72CE">
        <w:rPr>
          <w:rFonts w:ascii="Arial" w:hAnsi="Arial" w:cs="Arial"/>
          <w:color w:val="000000" w:themeColor="text1"/>
          <w:sz w:val="22"/>
          <w:szCs w:val="22"/>
          <w:shd w:val="clear" w:color="auto" w:fill="FFFFFF"/>
        </w:rPr>
        <w:t>;</w:t>
      </w:r>
      <w:r w:rsidRPr="004C72CE">
        <w:rPr>
          <w:rFonts w:ascii="Arial" w:hAnsi="Arial" w:cs="Arial"/>
          <w:b/>
          <w:bCs/>
          <w:color w:val="000000" w:themeColor="text1"/>
          <w:sz w:val="22"/>
          <w:szCs w:val="22"/>
          <w:shd w:val="clear" w:color="auto" w:fill="FFFFFF"/>
        </w:rPr>
        <w:t xml:space="preserve"> </w:t>
      </w:r>
    </w:p>
    <w:p w14:paraId="768E0528" w14:textId="77777777" w:rsidR="004C72CE" w:rsidRDefault="004C72CE" w:rsidP="00AE1349">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XI- </w:t>
      </w:r>
      <w:r w:rsidRPr="004C72CE">
        <w:rPr>
          <w:rFonts w:ascii="Arial" w:hAnsi="Arial" w:cs="Arial"/>
          <w:color w:val="000000" w:themeColor="text1"/>
          <w:sz w:val="22"/>
          <w:szCs w:val="22"/>
          <w:shd w:val="clear" w:color="auto" w:fill="FFFFFF"/>
        </w:rPr>
        <w:t>Executar outras funções que lhe sejam superiormente cometidas ou impostas por lei ou regulamento em matéria financeira.</w:t>
      </w:r>
    </w:p>
    <w:p w14:paraId="1190ABE0" w14:textId="77777777" w:rsidR="006B33B2" w:rsidRPr="004C72CE" w:rsidRDefault="006B33B2" w:rsidP="00AE1349">
      <w:pPr>
        <w:spacing w:after="120" w:line="360" w:lineRule="auto"/>
        <w:jc w:val="both"/>
        <w:rPr>
          <w:rFonts w:ascii="Arial" w:hAnsi="Arial" w:cs="Arial"/>
          <w:color w:val="000000" w:themeColor="text1"/>
          <w:sz w:val="22"/>
          <w:szCs w:val="22"/>
          <w:shd w:val="clear" w:color="auto" w:fill="FFFFFF"/>
        </w:rPr>
      </w:pPr>
    </w:p>
    <w:p w14:paraId="3BDFA5A1" w14:textId="77777777" w:rsidR="008B5BCD" w:rsidRPr="008B5BCD" w:rsidRDefault="008B5BCD" w:rsidP="008B5BCD">
      <w:pPr>
        <w:rPr>
          <w:rFonts w:ascii="Arial" w:hAnsi="Arial" w:cs="Arial"/>
          <w:b/>
          <w:bCs/>
        </w:rPr>
      </w:pPr>
    </w:p>
    <w:p w14:paraId="37EC9AA6" w14:textId="5B6E047B" w:rsidR="008B5BCD" w:rsidRPr="004D742A" w:rsidRDefault="008B5BCD" w:rsidP="008B5BCD">
      <w:pPr>
        <w:rPr>
          <w:rFonts w:ascii="Arial" w:hAnsi="Arial" w:cs="Arial"/>
          <w:b/>
          <w:bCs/>
          <w:sz w:val="22"/>
          <w:szCs w:val="22"/>
        </w:rPr>
      </w:pPr>
      <w:r w:rsidRPr="004D742A">
        <w:rPr>
          <w:rFonts w:ascii="Arial" w:hAnsi="Arial" w:cs="Arial"/>
          <w:b/>
          <w:bCs/>
          <w:sz w:val="22"/>
          <w:szCs w:val="22"/>
        </w:rPr>
        <w:t>ASSISTENTE CONTÁBIL:</w:t>
      </w:r>
    </w:p>
    <w:p w14:paraId="5DA05C71" w14:textId="77777777" w:rsidR="00FC49B1" w:rsidRPr="007818D3" w:rsidRDefault="00FC49B1" w:rsidP="00FC49B1">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6C073F74" w14:textId="30BE8A7B" w:rsidR="00FC49B1" w:rsidRPr="005610C2" w:rsidRDefault="00FC49B1" w:rsidP="00FC49B1">
      <w:pPr>
        <w:rPr>
          <w:rFonts w:ascii="Arial" w:hAnsi="Arial" w:cs="Arial"/>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5610C2">
        <w:rPr>
          <w:rFonts w:ascii="Arial" w:hAnsi="Arial" w:cs="Arial"/>
          <w:sz w:val="22"/>
          <w:szCs w:val="22"/>
        </w:rPr>
        <w:t>CC-8 - R$ 3.562,18 (três mil, quinhentos e sessenta e dois reais e dezoito centavos).</w:t>
      </w:r>
    </w:p>
    <w:p w14:paraId="6D1A2E43" w14:textId="77777777" w:rsidR="00FC49B1" w:rsidRPr="001743FA" w:rsidRDefault="00FC49B1" w:rsidP="00FC49B1">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206DBA8D" w14:textId="7E130F76" w:rsidR="00FC49B1" w:rsidRDefault="00FC49B1" w:rsidP="00FC49B1">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C9A7097" w14:textId="77777777" w:rsidR="00FC49B1" w:rsidRPr="001743FA" w:rsidRDefault="00FC49B1" w:rsidP="00FC49B1">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3BDE21A1" w14:textId="77777777" w:rsidR="00FC49B1" w:rsidRDefault="00FC49B1" w:rsidP="00FC49B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51F032DC" w14:textId="3F268277"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I-</w:t>
      </w:r>
      <w:r w:rsidRPr="00DF6286">
        <w:rPr>
          <w:rFonts w:ascii="Arial" w:hAnsi="Arial" w:cs="Arial"/>
          <w:color w:val="000000" w:themeColor="text1"/>
          <w:sz w:val="22"/>
          <w:szCs w:val="22"/>
          <w:shd w:val="clear" w:color="auto" w:fill="FFFFFF"/>
        </w:rPr>
        <w:t xml:space="preserve"> Auxiliar na elaboração dos relatórios contábeis, como os balancetes mensais e o balanço geral consolidado, garantindo que estejam em conformidade com a legislação vigente</w:t>
      </w:r>
      <w:r>
        <w:rPr>
          <w:rFonts w:ascii="Arial" w:hAnsi="Arial" w:cs="Arial"/>
          <w:color w:val="000000" w:themeColor="text1"/>
          <w:sz w:val="22"/>
          <w:szCs w:val="22"/>
          <w:shd w:val="clear" w:color="auto" w:fill="FFFFFF"/>
        </w:rPr>
        <w:t>;</w:t>
      </w:r>
    </w:p>
    <w:p w14:paraId="107DBFAB" w14:textId="02E3FA8B"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II-</w:t>
      </w:r>
      <w:r w:rsidRPr="00DF6286">
        <w:rPr>
          <w:rFonts w:ascii="Arial" w:hAnsi="Arial" w:cs="Arial"/>
          <w:color w:val="000000" w:themeColor="text1"/>
          <w:sz w:val="22"/>
          <w:szCs w:val="22"/>
          <w:shd w:val="clear" w:color="auto" w:fill="FFFFFF"/>
        </w:rPr>
        <w:t xml:space="preserve"> Realizar conferência preliminar dos Balancetes Mensais, verificando a consistência das informações contábeis antes do envio para os órgãos competentes</w:t>
      </w:r>
      <w:r>
        <w:rPr>
          <w:rFonts w:ascii="Arial" w:hAnsi="Arial" w:cs="Arial"/>
          <w:color w:val="000000" w:themeColor="text1"/>
          <w:sz w:val="22"/>
          <w:szCs w:val="22"/>
          <w:shd w:val="clear" w:color="auto" w:fill="FFFFFF"/>
        </w:rPr>
        <w:t>;</w:t>
      </w:r>
    </w:p>
    <w:p w14:paraId="5D1683FD"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779CED2B"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432EB5C6" w14:textId="43D25894"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III-</w:t>
      </w:r>
      <w:r w:rsidRPr="00DF6286">
        <w:rPr>
          <w:rFonts w:ascii="Arial" w:hAnsi="Arial" w:cs="Arial"/>
          <w:color w:val="000000" w:themeColor="text1"/>
          <w:sz w:val="22"/>
          <w:szCs w:val="22"/>
          <w:shd w:val="clear" w:color="auto" w:fill="FFFFFF"/>
        </w:rPr>
        <w:t xml:space="preserve"> Prestar suporte técnico e operacional quanto às normas e procedimentos de execução orçamentária, financeira e patrimonial, conforme orientação do superior</w:t>
      </w:r>
      <w:r>
        <w:rPr>
          <w:rFonts w:ascii="Arial" w:hAnsi="Arial" w:cs="Arial"/>
          <w:color w:val="000000" w:themeColor="text1"/>
          <w:sz w:val="22"/>
          <w:szCs w:val="22"/>
          <w:shd w:val="clear" w:color="auto" w:fill="FFFFFF"/>
        </w:rPr>
        <w:t>;</w:t>
      </w:r>
    </w:p>
    <w:p w14:paraId="72003EAC" w14:textId="235F5447"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IV-</w:t>
      </w:r>
      <w:r w:rsidRPr="00DF6286">
        <w:rPr>
          <w:rFonts w:ascii="Arial" w:hAnsi="Arial" w:cs="Arial"/>
          <w:color w:val="000000" w:themeColor="text1"/>
          <w:sz w:val="22"/>
          <w:szCs w:val="22"/>
          <w:shd w:val="clear" w:color="auto" w:fill="FFFFFF"/>
        </w:rPr>
        <w:t xml:space="preserve"> Solicitar e organizar documentos necessários para a elaboração dos balancetes mensais e do balanço geral consolidad</w:t>
      </w:r>
      <w:r>
        <w:rPr>
          <w:rFonts w:ascii="Arial" w:hAnsi="Arial" w:cs="Arial"/>
          <w:color w:val="000000" w:themeColor="text1"/>
          <w:sz w:val="22"/>
          <w:szCs w:val="22"/>
          <w:shd w:val="clear" w:color="auto" w:fill="FFFFFF"/>
        </w:rPr>
        <w:t>o</w:t>
      </w:r>
      <w:r w:rsidRPr="00DF6286">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w:t>
      </w:r>
    </w:p>
    <w:p w14:paraId="0E715335" w14:textId="02020AA7"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V-</w:t>
      </w:r>
      <w:r w:rsidRPr="00DF6286">
        <w:rPr>
          <w:rFonts w:ascii="Arial" w:hAnsi="Arial" w:cs="Arial"/>
          <w:color w:val="000000" w:themeColor="text1"/>
          <w:sz w:val="22"/>
          <w:szCs w:val="22"/>
          <w:shd w:val="clear" w:color="auto" w:fill="FFFFFF"/>
        </w:rPr>
        <w:t xml:space="preserve"> Encaminhar à Gerência de Contabilidade e órgãos competentes a documentação comprobatória das informações contábeis, quando solicitado</w:t>
      </w:r>
      <w:r>
        <w:rPr>
          <w:rFonts w:ascii="Arial" w:hAnsi="Arial" w:cs="Arial"/>
          <w:color w:val="000000" w:themeColor="text1"/>
          <w:sz w:val="22"/>
          <w:szCs w:val="22"/>
          <w:shd w:val="clear" w:color="auto" w:fill="FFFFFF"/>
        </w:rPr>
        <w:t>;</w:t>
      </w:r>
    </w:p>
    <w:p w14:paraId="2C91E282" w14:textId="43612CD7"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VI-</w:t>
      </w:r>
      <w:r w:rsidRPr="00DF6286">
        <w:rPr>
          <w:rFonts w:ascii="Arial" w:hAnsi="Arial" w:cs="Arial"/>
          <w:color w:val="000000" w:themeColor="text1"/>
          <w:sz w:val="22"/>
          <w:szCs w:val="22"/>
          <w:shd w:val="clear" w:color="auto" w:fill="FFFFFF"/>
        </w:rPr>
        <w:t xml:space="preserve"> Transmitir informações contábeis aos órgãos de controle interno e externo por meio dos canais exigidos, conforme normas e regulamentações vigentes</w:t>
      </w:r>
      <w:r>
        <w:rPr>
          <w:rFonts w:ascii="Arial" w:hAnsi="Arial" w:cs="Arial"/>
          <w:color w:val="000000" w:themeColor="text1"/>
          <w:sz w:val="22"/>
          <w:szCs w:val="22"/>
          <w:shd w:val="clear" w:color="auto" w:fill="FFFFFF"/>
        </w:rPr>
        <w:t>;</w:t>
      </w:r>
    </w:p>
    <w:p w14:paraId="73AB6F4A" w14:textId="7EACB9CF"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VII-</w:t>
      </w:r>
      <w:r w:rsidRPr="00DF6286">
        <w:rPr>
          <w:rFonts w:ascii="Arial" w:hAnsi="Arial" w:cs="Arial"/>
          <w:color w:val="000000" w:themeColor="text1"/>
          <w:sz w:val="22"/>
          <w:szCs w:val="22"/>
          <w:shd w:val="clear" w:color="auto" w:fill="FFFFFF"/>
        </w:rPr>
        <w:t xml:space="preserve"> Cadastrar, alterar e </w:t>
      </w:r>
      <w:r w:rsidRPr="00CF0299">
        <w:rPr>
          <w:rFonts w:ascii="Arial" w:hAnsi="Arial" w:cs="Arial"/>
          <w:sz w:val="22"/>
          <w:szCs w:val="22"/>
          <w:shd w:val="clear" w:color="auto" w:fill="FFFFFF"/>
        </w:rPr>
        <w:t xml:space="preserve">manter o Plano de Contas Único e processos contábeis </w:t>
      </w:r>
      <w:r w:rsidRPr="00DF6286">
        <w:rPr>
          <w:rFonts w:ascii="Arial" w:hAnsi="Arial" w:cs="Arial"/>
          <w:color w:val="000000" w:themeColor="text1"/>
          <w:sz w:val="22"/>
          <w:szCs w:val="22"/>
          <w:shd w:val="clear" w:color="auto" w:fill="FFFFFF"/>
        </w:rPr>
        <w:t>no Sistema de Contabilidade da Administração Direta, conforme as orientações da área responsável</w:t>
      </w:r>
      <w:r>
        <w:rPr>
          <w:rFonts w:ascii="Arial" w:hAnsi="Arial" w:cs="Arial"/>
          <w:color w:val="000000" w:themeColor="text1"/>
          <w:sz w:val="22"/>
          <w:szCs w:val="22"/>
          <w:shd w:val="clear" w:color="auto" w:fill="FFFFFF"/>
        </w:rPr>
        <w:t>;</w:t>
      </w:r>
    </w:p>
    <w:p w14:paraId="12D95076" w14:textId="2D03361F" w:rsid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VIII-</w:t>
      </w:r>
      <w:r>
        <w:rPr>
          <w:rFonts w:ascii="Arial" w:hAnsi="Arial" w:cs="Arial"/>
          <w:color w:val="000000" w:themeColor="text1"/>
          <w:sz w:val="22"/>
          <w:szCs w:val="22"/>
          <w:shd w:val="clear" w:color="auto" w:fill="FFFFFF"/>
        </w:rPr>
        <w:t xml:space="preserve"> </w:t>
      </w:r>
      <w:r w:rsidRPr="00DF6286">
        <w:rPr>
          <w:rFonts w:ascii="Arial" w:hAnsi="Arial" w:cs="Arial"/>
          <w:color w:val="000000" w:themeColor="text1"/>
          <w:sz w:val="22"/>
          <w:szCs w:val="22"/>
          <w:shd w:val="clear" w:color="auto" w:fill="FFFFFF"/>
        </w:rPr>
        <w:t>Disponibilizar as informações e documentos contábeis para os órgãos solicitantes, dentro das normas e prazos estabelecidos</w:t>
      </w:r>
      <w:r>
        <w:rPr>
          <w:rFonts w:ascii="Arial" w:hAnsi="Arial" w:cs="Arial"/>
          <w:color w:val="000000" w:themeColor="text1"/>
          <w:sz w:val="22"/>
          <w:szCs w:val="22"/>
          <w:shd w:val="clear" w:color="auto" w:fill="FFFFFF"/>
        </w:rPr>
        <w:t>;</w:t>
      </w:r>
    </w:p>
    <w:p w14:paraId="35F08BF8" w14:textId="196746A3"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IX-</w:t>
      </w:r>
      <w:r w:rsidRPr="00DF6286">
        <w:rPr>
          <w:rFonts w:ascii="Arial" w:hAnsi="Arial" w:cs="Arial"/>
          <w:color w:val="000000" w:themeColor="text1"/>
          <w:sz w:val="22"/>
          <w:szCs w:val="22"/>
          <w:shd w:val="clear" w:color="auto" w:fill="FFFFFF"/>
        </w:rPr>
        <w:t xml:space="preserve"> Auxiliar na proposição de bloqueios orçamentários quando necessário, conforme a necessidade de ajustes contábeis e orçamentários</w:t>
      </w:r>
      <w:r>
        <w:rPr>
          <w:rFonts w:ascii="Arial" w:hAnsi="Arial" w:cs="Arial"/>
          <w:color w:val="000000" w:themeColor="text1"/>
          <w:sz w:val="22"/>
          <w:szCs w:val="22"/>
          <w:shd w:val="clear" w:color="auto" w:fill="FFFFFF"/>
        </w:rPr>
        <w:t>;</w:t>
      </w:r>
    </w:p>
    <w:p w14:paraId="68367F69" w14:textId="2A0DAB2A"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X-</w:t>
      </w:r>
      <w:r w:rsidRPr="00DF6286">
        <w:rPr>
          <w:rFonts w:ascii="Arial" w:hAnsi="Arial" w:cs="Arial"/>
          <w:color w:val="000000" w:themeColor="text1"/>
          <w:sz w:val="22"/>
          <w:szCs w:val="22"/>
          <w:shd w:val="clear" w:color="auto" w:fill="FFFFFF"/>
        </w:rPr>
        <w:t xml:space="preserve"> Acompanhar e atualizar-se sobre a legislação contábil vigente, garantindo que os processos contábeis estejam sempre alinhados às novas disposições legais</w:t>
      </w:r>
      <w:r>
        <w:rPr>
          <w:rFonts w:ascii="Arial" w:hAnsi="Arial" w:cs="Arial"/>
          <w:color w:val="000000" w:themeColor="text1"/>
          <w:sz w:val="22"/>
          <w:szCs w:val="22"/>
          <w:shd w:val="clear" w:color="auto" w:fill="FFFFFF"/>
        </w:rPr>
        <w:t>;</w:t>
      </w:r>
    </w:p>
    <w:p w14:paraId="0DC2C294" w14:textId="330C1278"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XI-</w:t>
      </w:r>
      <w:r w:rsidRPr="00DF6286">
        <w:rPr>
          <w:rFonts w:ascii="Arial" w:hAnsi="Arial" w:cs="Arial"/>
          <w:color w:val="000000" w:themeColor="text1"/>
          <w:sz w:val="22"/>
          <w:szCs w:val="22"/>
          <w:shd w:val="clear" w:color="auto" w:fill="FFFFFF"/>
        </w:rPr>
        <w:t xml:space="preserve"> Responder às solicitações de informações contábeis, dentro dos prazos estabelecidos pela Gerência de Contabilidade</w:t>
      </w:r>
      <w:r>
        <w:rPr>
          <w:rFonts w:ascii="Arial" w:hAnsi="Arial" w:cs="Arial"/>
          <w:color w:val="000000" w:themeColor="text1"/>
          <w:sz w:val="22"/>
          <w:szCs w:val="22"/>
          <w:shd w:val="clear" w:color="auto" w:fill="FFFFFF"/>
        </w:rPr>
        <w:t>;</w:t>
      </w:r>
    </w:p>
    <w:p w14:paraId="03AF5CAB" w14:textId="6E71B9F8" w:rsidR="00DF6286" w:rsidRP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XII-</w:t>
      </w:r>
      <w:r w:rsidRPr="00DF6286">
        <w:rPr>
          <w:rFonts w:ascii="Arial" w:hAnsi="Arial" w:cs="Arial"/>
          <w:color w:val="000000" w:themeColor="text1"/>
          <w:sz w:val="22"/>
          <w:szCs w:val="22"/>
          <w:shd w:val="clear" w:color="auto" w:fill="FFFFFF"/>
        </w:rPr>
        <w:t xml:space="preserve"> Informar sobre possíveis situações adversas na execução orçamentária, financeira e patrimonial aos responsáveis superiores, para tomada de providências necessárias</w:t>
      </w:r>
      <w:r>
        <w:rPr>
          <w:rFonts w:ascii="Arial" w:hAnsi="Arial" w:cs="Arial"/>
          <w:color w:val="000000" w:themeColor="text1"/>
          <w:sz w:val="22"/>
          <w:szCs w:val="22"/>
          <w:shd w:val="clear" w:color="auto" w:fill="FFFFFF"/>
        </w:rPr>
        <w:t>;</w:t>
      </w:r>
    </w:p>
    <w:p w14:paraId="7982C8BC" w14:textId="5A3DA749" w:rsidR="00DF6286"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XIII-</w:t>
      </w:r>
      <w:r w:rsidRPr="00DF6286">
        <w:rPr>
          <w:rFonts w:ascii="Arial" w:hAnsi="Arial" w:cs="Arial"/>
          <w:color w:val="000000" w:themeColor="text1"/>
          <w:sz w:val="22"/>
          <w:szCs w:val="22"/>
          <w:shd w:val="clear" w:color="auto" w:fill="FFFFFF"/>
        </w:rPr>
        <w:t xml:space="preserve"> Prestar apoio operacional em outras atividades correlatas, conforme as necessidades da Gerência de Contabilidade e sob a orientação do </w:t>
      </w:r>
      <w:r>
        <w:rPr>
          <w:rFonts w:ascii="Arial" w:hAnsi="Arial" w:cs="Arial"/>
          <w:color w:val="000000" w:themeColor="text1"/>
          <w:sz w:val="22"/>
          <w:szCs w:val="22"/>
          <w:shd w:val="clear" w:color="auto" w:fill="FFFFFF"/>
        </w:rPr>
        <w:t>Secret</w:t>
      </w:r>
      <w:r w:rsidR="009B445F">
        <w:rPr>
          <w:rFonts w:ascii="Arial" w:hAnsi="Arial" w:cs="Arial"/>
          <w:color w:val="000000" w:themeColor="text1"/>
          <w:sz w:val="22"/>
          <w:szCs w:val="22"/>
          <w:shd w:val="clear" w:color="auto" w:fill="FFFFFF"/>
        </w:rPr>
        <w:t>á</w:t>
      </w:r>
      <w:r>
        <w:rPr>
          <w:rFonts w:ascii="Arial" w:hAnsi="Arial" w:cs="Arial"/>
          <w:color w:val="000000" w:themeColor="text1"/>
          <w:sz w:val="22"/>
          <w:szCs w:val="22"/>
          <w:shd w:val="clear" w:color="auto" w:fill="FFFFFF"/>
        </w:rPr>
        <w:t xml:space="preserve">rio da </w:t>
      </w:r>
      <w:r w:rsidR="009B445F">
        <w:rPr>
          <w:rFonts w:ascii="Arial" w:hAnsi="Arial" w:cs="Arial"/>
          <w:color w:val="000000" w:themeColor="text1"/>
          <w:sz w:val="22"/>
          <w:szCs w:val="22"/>
          <w:shd w:val="clear" w:color="auto" w:fill="FFFFFF"/>
        </w:rPr>
        <w:t>p</w:t>
      </w:r>
      <w:r>
        <w:rPr>
          <w:rFonts w:ascii="Arial" w:hAnsi="Arial" w:cs="Arial"/>
          <w:color w:val="000000" w:themeColor="text1"/>
          <w:sz w:val="22"/>
          <w:szCs w:val="22"/>
          <w:shd w:val="clear" w:color="auto" w:fill="FFFFFF"/>
        </w:rPr>
        <w:t>asta;</w:t>
      </w:r>
    </w:p>
    <w:p w14:paraId="6C7D3A64" w14:textId="0D149DC3" w:rsidR="008B5BCD" w:rsidRDefault="00DF6286" w:rsidP="00AE1349">
      <w:pPr>
        <w:spacing w:after="120" w:line="360" w:lineRule="auto"/>
        <w:jc w:val="both"/>
        <w:rPr>
          <w:rFonts w:ascii="Arial" w:hAnsi="Arial" w:cs="Arial"/>
          <w:color w:val="000000" w:themeColor="text1"/>
          <w:sz w:val="22"/>
          <w:szCs w:val="22"/>
          <w:shd w:val="clear" w:color="auto" w:fill="FFFFFF"/>
        </w:rPr>
      </w:pPr>
      <w:r w:rsidRPr="00DF6286">
        <w:rPr>
          <w:rFonts w:ascii="Arial" w:hAnsi="Arial" w:cs="Arial"/>
          <w:b/>
          <w:bCs/>
          <w:color w:val="000000" w:themeColor="text1"/>
          <w:sz w:val="22"/>
          <w:szCs w:val="22"/>
          <w:shd w:val="clear" w:color="auto" w:fill="FFFFFF"/>
        </w:rPr>
        <w:t>XIV</w:t>
      </w:r>
      <w:r>
        <w:rPr>
          <w:rFonts w:ascii="Arial" w:hAnsi="Arial" w:cs="Arial"/>
          <w:color w:val="000000" w:themeColor="text1"/>
          <w:sz w:val="22"/>
          <w:szCs w:val="22"/>
          <w:shd w:val="clear" w:color="auto" w:fill="FFFFFF"/>
        </w:rPr>
        <w:t>-</w:t>
      </w:r>
      <w:r w:rsidRPr="00DF6286">
        <w:rPr>
          <w:rFonts w:ascii="Arial" w:hAnsi="Arial" w:cs="Arial"/>
          <w:color w:val="000000" w:themeColor="text1"/>
          <w:sz w:val="22"/>
          <w:szCs w:val="22"/>
          <w:shd w:val="clear" w:color="auto" w:fill="FFFFFF"/>
        </w:rPr>
        <w:t xml:space="preserve"> Executar outras atividades afins e que sejam solicitadas, mantendo sempre o cumprimento dos princípios legais, éticos e morais no processo contábil.</w:t>
      </w:r>
    </w:p>
    <w:p w14:paraId="05E3DFA4" w14:textId="77777777" w:rsidR="006B33B2" w:rsidRPr="00DF6286" w:rsidRDefault="006B33B2" w:rsidP="00AE1349">
      <w:pPr>
        <w:spacing w:after="120" w:line="360" w:lineRule="auto"/>
        <w:jc w:val="both"/>
        <w:rPr>
          <w:rFonts w:ascii="Arial" w:hAnsi="Arial" w:cs="Arial"/>
          <w:color w:val="000000" w:themeColor="text1"/>
          <w:sz w:val="22"/>
          <w:szCs w:val="22"/>
          <w:shd w:val="clear" w:color="auto" w:fill="FFFFFF"/>
        </w:rPr>
      </w:pPr>
    </w:p>
    <w:p w14:paraId="541D319A" w14:textId="77777777" w:rsidR="008B5BCD" w:rsidRDefault="008B5BCD" w:rsidP="008B5BCD">
      <w:pPr>
        <w:rPr>
          <w:rFonts w:ascii="Arial" w:hAnsi="Arial" w:cs="Arial"/>
          <w:b/>
          <w:bCs/>
        </w:rPr>
      </w:pPr>
    </w:p>
    <w:p w14:paraId="46E7555D" w14:textId="74DA1297" w:rsidR="008B5BCD" w:rsidRPr="004D742A" w:rsidRDefault="008B5BCD" w:rsidP="008B5BCD">
      <w:pPr>
        <w:rPr>
          <w:rFonts w:ascii="Arial" w:hAnsi="Arial" w:cs="Arial"/>
          <w:b/>
          <w:bCs/>
          <w:sz w:val="22"/>
          <w:szCs w:val="22"/>
        </w:rPr>
      </w:pPr>
      <w:r w:rsidRPr="004D742A">
        <w:rPr>
          <w:rFonts w:ascii="Arial" w:hAnsi="Arial" w:cs="Arial"/>
          <w:b/>
          <w:bCs/>
          <w:sz w:val="22"/>
          <w:szCs w:val="22"/>
        </w:rPr>
        <w:t>ASSISTENTE FINANCEIRO:</w:t>
      </w:r>
    </w:p>
    <w:p w14:paraId="6CCB851B" w14:textId="77777777" w:rsidR="00FC49B1" w:rsidRPr="007818D3" w:rsidRDefault="00FC49B1" w:rsidP="00FC49B1">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6CC9EB78" w14:textId="77777777" w:rsidR="00510747" w:rsidRDefault="00510747" w:rsidP="00FC49B1">
      <w:pPr>
        <w:rPr>
          <w:rFonts w:ascii="Arial" w:hAnsi="Arial" w:cs="Arial"/>
          <w:b/>
          <w:bCs/>
          <w:sz w:val="22"/>
          <w:szCs w:val="22"/>
        </w:rPr>
      </w:pPr>
    </w:p>
    <w:p w14:paraId="5CA9649E" w14:textId="77777777" w:rsidR="00510747" w:rsidRDefault="00510747" w:rsidP="00FC49B1">
      <w:pPr>
        <w:rPr>
          <w:rFonts w:ascii="Arial" w:hAnsi="Arial" w:cs="Arial"/>
          <w:b/>
          <w:bCs/>
          <w:sz w:val="22"/>
          <w:szCs w:val="22"/>
        </w:rPr>
      </w:pPr>
    </w:p>
    <w:p w14:paraId="4FF91C2B" w14:textId="77777777" w:rsidR="00510747" w:rsidRDefault="00510747" w:rsidP="00FC49B1">
      <w:pPr>
        <w:rPr>
          <w:rFonts w:ascii="Arial" w:hAnsi="Arial" w:cs="Arial"/>
          <w:b/>
          <w:bCs/>
          <w:sz w:val="22"/>
          <w:szCs w:val="22"/>
        </w:rPr>
      </w:pPr>
    </w:p>
    <w:p w14:paraId="56BE54C5" w14:textId="6985E041" w:rsidR="00FC49B1" w:rsidRPr="004B20CC" w:rsidRDefault="00FC49B1" w:rsidP="00FC49B1">
      <w:pPr>
        <w:rPr>
          <w:rFonts w:ascii="Arial" w:hAnsi="Arial" w:cs="Arial"/>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4B20CC">
        <w:rPr>
          <w:rFonts w:ascii="Arial" w:hAnsi="Arial" w:cs="Arial"/>
          <w:sz w:val="22"/>
          <w:szCs w:val="22"/>
        </w:rPr>
        <w:t>CC-9 R$ 2.771,57 (dois mil, setecentos e setenta e um reais e cinquenta e sete centavos).</w:t>
      </w:r>
    </w:p>
    <w:p w14:paraId="5EC6DC10" w14:textId="77777777" w:rsidR="00FC49B1" w:rsidRPr="001743FA" w:rsidRDefault="00FC49B1" w:rsidP="00FC49B1">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0DF52B21" w14:textId="422AAA71" w:rsidR="00FC49B1" w:rsidRPr="001743FA" w:rsidRDefault="00FC49B1" w:rsidP="00FC49B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1845840" w14:textId="77777777" w:rsidR="00FC49B1" w:rsidRPr="001743FA" w:rsidRDefault="00FC49B1" w:rsidP="00FC49B1">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1D3A38C3" w14:textId="77777777" w:rsidR="00FC49B1" w:rsidRDefault="00FC49B1" w:rsidP="00FC49B1">
      <w:pPr>
        <w:tabs>
          <w:tab w:val="left" w:pos="1500"/>
        </w:tabs>
        <w:spacing w:line="360" w:lineRule="auto"/>
        <w:jc w:val="both"/>
        <w:rPr>
          <w:rFonts w:ascii="Arial" w:hAnsi="Arial" w:cs="Arial"/>
          <w:b/>
          <w:sz w:val="22"/>
          <w:szCs w:val="22"/>
        </w:rPr>
      </w:pPr>
      <w:r w:rsidRPr="004C72CE">
        <w:rPr>
          <w:rFonts w:ascii="Arial" w:hAnsi="Arial" w:cs="Arial"/>
          <w:b/>
          <w:sz w:val="22"/>
          <w:szCs w:val="22"/>
        </w:rPr>
        <w:t>Atribuições Específicas:</w:t>
      </w:r>
      <w:r w:rsidRPr="001743FA">
        <w:rPr>
          <w:rFonts w:ascii="Arial" w:hAnsi="Arial" w:cs="Arial"/>
          <w:b/>
          <w:sz w:val="22"/>
          <w:szCs w:val="22"/>
        </w:rPr>
        <w:t xml:space="preserve"> </w:t>
      </w:r>
    </w:p>
    <w:p w14:paraId="6DC3DB22" w14:textId="5DA06957"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 - </w:t>
      </w:r>
      <w:r w:rsidRPr="004C72CE">
        <w:rPr>
          <w:rFonts w:ascii="Arial" w:hAnsi="Arial" w:cs="Arial"/>
          <w:color w:val="000000" w:themeColor="text1"/>
          <w:sz w:val="22"/>
          <w:szCs w:val="22"/>
          <w:shd w:val="clear" w:color="auto" w:fill="FFFFFF"/>
        </w:rPr>
        <w:t xml:space="preserve">Prestar apoio nas atividades diárias do </w:t>
      </w:r>
      <w:r w:rsidR="00934E33" w:rsidRPr="00CF0299">
        <w:rPr>
          <w:rFonts w:ascii="Arial" w:hAnsi="Arial" w:cs="Arial"/>
          <w:sz w:val="22"/>
          <w:szCs w:val="22"/>
          <w:shd w:val="clear" w:color="auto" w:fill="FFFFFF"/>
        </w:rPr>
        <w:t>setor</w:t>
      </w:r>
      <w:r w:rsidRPr="00CF0299">
        <w:rPr>
          <w:rFonts w:ascii="Arial" w:hAnsi="Arial" w:cs="Arial"/>
          <w:sz w:val="22"/>
          <w:szCs w:val="22"/>
          <w:shd w:val="clear" w:color="auto" w:fill="FFFFFF"/>
        </w:rPr>
        <w:t xml:space="preserve">, realizando </w:t>
      </w:r>
      <w:r w:rsidRPr="004C72CE">
        <w:rPr>
          <w:rFonts w:ascii="Arial" w:hAnsi="Arial" w:cs="Arial"/>
          <w:color w:val="000000" w:themeColor="text1"/>
          <w:sz w:val="22"/>
          <w:szCs w:val="22"/>
          <w:shd w:val="clear" w:color="auto" w:fill="FFFFFF"/>
        </w:rPr>
        <w:t>tarefas administrativas e operacionais relacionadas à gestão financeira do município</w:t>
      </w:r>
      <w:r>
        <w:rPr>
          <w:rFonts w:ascii="Arial" w:hAnsi="Arial" w:cs="Arial"/>
          <w:color w:val="000000" w:themeColor="text1"/>
          <w:sz w:val="22"/>
          <w:szCs w:val="22"/>
          <w:shd w:val="clear" w:color="auto" w:fill="FFFFFF"/>
        </w:rPr>
        <w:t>;</w:t>
      </w:r>
    </w:p>
    <w:p w14:paraId="0DBA9F8A" w14:textId="1F0A3A17"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II - </w:t>
      </w:r>
      <w:r w:rsidRPr="004C72CE">
        <w:rPr>
          <w:rFonts w:ascii="Arial" w:hAnsi="Arial" w:cs="Arial"/>
          <w:color w:val="000000" w:themeColor="text1"/>
          <w:sz w:val="22"/>
          <w:szCs w:val="22"/>
          <w:shd w:val="clear" w:color="auto" w:fill="FFFFFF"/>
        </w:rPr>
        <w:t>Auxiliar na elaboração e controle do orçamento municipal, monitorando as receitas e despesas de cada setor e garantindo o correto registro das movimentações financeiras conforme o plano orçamentário aprovado</w:t>
      </w:r>
      <w:r>
        <w:rPr>
          <w:rFonts w:ascii="Arial" w:hAnsi="Arial" w:cs="Arial"/>
          <w:color w:val="000000" w:themeColor="text1"/>
          <w:sz w:val="22"/>
          <w:szCs w:val="22"/>
          <w:shd w:val="clear" w:color="auto" w:fill="FFFFFF"/>
        </w:rPr>
        <w:t>;</w:t>
      </w:r>
    </w:p>
    <w:p w14:paraId="4B873218" w14:textId="0778B705"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III - </w:t>
      </w:r>
      <w:r w:rsidRPr="004C72CE">
        <w:rPr>
          <w:rFonts w:ascii="Arial" w:hAnsi="Arial" w:cs="Arial"/>
          <w:color w:val="000000" w:themeColor="text1"/>
          <w:sz w:val="22"/>
          <w:szCs w:val="22"/>
          <w:shd w:val="clear" w:color="auto" w:fill="FFFFFF"/>
        </w:rPr>
        <w:t>Realizar lançamentos contábeis e financeiros no sistema da Secretaria de Finanças, garantindo a precisão dos registros e a conformidade com as normas contábeis e fiscais vigentes</w:t>
      </w:r>
      <w:r>
        <w:rPr>
          <w:rFonts w:ascii="Arial" w:hAnsi="Arial" w:cs="Arial"/>
          <w:color w:val="000000" w:themeColor="text1"/>
          <w:sz w:val="22"/>
          <w:szCs w:val="22"/>
          <w:shd w:val="clear" w:color="auto" w:fill="FFFFFF"/>
        </w:rPr>
        <w:t>;</w:t>
      </w:r>
    </w:p>
    <w:p w14:paraId="1C99AF11" w14:textId="75139BD6"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IV- </w:t>
      </w:r>
      <w:r w:rsidRPr="004C72CE">
        <w:rPr>
          <w:rFonts w:ascii="Arial" w:hAnsi="Arial" w:cs="Arial"/>
          <w:color w:val="000000" w:themeColor="text1"/>
          <w:sz w:val="22"/>
          <w:szCs w:val="22"/>
          <w:shd w:val="clear" w:color="auto" w:fill="FFFFFF"/>
        </w:rPr>
        <w:t>Auxiliar na elaboração de relatórios financeiros periódicos, como balancetes, extratos bancários e demonstrações de receita e despesa, fornecendo informações precisas e claras para a gestão da Secretaria de Finanças e para órgãos de controle</w:t>
      </w:r>
      <w:r>
        <w:rPr>
          <w:rFonts w:ascii="Arial" w:hAnsi="Arial" w:cs="Arial"/>
          <w:color w:val="000000" w:themeColor="text1"/>
          <w:sz w:val="22"/>
          <w:szCs w:val="22"/>
          <w:shd w:val="clear" w:color="auto" w:fill="FFFFFF"/>
        </w:rPr>
        <w:t>;</w:t>
      </w:r>
    </w:p>
    <w:p w14:paraId="4EDDEBAD" w14:textId="0C4E58B5"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V- </w:t>
      </w:r>
      <w:r w:rsidRPr="004C72CE">
        <w:rPr>
          <w:rFonts w:ascii="Arial" w:hAnsi="Arial" w:cs="Arial"/>
          <w:color w:val="000000" w:themeColor="text1"/>
          <w:sz w:val="22"/>
          <w:szCs w:val="22"/>
          <w:shd w:val="clear" w:color="auto" w:fill="FFFFFF"/>
        </w:rPr>
        <w:t>Controlar e atualizar o fluxo de caixa do município, acompanhando o recebimento das receitas e o pagamento das despesas, garantindo o equilíbrio financeiro e a disponibilidade de recursos para as operações da administração municipal</w:t>
      </w:r>
      <w:r>
        <w:rPr>
          <w:rFonts w:ascii="Arial" w:hAnsi="Arial" w:cs="Arial"/>
          <w:color w:val="000000" w:themeColor="text1"/>
          <w:sz w:val="22"/>
          <w:szCs w:val="22"/>
          <w:shd w:val="clear" w:color="auto" w:fill="FFFFFF"/>
        </w:rPr>
        <w:t>;</w:t>
      </w:r>
    </w:p>
    <w:p w14:paraId="32A73725" w14:textId="34ADC3E3"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VI- </w:t>
      </w:r>
      <w:r w:rsidRPr="004C72CE">
        <w:rPr>
          <w:rFonts w:ascii="Arial" w:hAnsi="Arial" w:cs="Arial"/>
          <w:color w:val="000000" w:themeColor="text1"/>
          <w:sz w:val="22"/>
          <w:szCs w:val="22"/>
          <w:shd w:val="clear" w:color="auto" w:fill="FFFFFF"/>
        </w:rPr>
        <w:t>Apoiar na gestão da folha de pagamento do município, realizando o controle de vencimentos, descontos, benefícios e encargos sociais dos servidores públicos municipais, sempre dentro dos prazos estabelecidos</w:t>
      </w:r>
      <w:r>
        <w:rPr>
          <w:rFonts w:ascii="Arial" w:hAnsi="Arial" w:cs="Arial"/>
          <w:color w:val="000000" w:themeColor="text1"/>
          <w:sz w:val="22"/>
          <w:szCs w:val="22"/>
          <w:shd w:val="clear" w:color="auto" w:fill="FFFFFF"/>
        </w:rPr>
        <w:t>;</w:t>
      </w:r>
    </w:p>
    <w:p w14:paraId="53FB647A" w14:textId="6E1D4AD9"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VII - </w:t>
      </w:r>
      <w:r w:rsidRPr="004C72CE">
        <w:rPr>
          <w:rFonts w:ascii="Arial" w:hAnsi="Arial" w:cs="Arial"/>
          <w:color w:val="000000" w:themeColor="text1"/>
          <w:sz w:val="22"/>
          <w:szCs w:val="22"/>
          <w:shd w:val="clear" w:color="auto" w:fill="FFFFFF"/>
        </w:rPr>
        <w:t>Realizar conciliações bancárias e financeiras, conferindo os extratos das contas bancárias da Prefeitura e garantindo que os registros contábeis correspondam às transações realizadas</w:t>
      </w:r>
      <w:r>
        <w:rPr>
          <w:rFonts w:ascii="Arial" w:hAnsi="Arial" w:cs="Arial"/>
          <w:color w:val="000000" w:themeColor="text1"/>
          <w:sz w:val="22"/>
          <w:szCs w:val="22"/>
          <w:shd w:val="clear" w:color="auto" w:fill="FFFFFF"/>
        </w:rPr>
        <w:t>;</w:t>
      </w:r>
    </w:p>
    <w:p w14:paraId="6E4A7495" w14:textId="0794AEFB"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VIII - </w:t>
      </w:r>
      <w:r w:rsidRPr="004C72CE">
        <w:rPr>
          <w:rFonts w:ascii="Arial" w:hAnsi="Arial" w:cs="Arial"/>
          <w:color w:val="000000" w:themeColor="text1"/>
          <w:sz w:val="22"/>
          <w:szCs w:val="22"/>
          <w:shd w:val="clear" w:color="auto" w:fill="FFFFFF"/>
        </w:rPr>
        <w:t>Auxiliar na gestão da dívida ativa municipal, realizando o controle de valores devidos pelos contribuintes, acompanhando os processos de cobrança e propondo medidas de regularização de débitos</w:t>
      </w:r>
      <w:r>
        <w:rPr>
          <w:rFonts w:ascii="Arial" w:hAnsi="Arial" w:cs="Arial"/>
          <w:color w:val="000000" w:themeColor="text1"/>
          <w:sz w:val="22"/>
          <w:szCs w:val="22"/>
          <w:shd w:val="clear" w:color="auto" w:fill="FFFFFF"/>
        </w:rPr>
        <w:t>;</w:t>
      </w:r>
    </w:p>
    <w:p w14:paraId="39677748" w14:textId="010F3596"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IX - </w:t>
      </w:r>
      <w:r w:rsidRPr="004C72CE">
        <w:rPr>
          <w:rFonts w:ascii="Arial" w:hAnsi="Arial" w:cs="Arial"/>
          <w:color w:val="000000" w:themeColor="text1"/>
          <w:sz w:val="22"/>
          <w:szCs w:val="22"/>
          <w:shd w:val="clear" w:color="auto" w:fill="FFFFFF"/>
        </w:rPr>
        <w:t>Organizar e arquivar documentos financeiros e contábeis, como comprovantes de pagamento, contratos e relatórios de auditoria, assegurando que todos os registros sejam mantidos de forma ordenada e acessível para auditorias e consultas</w:t>
      </w:r>
      <w:r>
        <w:rPr>
          <w:rFonts w:ascii="Arial" w:hAnsi="Arial" w:cs="Arial"/>
          <w:color w:val="000000" w:themeColor="text1"/>
          <w:sz w:val="22"/>
          <w:szCs w:val="22"/>
          <w:shd w:val="clear" w:color="auto" w:fill="FFFFFF"/>
        </w:rPr>
        <w:t>;</w:t>
      </w:r>
    </w:p>
    <w:p w14:paraId="65522960"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4E823B35"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592D3E42" w14:textId="77777777" w:rsidR="00510747" w:rsidRDefault="00510747" w:rsidP="00AE1349">
      <w:pPr>
        <w:spacing w:after="120" w:line="360" w:lineRule="auto"/>
        <w:jc w:val="both"/>
        <w:rPr>
          <w:rFonts w:ascii="Arial" w:hAnsi="Arial" w:cs="Arial"/>
          <w:b/>
          <w:bCs/>
          <w:color w:val="000000" w:themeColor="text1"/>
          <w:sz w:val="22"/>
          <w:szCs w:val="22"/>
          <w:shd w:val="clear" w:color="auto" w:fill="FFFFFF"/>
        </w:rPr>
      </w:pPr>
    </w:p>
    <w:p w14:paraId="347CDE04" w14:textId="37BA4251" w:rsidR="004C72CE" w:rsidRPr="00CF0299" w:rsidRDefault="004C72CE" w:rsidP="00AE1349">
      <w:pPr>
        <w:spacing w:after="120" w:line="360" w:lineRule="auto"/>
        <w:jc w:val="both"/>
        <w:rPr>
          <w:rFonts w:ascii="Arial" w:hAnsi="Arial" w:cs="Arial"/>
          <w:sz w:val="22"/>
          <w:szCs w:val="22"/>
          <w:shd w:val="clear" w:color="auto" w:fill="FFFFFF"/>
        </w:rPr>
      </w:pPr>
      <w:r w:rsidRPr="004C72CE">
        <w:rPr>
          <w:rFonts w:ascii="Arial" w:hAnsi="Arial" w:cs="Arial"/>
          <w:b/>
          <w:bCs/>
          <w:color w:val="000000" w:themeColor="text1"/>
          <w:sz w:val="22"/>
          <w:szCs w:val="22"/>
          <w:shd w:val="clear" w:color="auto" w:fill="FFFFFF"/>
        </w:rPr>
        <w:t xml:space="preserve">X </w:t>
      </w:r>
      <w:r w:rsidRPr="004C72CE">
        <w:rPr>
          <w:rFonts w:ascii="Arial" w:hAnsi="Arial" w:cs="Arial"/>
          <w:color w:val="000000" w:themeColor="text1"/>
          <w:sz w:val="22"/>
          <w:szCs w:val="22"/>
          <w:shd w:val="clear" w:color="auto" w:fill="FFFFFF"/>
        </w:rPr>
        <w:t xml:space="preserve">- Auxiliar na elaboração de </w:t>
      </w:r>
      <w:r>
        <w:rPr>
          <w:rFonts w:ascii="Arial" w:hAnsi="Arial" w:cs="Arial"/>
          <w:color w:val="000000" w:themeColor="text1"/>
          <w:sz w:val="22"/>
          <w:szCs w:val="22"/>
          <w:shd w:val="clear" w:color="auto" w:fill="FFFFFF"/>
        </w:rPr>
        <w:t xml:space="preserve">prazos, </w:t>
      </w:r>
      <w:r w:rsidRPr="004C72CE">
        <w:rPr>
          <w:rFonts w:ascii="Arial" w:hAnsi="Arial" w:cs="Arial"/>
          <w:color w:val="000000" w:themeColor="text1"/>
          <w:sz w:val="22"/>
          <w:szCs w:val="22"/>
          <w:shd w:val="clear" w:color="auto" w:fill="FFFFFF"/>
        </w:rPr>
        <w:t xml:space="preserve">documentos e pareceres administrativos, como solicitações de pagamentos, justificativas de despesas e termos de compromisso, conforme demanda do </w:t>
      </w:r>
      <w:r w:rsidR="000755E6" w:rsidRPr="00CF0299">
        <w:rPr>
          <w:rFonts w:ascii="Arial" w:hAnsi="Arial" w:cs="Arial"/>
          <w:sz w:val="22"/>
          <w:szCs w:val="22"/>
          <w:shd w:val="clear" w:color="auto" w:fill="FFFFFF"/>
        </w:rPr>
        <w:t>setor</w:t>
      </w:r>
      <w:r w:rsidRPr="00CF0299">
        <w:rPr>
          <w:rFonts w:ascii="Arial" w:hAnsi="Arial" w:cs="Arial"/>
          <w:sz w:val="22"/>
          <w:szCs w:val="22"/>
          <w:shd w:val="clear" w:color="auto" w:fill="FFFFFF"/>
        </w:rPr>
        <w:t>;</w:t>
      </w:r>
    </w:p>
    <w:p w14:paraId="355E0450" w14:textId="7F8EFD2E"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XI - </w:t>
      </w:r>
      <w:r w:rsidRPr="004C72CE">
        <w:rPr>
          <w:rFonts w:ascii="Arial" w:hAnsi="Arial" w:cs="Arial"/>
          <w:color w:val="000000" w:themeColor="text1"/>
          <w:sz w:val="22"/>
          <w:szCs w:val="22"/>
          <w:shd w:val="clear" w:color="auto" w:fill="FFFFFF"/>
        </w:rPr>
        <w:t>Auxiliar na análise e controle de documentos fiscais, como notas fiscais e recibos, garantindo que todas as transações sejam devidamente registradas e que os documentos estejam em conformidade com a legislação tributária</w:t>
      </w:r>
      <w:r>
        <w:rPr>
          <w:rFonts w:ascii="Arial" w:hAnsi="Arial" w:cs="Arial"/>
          <w:color w:val="000000" w:themeColor="text1"/>
          <w:sz w:val="22"/>
          <w:szCs w:val="22"/>
          <w:shd w:val="clear" w:color="auto" w:fill="FFFFFF"/>
        </w:rPr>
        <w:t>;</w:t>
      </w:r>
    </w:p>
    <w:p w14:paraId="6E53F65F" w14:textId="2B93D329" w:rsidR="004C72CE" w:rsidRPr="004C72CE" w:rsidRDefault="004C72CE" w:rsidP="00AE1349">
      <w:pPr>
        <w:spacing w:after="120" w:line="360" w:lineRule="auto"/>
        <w:jc w:val="both"/>
        <w:rPr>
          <w:rFonts w:ascii="Arial" w:hAnsi="Arial" w:cs="Arial"/>
          <w:b/>
          <w:bCs/>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w:t>
      </w:r>
      <w:r w:rsidRPr="004C72CE">
        <w:rPr>
          <w:rFonts w:ascii="Arial" w:hAnsi="Arial" w:cs="Arial"/>
          <w:b/>
          <w:bCs/>
          <w:color w:val="000000" w:themeColor="text1"/>
          <w:sz w:val="22"/>
          <w:szCs w:val="22"/>
          <w:shd w:val="clear" w:color="auto" w:fill="FFFFFF"/>
        </w:rPr>
        <w:t xml:space="preserve">- </w:t>
      </w:r>
      <w:r w:rsidRPr="004C72CE">
        <w:rPr>
          <w:rFonts w:ascii="Arial" w:hAnsi="Arial" w:cs="Arial"/>
          <w:color w:val="000000" w:themeColor="text1"/>
          <w:sz w:val="22"/>
          <w:szCs w:val="22"/>
          <w:shd w:val="clear" w:color="auto" w:fill="FFFFFF"/>
        </w:rPr>
        <w:t>Auxiliar na implementação de sistemas de gestão financeira e contábil, contribuindo para a melhoria contínua dos processos de controle financeiro, a fim de garantir maior eficiência e transparência nas operações da Secretaria de Finanças</w:t>
      </w:r>
      <w:r>
        <w:rPr>
          <w:rFonts w:ascii="Arial" w:hAnsi="Arial" w:cs="Arial"/>
          <w:color w:val="000000" w:themeColor="text1"/>
          <w:sz w:val="22"/>
          <w:szCs w:val="22"/>
          <w:shd w:val="clear" w:color="auto" w:fill="FFFFFF"/>
        </w:rPr>
        <w:t>;</w:t>
      </w:r>
    </w:p>
    <w:p w14:paraId="261F995E" w14:textId="2DF16942" w:rsidR="004C72CE" w:rsidRDefault="004C72CE" w:rsidP="00AE1349">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I</w:t>
      </w:r>
      <w:r w:rsidR="00510747">
        <w:rPr>
          <w:rFonts w:ascii="Arial" w:hAnsi="Arial" w:cs="Arial"/>
          <w:b/>
          <w:bCs/>
          <w:color w:val="000000" w:themeColor="text1"/>
          <w:sz w:val="22"/>
          <w:szCs w:val="22"/>
          <w:shd w:val="clear" w:color="auto" w:fill="FFFFFF"/>
        </w:rPr>
        <w:t>II</w:t>
      </w:r>
      <w:r w:rsidRPr="004C72CE">
        <w:rPr>
          <w:rFonts w:ascii="Arial" w:hAnsi="Arial" w:cs="Arial"/>
          <w:b/>
          <w:bCs/>
          <w:color w:val="000000" w:themeColor="text1"/>
          <w:sz w:val="22"/>
          <w:szCs w:val="22"/>
          <w:shd w:val="clear" w:color="auto" w:fill="FFFFFF"/>
        </w:rPr>
        <w:t xml:space="preserve">- </w:t>
      </w:r>
      <w:r w:rsidRPr="004C72CE">
        <w:rPr>
          <w:rFonts w:ascii="Arial" w:hAnsi="Arial" w:cs="Arial"/>
          <w:color w:val="000000" w:themeColor="text1"/>
          <w:sz w:val="22"/>
          <w:szCs w:val="22"/>
          <w:shd w:val="clear" w:color="auto" w:fill="FFFFFF"/>
        </w:rPr>
        <w:t xml:space="preserve">Realizar outras atividades administrativas e operacionais relacionadas ao </w:t>
      </w:r>
      <w:r w:rsidR="000755E6" w:rsidRPr="00CF0299">
        <w:rPr>
          <w:rFonts w:ascii="Arial" w:hAnsi="Arial" w:cs="Arial"/>
          <w:sz w:val="22"/>
          <w:szCs w:val="22"/>
          <w:shd w:val="clear" w:color="auto" w:fill="FFFFFF"/>
        </w:rPr>
        <w:t>setor</w:t>
      </w:r>
      <w:r w:rsidRPr="00CF0299">
        <w:rPr>
          <w:rFonts w:ascii="Arial" w:hAnsi="Arial" w:cs="Arial"/>
          <w:sz w:val="22"/>
          <w:szCs w:val="22"/>
          <w:shd w:val="clear" w:color="auto" w:fill="FFFFFF"/>
        </w:rPr>
        <w:t xml:space="preserve">, conforme orientação do superior hierárquico, com o objetivo de garantir o bom </w:t>
      </w:r>
      <w:r w:rsidRPr="004C72CE">
        <w:rPr>
          <w:rFonts w:ascii="Arial" w:hAnsi="Arial" w:cs="Arial"/>
          <w:color w:val="000000" w:themeColor="text1"/>
          <w:sz w:val="22"/>
          <w:szCs w:val="22"/>
          <w:shd w:val="clear" w:color="auto" w:fill="FFFFFF"/>
        </w:rPr>
        <w:t>andamento das funções financeiras e contábeis da Secretaria de Finanças.</w:t>
      </w:r>
    </w:p>
    <w:p w14:paraId="295954F0" w14:textId="77777777" w:rsidR="009E501A" w:rsidRDefault="009E501A" w:rsidP="00AE1349">
      <w:pPr>
        <w:spacing w:after="120" w:line="360" w:lineRule="auto"/>
        <w:jc w:val="both"/>
        <w:rPr>
          <w:rFonts w:ascii="Arial" w:hAnsi="Arial" w:cs="Arial"/>
          <w:color w:val="000000" w:themeColor="text1"/>
          <w:sz w:val="22"/>
          <w:szCs w:val="22"/>
          <w:shd w:val="clear" w:color="auto" w:fill="FFFFFF"/>
        </w:rPr>
      </w:pPr>
    </w:p>
    <w:p w14:paraId="4B95DD29" w14:textId="77777777" w:rsidR="009E501A" w:rsidRPr="004C72CE" w:rsidRDefault="009E501A" w:rsidP="00AE1349">
      <w:pPr>
        <w:spacing w:after="120" w:line="360" w:lineRule="auto"/>
        <w:jc w:val="both"/>
        <w:rPr>
          <w:rFonts w:ascii="Arial" w:hAnsi="Arial" w:cs="Arial"/>
          <w:color w:val="000000" w:themeColor="text1"/>
          <w:sz w:val="22"/>
          <w:szCs w:val="22"/>
          <w:shd w:val="clear" w:color="auto" w:fill="FFFFFF"/>
        </w:rPr>
      </w:pPr>
    </w:p>
    <w:p w14:paraId="2C2EC0CD" w14:textId="77777777" w:rsidR="00D8761D" w:rsidRDefault="00D8761D" w:rsidP="00D8761D">
      <w:pPr>
        <w:ind w:left="567"/>
        <w:jc w:val="center"/>
        <w:rPr>
          <w:rFonts w:ascii="Arial" w:hAnsi="Arial" w:cs="Arial"/>
          <w:b/>
          <w:sz w:val="22"/>
          <w:szCs w:val="22"/>
        </w:rPr>
      </w:pPr>
    </w:p>
    <w:p w14:paraId="18A736AA" w14:textId="77777777" w:rsidR="00D8761D" w:rsidRPr="009E7D67" w:rsidRDefault="00D8761D" w:rsidP="00D8761D">
      <w:pPr>
        <w:ind w:left="567"/>
        <w:jc w:val="center"/>
        <w:rPr>
          <w:rFonts w:ascii="Arial" w:hAnsi="Arial" w:cs="Arial"/>
          <w:b/>
          <w:sz w:val="22"/>
          <w:szCs w:val="22"/>
        </w:rPr>
      </w:pPr>
      <w:r w:rsidRPr="009E7D67">
        <w:rPr>
          <w:rFonts w:ascii="Arial" w:hAnsi="Arial" w:cs="Arial"/>
          <w:b/>
          <w:sz w:val="22"/>
          <w:szCs w:val="22"/>
        </w:rPr>
        <w:t>DOS CARGOS LOTADOS NA SECRETARIA MUNICIPAL DE OBRAS E SERVIÇOS URBANOS:</w:t>
      </w:r>
    </w:p>
    <w:p w14:paraId="61E8E874" w14:textId="77777777" w:rsidR="00D8761D" w:rsidRDefault="00D8761D" w:rsidP="00D8761D">
      <w:pPr>
        <w:ind w:left="567"/>
        <w:jc w:val="center"/>
        <w:rPr>
          <w:rFonts w:ascii="Arial" w:hAnsi="Arial" w:cs="Arial"/>
          <w:b/>
          <w:sz w:val="22"/>
          <w:szCs w:val="22"/>
        </w:rPr>
      </w:pPr>
    </w:p>
    <w:p w14:paraId="3F2A9C08" w14:textId="77777777" w:rsidR="00D8761D" w:rsidRDefault="00D8761D" w:rsidP="00D8761D">
      <w:pPr>
        <w:ind w:left="567"/>
        <w:jc w:val="center"/>
        <w:rPr>
          <w:rFonts w:ascii="Arial" w:hAnsi="Arial" w:cs="Arial"/>
          <w:b/>
          <w:sz w:val="22"/>
          <w:szCs w:val="22"/>
        </w:rPr>
      </w:pPr>
    </w:p>
    <w:p w14:paraId="60B0BC57" w14:textId="77777777" w:rsidR="00D8761D" w:rsidRPr="000D3661" w:rsidRDefault="00D8761D" w:rsidP="00D8761D">
      <w:pPr>
        <w:spacing w:line="360" w:lineRule="auto"/>
        <w:rPr>
          <w:rFonts w:ascii="Arial" w:hAnsi="Arial" w:cs="Arial"/>
          <w:b/>
          <w:bCs/>
          <w:sz w:val="22"/>
          <w:szCs w:val="22"/>
        </w:rPr>
      </w:pPr>
      <w:r w:rsidRPr="009E7D67">
        <w:rPr>
          <w:rFonts w:ascii="Arial" w:hAnsi="Arial" w:cs="Arial"/>
          <w:b/>
          <w:bCs/>
          <w:sz w:val="22"/>
          <w:szCs w:val="22"/>
        </w:rPr>
        <w:t>SECRETÁRIO MUNICIPAL DE OBRAS E SERVIÇOS URBANOS</w:t>
      </w:r>
      <w:r w:rsidRPr="000D3661">
        <w:rPr>
          <w:rFonts w:ascii="Arial" w:hAnsi="Arial" w:cs="Arial"/>
          <w:b/>
          <w:bCs/>
          <w:sz w:val="22"/>
          <w:szCs w:val="22"/>
        </w:rPr>
        <w:t>:</w:t>
      </w:r>
    </w:p>
    <w:p w14:paraId="773642D9" w14:textId="77777777" w:rsidR="00D8761D" w:rsidRPr="000D3661" w:rsidRDefault="00D8761D" w:rsidP="00D8761D">
      <w:pPr>
        <w:tabs>
          <w:tab w:val="left" w:pos="1500"/>
        </w:tabs>
        <w:spacing w:line="360" w:lineRule="auto"/>
        <w:jc w:val="both"/>
        <w:rPr>
          <w:rFonts w:ascii="Arial" w:hAnsi="Arial" w:cs="Arial"/>
          <w:sz w:val="22"/>
          <w:szCs w:val="22"/>
        </w:rPr>
      </w:pPr>
      <w:r w:rsidRPr="000D3661">
        <w:rPr>
          <w:rFonts w:ascii="Arial" w:hAnsi="Arial" w:cs="Arial"/>
          <w:b/>
          <w:sz w:val="22"/>
          <w:szCs w:val="22"/>
        </w:rPr>
        <w:t>Forma de provimento:</w:t>
      </w:r>
      <w:r w:rsidRPr="000D3661">
        <w:rPr>
          <w:rFonts w:ascii="Arial" w:hAnsi="Arial" w:cs="Arial"/>
          <w:sz w:val="22"/>
          <w:szCs w:val="22"/>
        </w:rPr>
        <w:t xml:space="preserve"> em comissão, de livre nomeação e exoneração pelo Chefe do Executivo Municipal.</w:t>
      </w:r>
    </w:p>
    <w:p w14:paraId="77AF7896" w14:textId="55012AEB" w:rsidR="00D8761D" w:rsidRPr="000D3661" w:rsidRDefault="00D8761D" w:rsidP="00D8761D">
      <w:pPr>
        <w:tabs>
          <w:tab w:val="left" w:pos="1500"/>
        </w:tabs>
        <w:spacing w:line="360" w:lineRule="auto"/>
        <w:jc w:val="both"/>
        <w:rPr>
          <w:rFonts w:ascii="Arial" w:hAnsi="Arial" w:cs="Arial"/>
          <w:sz w:val="22"/>
          <w:szCs w:val="22"/>
        </w:rPr>
      </w:pPr>
      <w:r w:rsidRPr="000D3661">
        <w:rPr>
          <w:rFonts w:ascii="Arial" w:hAnsi="Arial" w:cs="Arial"/>
          <w:b/>
          <w:bCs/>
          <w:sz w:val="22"/>
          <w:szCs w:val="22"/>
        </w:rPr>
        <w:t>Vencimento:</w:t>
      </w:r>
      <w:r w:rsidRPr="000D3661">
        <w:rPr>
          <w:rFonts w:ascii="Arial" w:hAnsi="Arial" w:cs="Arial"/>
          <w:sz w:val="22"/>
          <w:szCs w:val="22"/>
        </w:rPr>
        <w:t xml:space="preserve"> </w:t>
      </w:r>
      <w:r w:rsidRPr="00CF7D3C">
        <w:rPr>
          <w:rFonts w:ascii="Arial" w:hAnsi="Arial" w:cs="Arial"/>
          <w:sz w:val="22"/>
          <w:szCs w:val="22"/>
        </w:rPr>
        <w:t>CCE- R$ 1</w:t>
      </w:r>
      <w:r w:rsidR="009E501A" w:rsidRPr="00CF7D3C">
        <w:rPr>
          <w:rFonts w:ascii="Arial" w:hAnsi="Arial" w:cs="Arial"/>
          <w:sz w:val="22"/>
          <w:szCs w:val="22"/>
        </w:rPr>
        <w:t>4</w:t>
      </w:r>
      <w:r w:rsidRPr="00CF7D3C">
        <w:rPr>
          <w:rFonts w:ascii="Arial" w:hAnsi="Arial" w:cs="Arial"/>
          <w:sz w:val="22"/>
          <w:szCs w:val="22"/>
        </w:rPr>
        <w:t>.</w:t>
      </w:r>
      <w:r w:rsidR="009E501A" w:rsidRPr="00CF7D3C">
        <w:rPr>
          <w:rFonts w:ascii="Arial" w:hAnsi="Arial" w:cs="Arial"/>
          <w:sz w:val="22"/>
          <w:szCs w:val="22"/>
        </w:rPr>
        <w:t>143,95</w:t>
      </w:r>
      <w:r w:rsidRPr="00CF7D3C">
        <w:rPr>
          <w:sz w:val="20"/>
          <w:szCs w:val="20"/>
        </w:rPr>
        <w:t xml:space="preserve"> </w:t>
      </w:r>
      <w:r w:rsidRPr="00CF7D3C">
        <w:rPr>
          <w:rFonts w:ascii="Arial" w:hAnsi="Arial" w:cs="Arial"/>
          <w:sz w:val="22"/>
          <w:szCs w:val="22"/>
        </w:rPr>
        <w:t>(</w:t>
      </w:r>
      <w:r w:rsidR="009E501A" w:rsidRPr="00CF7D3C">
        <w:rPr>
          <w:rFonts w:ascii="Arial" w:hAnsi="Arial" w:cs="Arial"/>
          <w:sz w:val="22"/>
          <w:szCs w:val="22"/>
        </w:rPr>
        <w:t>quatorze mil, cento e quarenta e três reais e noventa e cinco centavos</w:t>
      </w:r>
      <w:r w:rsidRPr="00CF7D3C">
        <w:rPr>
          <w:rFonts w:ascii="Arial" w:hAnsi="Arial" w:cs="Arial"/>
          <w:sz w:val="22"/>
          <w:szCs w:val="22"/>
        </w:rPr>
        <w:t>).</w:t>
      </w:r>
    </w:p>
    <w:p w14:paraId="21B21924" w14:textId="77777777" w:rsidR="00D8761D" w:rsidRPr="000D3661" w:rsidRDefault="00D8761D" w:rsidP="00D8761D">
      <w:pPr>
        <w:tabs>
          <w:tab w:val="left" w:pos="1500"/>
        </w:tabs>
        <w:spacing w:line="360" w:lineRule="auto"/>
        <w:jc w:val="both"/>
        <w:rPr>
          <w:rFonts w:ascii="Arial" w:hAnsi="Arial" w:cs="Arial"/>
          <w:b/>
          <w:sz w:val="22"/>
          <w:szCs w:val="22"/>
        </w:rPr>
      </w:pPr>
      <w:r w:rsidRPr="000D3661">
        <w:rPr>
          <w:rFonts w:ascii="Arial" w:hAnsi="Arial" w:cs="Arial"/>
          <w:b/>
          <w:sz w:val="22"/>
          <w:szCs w:val="22"/>
        </w:rPr>
        <w:t xml:space="preserve">Número de vagas: </w:t>
      </w:r>
      <w:r w:rsidRPr="000D3661">
        <w:rPr>
          <w:rFonts w:ascii="Arial" w:hAnsi="Arial" w:cs="Arial"/>
          <w:sz w:val="22"/>
          <w:szCs w:val="22"/>
        </w:rPr>
        <w:t>1 (uma)</w:t>
      </w:r>
    </w:p>
    <w:p w14:paraId="487B3D4A" w14:textId="2B3BECC9" w:rsidR="00D8761D" w:rsidRPr="000D3661" w:rsidRDefault="00D8761D" w:rsidP="00D8761D">
      <w:pPr>
        <w:tabs>
          <w:tab w:val="left" w:pos="1500"/>
        </w:tabs>
        <w:spacing w:line="360" w:lineRule="auto"/>
        <w:jc w:val="both"/>
        <w:rPr>
          <w:rFonts w:ascii="Arial" w:hAnsi="Arial" w:cs="Arial"/>
          <w:b/>
          <w:sz w:val="22"/>
          <w:szCs w:val="22"/>
        </w:rPr>
      </w:pPr>
      <w:r w:rsidRPr="000D3661">
        <w:rPr>
          <w:rFonts w:ascii="Arial" w:hAnsi="Arial" w:cs="Arial"/>
          <w:b/>
          <w:sz w:val="22"/>
          <w:szCs w:val="22"/>
        </w:rPr>
        <w:t xml:space="preserve">Carga horária: </w:t>
      </w:r>
      <w:r w:rsidR="00CF7D3C">
        <w:rPr>
          <w:rFonts w:ascii="Arial" w:hAnsi="Arial" w:cs="Arial"/>
          <w:sz w:val="22"/>
          <w:szCs w:val="22"/>
        </w:rPr>
        <w:t>40 horas semanais com dedicação exclusiva</w:t>
      </w:r>
      <w:r w:rsidRPr="000D3661">
        <w:rPr>
          <w:rFonts w:ascii="Arial" w:hAnsi="Arial" w:cs="Arial"/>
          <w:sz w:val="22"/>
          <w:szCs w:val="22"/>
        </w:rPr>
        <w:t>.</w:t>
      </w:r>
    </w:p>
    <w:p w14:paraId="3AEB171A" w14:textId="77777777" w:rsidR="00D8761D" w:rsidRPr="000D3661" w:rsidRDefault="00D8761D" w:rsidP="00D8761D">
      <w:pPr>
        <w:tabs>
          <w:tab w:val="left" w:pos="1500"/>
        </w:tabs>
        <w:spacing w:line="360" w:lineRule="auto"/>
        <w:jc w:val="both"/>
        <w:rPr>
          <w:rFonts w:ascii="Arial" w:hAnsi="Arial" w:cs="Arial"/>
          <w:sz w:val="22"/>
          <w:szCs w:val="22"/>
        </w:rPr>
      </w:pPr>
      <w:r w:rsidRPr="000D3661">
        <w:rPr>
          <w:rFonts w:ascii="Arial" w:hAnsi="Arial" w:cs="Arial"/>
          <w:b/>
          <w:sz w:val="22"/>
          <w:szCs w:val="22"/>
        </w:rPr>
        <w:t xml:space="preserve">Habilitação: </w:t>
      </w:r>
      <w:r w:rsidRPr="000D3661">
        <w:rPr>
          <w:rFonts w:ascii="Arial" w:hAnsi="Arial" w:cs="Arial"/>
          <w:sz w:val="22"/>
          <w:szCs w:val="22"/>
        </w:rPr>
        <w:t>Ensino Médio Completo.</w:t>
      </w:r>
    </w:p>
    <w:p w14:paraId="67E20467" w14:textId="77777777" w:rsidR="00D8761D" w:rsidRDefault="00D8761D" w:rsidP="00D8761D">
      <w:pPr>
        <w:tabs>
          <w:tab w:val="left" w:pos="1500"/>
        </w:tabs>
        <w:spacing w:line="360" w:lineRule="auto"/>
        <w:jc w:val="both"/>
        <w:rPr>
          <w:rFonts w:ascii="Arial" w:hAnsi="Arial" w:cs="Arial"/>
          <w:b/>
          <w:sz w:val="22"/>
          <w:szCs w:val="22"/>
        </w:rPr>
      </w:pPr>
      <w:r w:rsidRPr="000D3661">
        <w:rPr>
          <w:rFonts w:ascii="Arial" w:hAnsi="Arial" w:cs="Arial"/>
          <w:b/>
          <w:sz w:val="22"/>
          <w:szCs w:val="22"/>
        </w:rPr>
        <w:t>Atribuições Específicas:</w:t>
      </w:r>
      <w:r w:rsidRPr="001743FA">
        <w:rPr>
          <w:rFonts w:ascii="Arial" w:hAnsi="Arial" w:cs="Arial"/>
          <w:b/>
          <w:sz w:val="22"/>
          <w:szCs w:val="22"/>
        </w:rPr>
        <w:t xml:space="preserve"> </w:t>
      </w:r>
    </w:p>
    <w:p w14:paraId="64CFD9F4"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Coordenar, planejar e implementar políticas públicas voltadas para a melhoria da infraestrutura urbana, incluindo viários, obras públicas e serviços urbanos essenciais;</w:t>
      </w:r>
    </w:p>
    <w:p w14:paraId="14E94D1F"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Supervisionar o desenvolvimento de projetos de obras públicas, como pavimentação, construção de pontes, galerias pluviais, urbanização de áreas e outras melhorias na infraestrutura urbana;</w:t>
      </w:r>
    </w:p>
    <w:p w14:paraId="11A067D1" w14:textId="77777777" w:rsidR="00510747" w:rsidRDefault="00510747" w:rsidP="00D8761D">
      <w:pPr>
        <w:spacing w:after="120" w:line="360" w:lineRule="auto"/>
        <w:jc w:val="both"/>
        <w:rPr>
          <w:rFonts w:ascii="Arial" w:hAnsi="Arial" w:cs="Arial"/>
          <w:b/>
          <w:bCs/>
          <w:color w:val="000000" w:themeColor="text1"/>
          <w:sz w:val="22"/>
          <w:szCs w:val="22"/>
          <w:shd w:val="clear" w:color="auto" w:fill="FFFFFF"/>
        </w:rPr>
      </w:pPr>
    </w:p>
    <w:p w14:paraId="227D06EF" w14:textId="77777777" w:rsidR="00510747" w:rsidRDefault="00510747" w:rsidP="00D8761D">
      <w:pPr>
        <w:spacing w:after="120" w:line="360" w:lineRule="auto"/>
        <w:jc w:val="both"/>
        <w:rPr>
          <w:rFonts w:ascii="Arial" w:hAnsi="Arial" w:cs="Arial"/>
          <w:b/>
          <w:bCs/>
          <w:color w:val="000000" w:themeColor="text1"/>
          <w:sz w:val="22"/>
          <w:szCs w:val="22"/>
          <w:shd w:val="clear" w:color="auto" w:fill="FFFFFF"/>
        </w:rPr>
      </w:pPr>
    </w:p>
    <w:p w14:paraId="55404BD1" w14:textId="51BB88D4"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III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Acompanhar e gerenciar a execução das obras públicas no município, garantindo que sejam realizadas dentro do prazo, orçamento e especificações estabelecidas;</w:t>
      </w:r>
    </w:p>
    <w:p w14:paraId="1EA97B8D"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IV</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Supervisionar os processos licitatórios e contratos relacionados a obras, serviços de infraestrutura e manutenção urbana, assegurando que todas as etapas sejam conduzidas conforme a legislação vigente;</w:t>
      </w:r>
    </w:p>
    <w:p w14:paraId="66F595E7"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Coordenar as ações relacionadas à melhoria do trânsito e mobilidade urbana, incluindo a sinalização viária, fiscalização do tráfego, estudos de impacto e projetos de transporte público;</w:t>
      </w:r>
    </w:p>
    <w:p w14:paraId="7684BC45"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VI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Realizar a fiscalização contínua de obras em andamento e serviços urbanos prestados, garantindo o cumprimento das normas técnicas, ambientais e de segurança;</w:t>
      </w:r>
    </w:p>
    <w:p w14:paraId="5D379ED9"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VII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Coordenar os serviços de manutenção e conservação da malha viária, praças, jardins, iluminação pública e outros equipamentos urbanos essenciais para a qualidade de vida da população;</w:t>
      </w:r>
    </w:p>
    <w:p w14:paraId="39D5C75F"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VIII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Controlar o orçamento da Secretaria, gerenciando os recursos financeiros destinados às obras e serviços urbanos, garantindo a aplicação eficiente e dentro dos limites orçamentários;</w:t>
      </w:r>
    </w:p>
    <w:p w14:paraId="594E4780"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IX</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Desenvolver estratégias de planejamento urbano que promovam o crescimento ordenado e sustentável da cidade, considerando o impacto ambiental, social e econômico das intervenções urbanas;</w:t>
      </w:r>
    </w:p>
    <w:p w14:paraId="2B19D7FC"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Coordenar com outras secretarias municipais e órgãos governamentais, garantindo que as políticas públicas de infraestrutura e serviços urbanos sejam integradas e eficazes;</w:t>
      </w:r>
    </w:p>
    <w:p w14:paraId="197FBA43"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Supervisionar a gestão e utilização de equipamentos públicos, como maquinários e veículos da Secretaria, assegurando seu bom funcionamento e manutenção;</w:t>
      </w:r>
    </w:p>
    <w:p w14:paraId="54195C67" w14:textId="77777777" w:rsidR="00D8761D" w:rsidRPr="000D3661"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XII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Colaborar com a formulação e revisão das políticas públicas voltadas para o desenvolvimento urbano, incluindo regulamentação de uso do solo, zoneamento e projetos de revitalização urbana;</w:t>
      </w:r>
    </w:p>
    <w:p w14:paraId="6BFAC0DE" w14:textId="77777777" w:rsidR="00D8761D" w:rsidRPr="00000BB3" w:rsidRDefault="00D8761D" w:rsidP="00D8761D">
      <w:pPr>
        <w:spacing w:after="120" w:line="360" w:lineRule="auto"/>
        <w:jc w:val="both"/>
        <w:rPr>
          <w:rFonts w:ascii="Arial" w:hAnsi="Arial" w:cs="Arial"/>
          <w:b/>
          <w:bCs/>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XIII-</w:t>
      </w:r>
      <w:r>
        <w:rPr>
          <w:rFonts w:ascii="Arial" w:hAnsi="Arial" w:cs="Arial"/>
          <w:color w:val="000000" w:themeColor="text1"/>
          <w:sz w:val="22"/>
          <w:szCs w:val="22"/>
          <w:shd w:val="clear" w:color="auto" w:fill="FFFFFF"/>
        </w:rPr>
        <w:t xml:space="preserve"> </w:t>
      </w:r>
      <w:r w:rsidRPr="00000BB3">
        <w:rPr>
          <w:rFonts w:ascii="Arial" w:hAnsi="Arial" w:cs="Arial"/>
          <w:color w:val="000000" w:themeColor="text1"/>
          <w:sz w:val="22"/>
          <w:szCs w:val="22"/>
          <w:shd w:val="clear" w:color="auto" w:fill="FFFFFF"/>
        </w:rPr>
        <w:t>Realizar outras atividades correlatas que lhe sejam atribuídas pelo Prefeito Municipal</w:t>
      </w:r>
      <w:r>
        <w:rPr>
          <w:rFonts w:ascii="Arial" w:hAnsi="Arial" w:cs="Arial"/>
          <w:color w:val="000000" w:themeColor="text1"/>
          <w:sz w:val="22"/>
          <w:szCs w:val="22"/>
          <w:shd w:val="clear" w:color="auto" w:fill="FFFFFF"/>
        </w:rPr>
        <w:t>.</w:t>
      </w:r>
    </w:p>
    <w:p w14:paraId="11D8A7AC" w14:textId="77777777" w:rsidR="00D8761D" w:rsidRDefault="00D8761D" w:rsidP="00D8761D">
      <w:pPr>
        <w:ind w:left="567"/>
        <w:jc w:val="center"/>
        <w:rPr>
          <w:rFonts w:ascii="Arial" w:hAnsi="Arial" w:cs="Arial"/>
          <w:highlight w:val="magenta"/>
        </w:rPr>
      </w:pPr>
    </w:p>
    <w:p w14:paraId="396D7225" w14:textId="77777777" w:rsidR="00A90FBD" w:rsidRDefault="00A90FBD" w:rsidP="00D8761D">
      <w:pPr>
        <w:ind w:left="567"/>
        <w:jc w:val="center"/>
        <w:rPr>
          <w:rFonts w:ascii="Arial" w:hAnsi="Arial" w:cs="Arial"/>
          <w:highlight w:val="magenta"/>
        </w:rPr>
      </w:pPr>
    </w:p>
    <w:p w14:paraId="7C492C08" w14:textId="77777777" w:rsidR="00E10A3B" w:rsidRDefault="00E10A3B" w:rsidP="00D8761D">
      <w:pPr>
        <w:rPr>
          <w:rFonts w:ascii="Arial" w:hAnsi="Arial" w:cs="Arial"/>
          <w:b/>
          <w:bCs/>
          <w:sz w:val="22"/>
          <w:szCs w:val="22"/>
        </w:rPr>
      </w:pPr>
    </w:p>
    <w:p w14:paraId="7ACC2AB4" w14:textId="77777777" w:rsidR="00E10A3B" w:rsidRDefault="00E10A3B" w:rsidP="00D8761D">
      <w:pPr>
        <w:rPr>
          <w:rFonts w:ascii="Arial" w:hAnsi="Arial" w:cs="Arial"/>
          <w:b/>
          <w:bCs/>
          <w:sz w:val="22"/>
          <w:szCs w:val="22"/>
        </w:rPr>
      </w:pPr>
    </w:p>
    <w:p w14:paraId="3FA51C32" w14:textId="1E2B363B" w:rsidR="00D8761D" w:rsidRPr="004D742A" w:rsidRDefault="00D8761D" w:rsidP="00D8761D">
      <w:pPr>
        <w:rPr>
          <w:rFonts w:ascii="Arial" w:hAnsi="Arial" w:cs="Arial"/>
          <w:b/>
          <w:bCs/>
          <w:sz w:val="22"/>
          <w:szCs w:val="22"/>
        </w:rPr>
      </w:pPr>
      <w:r w:rsidRPr="004D742A">
        <w:rPr>
          <w:rFonts w:ascii="Arial" w:hAnsi="Arial" w:cs="Arial"/>
          <w:b/>
          <w:bCs/>
          <w:sz w:val="22"/>
          <w:szCs w:val="22"/>
        </w:rPr>
        <w:t>DIRETOR DO DAE-AMBIENTAL:</w:t>
      </w:r>
    </w:p>
    <w:p w14:paraId="3C37722C" w14:textId="77777777" w:rsidR="00D8761D" w:rsidRPr="007818D3" w:rsidRDefault="00D8761D" w:rsidP="00D8761D">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3623CAD1" w14:textId="5F0EDCB9" w:rsidR="00D8761D" w:rsidRPr="007818D3" w:rsidRDefault="00D8761D" w:rsidP="00D8761D">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026B22">
        <w:rPr>
          <w:rFonts w:ascii="Arial" w:hAnsi="Arial" w:cs="Arial"/>
          <w:sz w:val="22"/>
          <w:szCs w:val="22"/>
        </w:rPr>
        <w:t>CC-5- R$ 6.493,74</w:t>
      </w:r>
      <w:r w:rsidR="009E501A" w:rsidRPr="00026B22">
        <w:rPr>
          <w:sz w:val="20"/>
          <w:szCs w:val="20"/>
        </w:rPr>
        <w:t xml:space="preserve"> </w:t>
      </w:r>
      <w:r w:rsidR="009E501A" w:rsidRPr="00026B22">
        <w:rPr>
          <w:rFonts w:ascii="Arial" w:hAnsi="Arial" w:cs="Arial"/>
          <w:sz w:val="22"/>
          <w:szCs w:val="22"/>
        </w:rPr>
        <w:t>(seis mil, quatrocentos e noventa e três reais e setenta e quatro centavos).</w:t>
      </w:r>
    </w:p>
    <w:p w14:paraId="16287CAF" w14:textId="77777777" w:rsidR="00D8761D" w:rsidRPr="001743FA" w:rsidRDefault="00D8761D" w:rsidP="00D8761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2A44075D" w14:textId="19B4DDB5" w:rsidR="00D8761D" w:rsidRPr="001743FA"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0EDB40B2" w14:textId="77777777" w:rsidR="00D8761D" w:rsidRPr="001743FA" w:rsidRDefault="00D8761D" w:rsidP="00D8761D">
      <w:pPr>
        <w:tabs>
          <w:tab w:val="left" w:pos="1500"/>
        </w:tabs>
        <w:spacing w:line="360" w:lineRule="auto"/>
        <w:jc w:val="both"/>
        <w:rPr>
          <w:rFonts w:ascii="Arial" w:hAnsi="Arial" w:cs="Arial"/>
          <w:sz w:val="22"/>
          <w:szCs w:val="22"/>
        </w:rPr>
      </w:pPr>
      <w:r w:rsidRPr="00C773C1">
        <w:rPr>
          <w:rFonts w:ascii="Arial" w:hAnsi="Arial" w:cs="Arial"/>
          <w:b/>
          <w:sz w:val="22"/>
          <w:szCs w:val="22"/>
        </w:rPr>
        <w:t xml:space="preserve">Habilitação: </w:t>
      </w:r>
      <w:r w:rsidRPr="00C773C1">
        <w:rPr>
          <w:rFonts w:ascii="Arial" w:hAnsi="Arial" w:cs="Arial"/>
          <w:sz w:val="22"/>
          <w:szCs w:val="22"/>
        </w:rPr>
        <w:t>Ensino Médio Completo.</w:t>
      </w:r>
    </w:p>
    <w:p w14:paraId="0C4DB233"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Coordenar, planejar e supervisionar as atividades relacionadas ao abastecimento de água e ao tratamento de esgoto no município, garantindo a qualidade e eficiência dos serviços prestados à população;</w:t>
      </w:r>
    </w:p>
    <w:p w14:paraId="1BBA1796"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Gerenciar a operação e manutenção dos sistemas de captação, distribuição de água e tratamento de esgoto, assegurando o bom funcionamento e a continuidade dos serviços</w:t>
      </w:r>
      <w:r w:rsidRPr="002F344B">
        <w:rPr>
          <w:rFonts w:ascii="Calibri" w:hAnsi="Calibri" w:cs="Calibri"/>
          <w:color w:val="333333"/>
          <w:shd w:val="clear" w:color="auto" w:fill="FFFFFF"/>
        </w:rPr>
        <w:t xml:space="preserve"> </w:t>
      </w:r>
      <w:r w:rsidRPr="002F344B">
        <w:rPr>
          <w:rFonts w:ascii="Arial" w:hAnsi="Arial" w:cs="Arial"/>
          <w:color w:val="000000" w:themeColor="text1"/>
          <w:sz w:val="22"/>
          <w:szCs w:val="22"/>
          <w:shd w:val="clear" w:color="auto" w:fill="FFFFFF"/>
        </w:rPr>
        <w:t>além de controlar e autorizar as ligações à rede de abastecimento;</w:t>
      </w:r>
    </w:p>
    <w:p w14:paraId="4D278CCA"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III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Acompanhar e controlar os recursos financeiros destinados ao setor de água e esgoto, garantindo a utilização eficiente dos mesmos e o cumprimento do orçamento previsto;</w:t>
      </w:r>
    </w:p>
    <w:p w14:paraId="0150FD2D"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IV</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Supervisionar a execução de obras e melhorias no sistema de abastecimento de água e esgoto, garantindo que os projetos sejam concluídos dentro do prazo e orçamento estabelecidos;</w:t>
      </w:r>
    </w:p>
    <w:p w14:paraId="1B0D4805"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Implementar e monitorar as políticas públicas voltadas para o saneamento básico, em conformidade com as normas ambientais e sanitárias vigentes;</w:t>
      </w:r>
    </w:p>
    <w:p w14:paraId="6790A2C9"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VI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Elaborar estudos e relatórios sobre a qualidade da água e o desempenho do sistema de esgoto, identificando áreas que necessitam de melhorias e propondo soluções adequadas;</w:t>
      </w:r>
    </w:p>
    <w:p w14:paraId="32C1DC7D" w14:textId="77777777" w:rsidR="00D8761D" w:rsidRPr="009E7D67" w:rsidRDefault="00D8761D" w:rsidP="00D8761D">
      <w:pPr>
        <w:spacing w:after="120" w:line="360" w:lineRule="auto"/>
        <w:jc w:val="both"/>
        <w:rPr>
          <w:rFonts w:ascii="Arial" w:hAnsi="Arial" w:cs="Arial"/>
          <w:sz w:val="22"/>
          <w:szCs w:val="22"/>
          <w:shd w:val="clear" w:color="auto" w:fill="FFFFFF"/>
        </w:rPr>
      </w:pPr>
      <w:r w:rsidRPr="00D60832">
        <w:rPr>
          <w:rFonts w:ascii="Arial" w:hAnsi="Arial" w:cs="Arial"/>
          <w:b/>
          <w:bCs/>
          <w:color w:val="000000" w:themeColor="text1"/>
          <w:sz w:val="22"/>
          <w:szCs w:val="22"/>
          <w:shd w:val="clear" w:color="auto" w:fill="FFFFFF"/>
        </w:rPr>
        <w:t>VII</w:t>
      </w:r>
      <w:r>
        <w:rPr>
          <w:rFonts w:ascii="Arial" w:hAnsi="Arial" w:cs="Arial"/>
          <w:b/>
          <w:bCs/>
          <w:color w:val="000000" w:themeColor="text1"/>
          <w:sz w:val="22"/>
          <w:szCs w:val="22"/>
          <w:shd w:val="clear" w:color="auto" w:fill="FFFFFF"/>
        </w:rPr>
        <w:t>-</w:t>
      </w:r>
      <w:r w:rsidRPr="00D60832">
        <w:rPr>
          <w:rFonts w:ascii="Arial" w:hAnsi="Arial" w:cs="Arial"/>
          <w:color w:val="000000" w:themeColor="text1"/>
          <w:sz w:val="22"/>
          <w:szCs w:val="22"/>
          <w:shd w:val="clear" w:color="auto" w:fill="FFFFFF"/>
        </w:rPr>
        <w:t xml:space="preserve"> Promover a capacitação contínua da equipe do </w:t>
      </w:r>
      <w:r w:rsidRPr="009E7D67">
        <w:rPr>
          <w:rFonts w:ascii="Arial" w:hAnsi="Arial" w:cs="Arial"/>
          <w:sz w:val="22"/>
          <w:szCs w:val="22"/>
          <w:shd w:val="clear" w:color="auto" w:fill="FFFFFF"/>
        </w:rPr>
        <w:t>setor, garantindo a atualização sobre novas tecnologias, regulamentos e melhores práticas no setor de saneamento;</w:t>
      </w:r>
    </w:p>
    <w:p w14:paraId="523472F0" w14:textId="77777777" w:rsidR="00D8761D" w:rsidRPr="009E7D67" w:rsidRDefault="00D8761D" w:rsidP="00D8761D">
      <w:pPr>
        <w:spacing w:after="120" w:line="360" w:lineRule="auto"/>
        <w:jc w:val="both"/>
        <w:rPr>
          <w:rFonts w:ascii="Arial" w:hAnsi="Arial" w:cs="Arial"/>
          <w:sz w:val="22"/>
          <w:szCs w:val="22"/>
          <w:shd w:val="clear" w:color="auto" w:fill="FFFFFF"/>
        </w:rPr>
      </w:pPr>
      <w:r w:rsidRPr="009E7D67">
        <w:rPr>
          <w:rFonts w:ascii="Arial" w:hAnsi="Arial" w:cs="Arial"/>
          <w:b/>
          <w:bCs/>
          <w:sz w:val="22"/>
          <w:szCs w:val="22"/>
          <w:shd w:val="clear" w:color="auto" w:fill="FFFFFF"/>
        </w:rPr>
        <w:t>VIII-</w:t>
      </w:r>
      <w:r w:rsidRPr="009E7D67">
        <w:rPr>
          <w:rFonts w:ascii="Arial" w:hAnsi="Arial" w:cs="Arial"/>
          <w:sz w:val="22"/>
          <w:szCs w:val="22"/>
          <w:shd w:val="clear" w:color="auto" w:fill="FFFFFF"/>
        </w:rPr>
        <w:t xml:space="preserve"> Coordenar a fiscalização e controle das atividades do setor, garantindo que os serviços prestados atendam às normas e regulamentos técnicos e de segurança;</w:t>
      </w:r>
    </w:p>
    <w:p w14:paraId="412A3EA0"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9E7D67">
        <w:rPr>
          <w:rFonts w:ascii="Arial" w:hAnsi="Arial" w:cs="Arial"/>
          <w:b/>
          <w:bCs/>
          <w:sz w:val="22"/>
          <w:szCs w:val="22"/>
          <w:shd w:val="clear" w:color="auto" w:fill="FFFFFF"/>
        </w:rPr>
        <w:t>IX-</w:t>
      </w:r>
      <w:r w:rsidRPr="009E7D67">
        <w:rPr>
          <w:rFonts w:ascii="Arial" w:hAnsi="Arial" w:cs="Arial"/>
          <w:sz w:val="22"/>
          <w:szCs w:val="22"/>
          <w:shd w:val="clear" w:color="auto" w:fill="FFFFFF"/>
        </w:rPr>
        <w:t xml:space="preserve"> Articular com órgãos governamentais e entidades reguladoras para </w:t>
      </w:r>
      <w:r w:rsidRPr="00D60832">
        <w:rPr>
          <w:rFonts w:ascii="Arial" w:hAnsi="Arial" w:cs="Arial"/>
          <w:color w:val="000000" w:themeColor="text1"/>
          <w:sz w:val="22"/>
          <w:szCs w:val="22"/>
          <w:shd w:val="clear" w:color="auto" w:fill="FFFFFF"/>
        </w:rPr>
        <w:t>a implementação de políticas de saneamento e captação de recursos para investimentos em infraestrutura e melhorias nos serviços;</w:t>
      </w:r>
    </w:p>
    <w:p w14:paraId="63C59E57"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6AB8788E"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0CB14703" w14:textId="2F5854C3"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Estabelecer programas de conscientização para a população sobre o uso racional da água e a importância do tratamento adequado do esgoto, promovendo a educação ambiental;</w:t>
      </w:r>
    </w:p>
    <w:p w14:paraId="07FDEB20"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Supervisionar a instalação e manutenção de sistemas de medição e controle de consumo de água, garantindo a precisão e transparência na cobrança e faturamento dos serviços;</w:t>
      </w:r>
    </w:p>
    <w:p w14:paraId="3331E479"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XII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Elaborar planos de contingência e resposta para situações de emergência, como rupturas de redes, estiagens ou outros problemas que possam afetar o fornecimento de água ou o tratamento de esgoto.</w:t>
      </w:r>
    </w:p>
    <w:p w14:paraId="1C16B221"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XII</w:t>
      </w:r>
      <w:r w:rsidRPr="00D60832">
        <w:rPr>
          <w:rFonts w:ascii="Arial" w:hAnsi="Arial" w:cs="Arial"/>
          <w:b/>
          <w:bCs/>
          <w:color w:val="000000" w:themeColor="text1"/>
          <w:sz w:val="22"/>
          <w:szCs w:val="22"/>
          <w:shd w:val="clear" w:color="auto" w:fill="FFFFFF"/>
        </w:rPr>
        <w:t>I</w:t>
      </w:r>
      <w:r>
        <w:rPr>
          <w:rFonts w:ascii="Arial" w:hAnsi="Arial" w:cs="Arial"/>
          <w:b/>
          <w:bCs/>
          <w:color w:val="000000" w:themeColor="text1"/>
          <w:sz w:val="22"/>
          <w:szCs w:val="22"/>
          <w:shd w:val="clear" w:color="auto" w:fill="FFFFFF"/>
        </w:rPr>
        <w:t>-</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 xml:space="preserve">Coordenar todas as atividades operacionais, administrativas e técnicas do Departamento de Água e Esgoto </w:t>
      </w:r>
      <w:r w:rsidRPr="009E7D67">
        <w:rPr>
          <w:rFonts w:ascii="Arial" w:hAnsi="Arial" w:cs="Arial"/>
          <w:sz w:val="22"/>
          <w:szCs w:val="22"/>
          <w:shd w:val="clear" w:color="auto" w:fill="FFFFFF"/>
        </w:rPr>
        <w:t xml:space="preserve">(DAE-Ambiental), </w:t>
      </w:r>
      <w:r w:rsidRPr="00D60832">
        <w:rPr>
          <w:rFonts w:ascii="Arial" w:hAnsi="Arial" w:cs="Arial"/>
          <w:color w:val="000000" w:themeColor="text1"/>
          <w:sz w:val="22"/>
          <w:szCs w:val="22"/>
          <w:shd w:val="clear" w:color="auto" w:fill="FFFFFF"/>
        </w:rPr>
        <w:t>assegurando o cumprimento das metas e a eficiência dos serviços prestados à população;</w:t>
      </w:r>
    </w:p>
    <w:p w14:paraId="2DBC49FF"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IV-</w:t>
      </w:r>
      <w:r w:rsidRPr="000D3661">
        <w:rPr>
          <w:rFonts w:ascii="Arial" w:hAnsi="Arial" w:cs="Arial"/>
          <w:color w:val="000000" w:themeColor="text1"/>
          <w:sz w:val="22"/>
          <w:szCs w:val="22"/>
          <w:shd w:val="clear" w:color="auto" w:fill="FFFFFF"/>
        </w:rPr>
        <w:t xml:space="preserve"> </w:t>
      </w:r>
      <w:r w:rsidRPr="00D60832">
        <w:rPr>
          <w:rFonts w:ascii="Arial" w:hAnsi="Arial" w:cs="Arial"/>
          <w:color w:val="000000" w:themeColor="text1"/>
          <w:sz w:val="22"/>
          <w:szCs w:val="22"/>
          <w:shd w:val="clear" w:color="auto" w:fill="FFFFFF"/>
        </w:rPr>
        <w:t>Garantir a transparência e a comunicação eficaz com a população, divulgando informações sobre o uso racional da água, o tratamento de esgoto e a importância do saneamento básico para a saúde pública;</w:t>
      </w:r>
    </w:p>
    <w:p w14:paraId="2B6F8358"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V</w:t>
      </w:r>
      <w:r w:rsidRPr="002F344B">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E</w:t>
      </w:r>
      <w:r w:rsidRPr="002F344B">
        <w:rPr>
          <w:rFonts w:ascii="Arial" w:hAnsi="Arial" w:cs="Arial"/>
          <w:color w:val="000000" w:themeColor="text1"/>
          <w:sz w:val="22"/>
          <w:szCs w:val="22"/>
          <w:shd w:val="clear" w:color="auto" w:fill="FFFFFF"/>
        </w:rPr>
        <w:t xml:space="preserve">fetuar leitura dos hidrômetros e informar a </w:t>
      </w:r>
      <w:r>
        <w:rPr>
          <w:rFonts w:ascii="Arial" w:hAnsi="Arial" w:cs="Arial"/>
          <w:color w:val="000000" w:themeColor="text1"/>
          <w:sz w:val="22"/>
          <w:szCs w:val="22"/>
          <w:shd w:val="clear" w:color="auto" w:fill="FFFFFF"/>
        </w:rPr>
        <w:t>S</w:t>
      </w:r>
      <w:r w:rsidRPr="002F344B">
        <w:rPr>
          <w:rFonts w:ascii="Arial" w:hAnsi="Arial" w:cs="Arial"/>
          <w:color w:val="000000" w:themeColor="text1"/>
          <w:sz w:val="22"/>
          <w:szCs w:val="22"/>
          <w:shd w:val="clear" w:color="auto" w:fill="FFFFFF"/>
        </w:rPr>
        <w:t xml:space="preserve">ecretaria </w:t>
      </w:r>
      <w:r>
        <w:rPr>
          <w:rFonts w:ascii="Arial" w:hAnsi="Arial" w:cs="Arial"/>
          <w:color w:val="000000" w:themeColor="text1"/>
          <w:sz w:val="22"/>
          <w:szCs w:val="22"/>
          <w:shd w:val="clear" w:color="auto" w:fill="FFFFFF"/>
        </w:rPr>
        <w:t>Municipal de Fi</w:t>
      </w:r>
      <w:r w:rsidRPr="002F344B">
        <w:rPr>
          <w:rFonts w:ascii="Arial" w:hAnsi="Arial" w:cs="Arial"/>
          <w:color w:val="000000" w:themeColor="text1"/>
          <w:sz w:val="22"/>
          <w:szCs w:val="22"/>
          <w:shd w:val="clear" w:color="auto" w:fill="FFFFFF"/>
        </w:rPr>
        <w:t>nanças, para emissão dos carnês de cobrança;</w:t>
      </w:r>
    </w:p>
    <w:p w14:paraId="700E9A49"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VI</w:t>
      </w:r>
      <w:r w:rsidRPr="000D3661">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000BB3">
        <w:rPr>
          <w:rFonts w:ascii="Arial" w:hAnsi="Arial" w:cs="Arial"/>
          <w:color w:val="000000" w:themeColor="text1"/>
          <w:sz w:val="22"/>
          <w:szCs w:val="22"/>
          <w:shd w:val="clear" w:color="auto" w:fill="FFFFFF"/>
        </w:rPr>
        <w:t xml:space="preserve">Realizar outras atividades correlatas que lhe sejam atribuídas pelo </w:t>
      </w:r>
      <w:r>
        <w:rPr>
          <w:rFonts w:ascii="Arial" w:hAnsi="Arial" w:cs="Arial"/>
          <w:color w:val="000000" w:themeColor="text1"/>
          <w:sz w:val="22"/>
          <w:szCs w:val="22"/>
          <w:shd w:val="clear" w:color="auto" w:fill="FFFFFF"/>
        </w:rPr>
        <w:t>Secretário da pasta.</w:t>
      </w:r>
    </w:p>
    <w:p w14:paraId="1EC8843A" w14:textId="77777777" w:rsidR="00A90FBD" w:rsidRPr="00000BB3" w:rsidRDefault="00A90FBD" w:rsidP="00D8761D">
      <w:pPr>
        <w:spacing w:after="120" w:line="360" w:lineRule="auto"/>
        <w:jc w:val="both"/>
        <w:rPr>
          <w:rFonts w:ascii="Arial" w:hAnsi="Arial" w:cs="Arial"/>
          <w:b/>
          <w:bCs/>
          <w:color w:val="000000" w:themeColor="text1"/>
          <w:sz w:val="22"/>
          <w:szCs w:val="22"/>
          <w:shd w:val="clear" w:color="auto" w:fill="FFFFFF"/>
        </w:rPr>
      </w:pPr>
    </w:p>
    <w:p w14:paraId="298CA5FD" w14:textId="77777777" w:rsidR="00D8761D" w:rsidRPr="00D60832" w:rsidRDefault="00D8761D" w:rsidP="00D8761D">
      <w:pPr>
        <w:spacing w:after="120" w:line="360" w:lineRule="auto"/>
        <w:ind w:left="284"/>
        <w:jc w:val="both"/>
        <w:rPr>
          <w:rFonts w:ascii="Arial" w:hAnsi="Arial" w:cs="Arial"/>
          <w:color w:val="000000" w:themeColor="text1"/>
          <w:sz w:val="22"/>
          <w:szCs w:val="22"/>
          <w:shd w:val="clear" w:color="auto" w:fill="FFFFFF"/>
        </w:rPr>
      </w:pPr>
    </w:p>
    <w:p w14:paraId="15F8F95B" w14:textId="77777777" w:rsidR="00D8761D" w:rsidRPr="004D742A" w:rsidRDefault="00D8761D" w:rsidP="00D8761D">
      <w:pPr>
        <w:rPr>
          <w:rFonts w:ascii="Arial" w:hAnsi="Arial" w:cs="Arial"/>
          <w:b/>
          <w:bCs/>
          <w:sz w:val="22"/>
          <w:szCs w:val="22"/>
        </w:rPr>
      </w:pPr>
      <w:r w:rsidRPr="004D742A">
        <w:rPr>
          <w:rFonts w:ascii="Arial" w:hAnsi="Arial" w:cs="Arial"/>
          <w:b/>
          <w:bCs/>
          <w:sz w:val="22"/>
          <w:szCs w:val="22"/>
        </w:rPr>
        <w:t>GERENTE DE ELETRIFICAÇÃO URBANA E PREDIAL:</w:t>
      </w:r>
    </w:p>
    <w:p w14:paraId="0B82D5E1" w14:textId="77777777" w:rsidR="00D8761D" w:rsidRPr="007818D3" w:rsidRDefault="00D8761D" w:rsidP="00D8761D">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3553C698" w14:textId="31C6C2A2" w:rsidR="00D8761D" w:rsidRPr="007818D3" w:rsidRDefault="00D8761D" w:rsidP="00D8761D">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026B22">
        <w:rPr>
          <w:rFonts w:ascii="Arial" w:hAnsi="Arial" w:cs="Arial"/>
          <w:sz w:val="22"/>
          <w:szCs w:val="22"/>
        </w:rPr>
        <w:t>CC-6 - R$ 5.657,58 (cinco mil, seiscentos e cinquenta e sete reais e cinquenta e oito centavos).</w:t>
      </w:r>
    </w:p>
    <w:p w14:paraId="69F69559" w14:textId="77777777" w:rsidR="00D8761D" w:rsidRPr="001743FA" w:rsidRDefault="00D8761D" w:rsidP="00D8761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33CC7942" w14:textId="7ABF1877" w:rsidR="00D8761D" w:rsidRPr="001743FA"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654B178" w14:textId="77777777" w:rsidR="00D8761D" w:rsidRPr="009E7D67" w:rsidRDefault="00D8761D" w:rsidP="00D8761D">
      <w:pPr>
        <w:tabs>
          <w:tab w:val="left" w:pos="1500"/>
        </w:tabs>
        <w:spacing w:line="360" w:lineRule="auto"/>
        <w:jc w:val="both"/>
        <w:rPr>
          <w:rFonts w:ascii="Arial" w:hAnsi="Arial" w:cs="Arial"/>
          <w:sz w:val="22"/>
          <w:szCs w:val="22"/>
        </w:rPr>
      </w:pPr>
      <w:r w:rsidRPr="009E7D67">
        <w:rPr>
          <w:rFonts w:ascii="Arial" w:hAnsi="Arial" w:cs="Arial"/>
          <w:b/>
          <w:sz w:val="22"/>
          <w:szCs w:val="22"/>
        </w:rPr>
        <w:t xml:space="preserve">Habilitação: </w:t>
      </w:r>
      <w:r w:rsidRPr="009E7D67">
        <w:rPr>
          <w:rFonts w:ascii="Arial" w:hAnsi="Arial" w:cs="Arial"/>
          <w:sz w:val="22"/>
          <w:szCs w:val="22"/>
        </w:rPr>
        <w:t>Ensino Médio.</w:t>
      </w:r>
    </w:p>
    <w:p w14:paraId="3A290FED" w14:textId="77777777" w:rsidR="00D8761D"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5454CDF0" w14:textId="77777777"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I - </w:t>
      </w:r>
      <w:r w:rsidRPr="00D60832">
        <w:rPr>
          <w:rFonts w:ascii="Arial" w:hAnsi="Arial" w:cs="Arial"/>
          <w:color w:val="000000" w:themeColor="text1"/>
          <w:sz w:val="22"/>
          <w:szCs w:val="22"/>
          <w:shd w:val="clear" w:color="auto" w:fill="FFFFFF"/>
        </w:rPr>
        <w:t>Coordenar e supervisionar as atividades relacionadas à eletrificação urbana e predial, assegurando o fornecimento adequado e seguro de energia elétrica no município;</w:t>
      </w:r>
    </w:p>
    <w:p w14:paraId="0F410973"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19D5226B"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3C176126"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546D5E08" w14:textId="20962BB4"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II - </w:t>
      </w:r>
      <w:r w:rsidRPr="00D60832">
        <w:rPr>
          <w:rFonts w:ascii="Arial" w:hAnsi="Arial" w:cs="Arial"/>
          <w:color w:val="000000" w:themeColor="text1"/>
          <w:sz w:val="22"/>
          <w:szCs w:val="22"/>
          <w:shd w:val="clear" w:color="auto" w:fill="FFFFFF"/>
        </w:rPr>
        <w:t>Planejar, implementar e acompanhar projetos de ampliação e manutenção da rede elétrica urbana e predial, garantindo que as obras atendam aos padrões de qualidade, segurança e eficiência;</w:t>
      </w:r>
    </w:p>
    <w:p w14:paraId="02BD3DB0" w14:textId="77777777"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III - </w:t>
      </w:r>
      <w:r w:rsidRPr="00D60832">
        <w:rPr>
          <w:rFonts w:ascii="Arial" w:hAnsi="Arial" w:cs="Arial"/>
          <w:color w:val="000000" w:themeColor="text1"/>
          <w:sz w:val="22"/>
          <w:szCs w:val="22"/>
          <w:shd w:val="clear" w:color="auto" w:fill="FFFFFF"/>
        </w:rPr>
        <w:t>Realizar estudos técnicos para identificar as necessidades de expansão e melhorias no sistema de eletrificação urbana e predial, priorizando áreas com maior demanda e crescimento populacional;</w:t>
      </w:r>
    </w:p>
    <w:p w14:paraId="30F4482E" w14:textId="77777777"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IV - </w:t>
      </w:r>
      <w:r w:rsidRPr="00D60832">
        <w:rPr>
          <w:rFonts w:ascii="Arial" w:hAnsi="Arial" w:cs="Arial"/>
          <w:color w:val="000000" w:themeColor="text1"/>
          <w:sz w:val="22"/>
          <w:szCs w:val="22"/>
          <w:shd w:val="clear" w:color="auto" w:fill="FFFFFF"/>
        </w:rPr>
        <w:t>Coordenar a instalação e a manutenção de infraestrutura elétrica em obras públicas, garantido a conformidade com as normas técnicas e a durabilidade dos sistemas;</w:t>
      </w:r>
    </w:p>
    <w:p w14:paraId="2681CBE1" w14:textId="77777777"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V- </w:t>
      </w:r>
      <w:r w:rsidRPr="00D60832">
        <w:rPr>
          <w:rFonts w:ascii="Arial" w:hAnsi="Arial" w:cs="Arial"/>
          <w:color w:val="000000" w:themeColor="text1"/>
          <w:sz w:val="22"/>
          <w:szCs w:val="22"/>
          <w:shd w:val="clear" w:color="auto" w:fill="FFFFFF"/>
        </w:rPr>
        <w:t>Acompanhar os serviços de fornecimento de energia elétrica nos estabelecimentos públicos e privados, monitorando o consumo e implementando soluções para a redução de desperdícios;</w:t>
      </w:r>
    </w:p>
    <w:p w14:paraId="5C7745F0"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VI- </w:t>
      </w:r>
      <w:r w:rsidRPr="00D60832">
        <w:rPr>
          <w:rFonts w:ascii="Arial" w:hAnsi="Arial" w:cs="Arial"/>
          <w:color w:val="000000" w:themeColor="text1"/>
          <w:sz w:val="22"/>
          <w:szCs w:val="22"/>
          <w:shd w:val="clear" w:color="auto" w:fill="FFFFFF"/>
        </w:rPr>
        <w:t>Garantir a execução de projetos de eletrificação em novos empreendimentos urbanos, como loteamentos e construções prediais, assegurando que os projetos estejam de acordo com os requisitos legais e regulatórios;</w:t>
      </w:r>
    </w:p>
    <w:p w14:paraId="66C2E1CD" w14:textId="77777777"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VII- </w:t>
      </w:r>
      <w:r w:rsidRPr="00D60832">
        <w:rPr>
          <w:rFonts w:ascii="Arial" w:hAnsi="Arial" w:cs="Arial"/>
          <w:color w:val="000000" w:themeColor="text1"/>
          <w:sz w:val="22"/>
          <w:szCs w:val="22"/>
          <w:shd w:val="clear" w:color="auto" w:fill="FFFFFF"/>
        </w:rPr>
        <w:t>Supervisionar a equipe técnica e operacional da gerência, proporcionando treinamento contínuo, promovendo o desenvolvimento profissional e garantindo a execução eficiente das atividades;</w:t>
      </w:r>
    </w:p>
    <w:p w14:paraId="5D5D589A" w14:textId="77777777"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VIII - </w:t>
      </w:r>
      <w:r w:rsidRPr="00D60832">
        <w:rPr>
          <w:rFonts w:ascii="Arial" w:hAnsi="Arial" w:cs="Arial"/>
          <w:color w:val="000000" w:themeColor="text1"/>
          <w:sz w:val="22"/>
          <w:szCs w:val="22"/>
          <w:shd w:val="clear" w:color="auto" w:fill="FFFFFF"/>
        </w:rPr>
        <w:t>Controlar o orçamento destinado à eletrificação urbana e predial, assegurando que os recursos sejam aplicados de forma eficaz e que os projetos sejam executados dentro dos limites orçamentários estabelecidos;</w:t>
      </w:r>
    </w:p>
    <w:p w14:paraId="611CF1B2" w14:textId="77777777" w:rsidR="00D8761D" w:rsidRPr="00D60832" w:rsidRDefault="00D8761D" w:rsidP="00D8761D">
      <w:pPr>
        <w:spacing w:after="120" w:line="360" w:lineRule="auto"/>
        <w:jc w:val="both"/>
        <w:rPr>
          <w:rFonts w:ascii="Arial" w:hAnsi="Arial" w:cs="Arial"/>
          <w:b/>
          <w:bCs/>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IX - </w:t>
      </w:r>
      <w:r w:rsidRPr="00D60832">
        <w:rPr>
          <w:rFonts w:ascii="Arial" w:hAnsi="Arial" w:cs="Arial"/>
          <w:color w:val="000000" w:themeColor="text1"/>
          <w:sz w:val="22"/>
          <w:szCs w:val="22"/>
          <w:shd w:val="clear" w:color="auto" w:fill="FFFFFF"/>
        </w:rPr>
        <w:t>Realizar vistorias e fiscalizações nas instalações elétricas prediais e públicas, garantindo que estejam de acordo com as normas de segurança e eficiência, evitando riscos de acidentes;</w:t>
      </w:r>
    </w:p>
    <w:p w14:paraId="2E712D21" w14:textId="77777777" w:rsidR="00D8761D" w:rsidRPr="00D60832" w:rsidRDefault="00D8761D" w:rsidP="00D8761D">
      <w:pPr>
        <w:spacing w:after="120" w:line="360" w:lineRule="auto"/>
        <w:jc w:val="both"/>
        <w:rPr>
          <w:rFonts w:ascii="Arial" w:hAnsi="Arial" w:cs="Arial"/>
          <w:color w:val="000000" w:themeColor="text1"/>
          <w:sz w:val="22"/>
          <w:szCs w:val="22"/>
          <w:shd w:val="clear" w:color="auto" w:fill="FFFFFF"/>
        </w:rPr>
      </w:pPr>
      <w:r w:rsidRPr="00D60832">
        <w:rPr>
          <w:rFonts w:ascii="Arial" w:hAnsi="Arial" w:cs="Arial"/>
          <w:b/>
          <w:bCs/>
          <w:color w:val="000000" w:themeColor="text1"/>
          <w:sz w:val="22"/>
          <w:szCs w:val="22"/>
          <w:shd w:val="clear" w:color="auto" w:fill="FFFFFF"/>
        </w:rPr>
        <w:t xml:space="preserve">X- </w:t>
      </w:r>
      <w:r w:rsidRPr="00D60832">
        <w:rPr>
          <w:rFonts w:ascii="Arial" w:hAnsi="Arial" w:cs="Arial"/>
          <w:color w:val="000000" w:themeColor="text1"/>
          <w:sz w:val="22"/>
          <w:szCs w:val="22"/>
          <w:shd w:val="clear" w:color="auto" w:fill="FFFFFF"/>
        </w:rPr>
        <w:t>Elaborar relatórios técnicos sobre o andamento dos projetos de eletrificação e sobre a situação da rede elétrica no município, identificando áreas de risco e propondo soluções adequadas.</w:t>
      </w:r>
    </w:p>
    <w:p w14:paraId="46DD214E" w14:textId="77777777" w:rsidR="00D8761D" w:rsidRPr="00000BB3" w:rsidRDefault="00D8761D" w:rsidP="00D8761D">
      <w:pPr>
        <w:spacing w:after="120" w:line="360" w:lineRule="auto"/>
        <w:jc w:val="both"/>
        <w:rPr>
          <w:rFonts w:ascii="Arial" w:hAnsi="Arial" w:cs="Arial"/>
          <w:b/>
          <w:bCs/>
          <w:color w:val="000000" w:themeColor="text1"/>
          <w:sz w:val="22"/>
          <w:szCs w:val="22"/>
          <w:shd w:val="clear" w:color="auto" w:fill="FFFFFF"/>
        </w:rPr>
      </w:pPr>
      <w:r w:rsidRPr="000D3661">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I</w:t>
      </w:r>
      <w:r w:rsidRPr="000D3661">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000BB3">
        <w:rPr>
          <w:rFonts w:ascii="Arial" w:hAnsi="Arial" w:cs="Arial"/>
          <w:color w:val="000000" w:themeColor="text1"/>
          <w:sz w:val="22"/>
          <w:szCs w:val="22"/>
          <w:shd w:val="clear" w:color="auto" w:fill="FFFFFF"/>
        </w:rPr>
        <w:t xml:space="preserve">Realizar outras atividades correlatas que lhe sejam atribuídas pelo </w:t>
      </w:r>
      <w:r>
        <w:rPr>
          <w:rFonts w:ascii="Arial" w:hAnsi="Arial" w:cs="Arial"/>
          <w:color w:val="000000" w:themeColor="text1"/>
          <w:sz w:val="22"/>
          <w:szCs w:val="22"/>
          <w:shd w:val="clear" w:color="auto" w:fill="FFFFFF"/>
        </w:rPr>
        <w:t>Secretário da pasta.</w:t>
      </w:r>
    </w:p>
    <w:p w14:paraId="2C5390C4" w14:textId="77777777" w:rsidR="00D8761D" w:rsidRDefault="00D8761D" w:rsidP="00D8761D">
      <w:pPr>
        <w:tabs>
          <w:tab w:val="left" w:pos="1500"/>
        </w:tabs>
        <w:spacing w:after="120" w:line="360" w:lineRule="auto"/>
        <w:jc w:val="both"/>
        <w:rPr>
          <w:rFonts w:ascii="Arial" w:hAnsi="Arial" w:cs="Arial"/>
          <w:b/>
          <w:sz w:val="22"/>
          <w:szCs w:val="22"/>
        </w:rPr>
      </w:pPr>
    </w:p>
    <w:p w14:paraId="1CE58A78" w14:textId="77777777" w:rsidR="00D8761D" w:rsidRDefault="00D8761D" w:rsidP="00D8761D">
      <w:pPr>
        <w:ind w:left="567"/>
        <w:rPr>
          <w:rFonts w:ascii="Arial" w:hAnsi="Arial" w:cs="Arial"/>
          <w:highlight w:val="magenta"/>
        </w:rPr>
      </w:pPr>
    </w:p>
    <w:p w14:paraId="50AB38A2" w14:textId="77777777" w:rsidR="00A90FBD" w:rsidRDefault="00A90FBD" w:rsidP="00D8761D">
      <w:pPr>
        <w:ind w:left="567"/>
        <w:rPr>
          <w:rFonts w:ascii="Arial" w:hAnsi="Arial" w:cs="Arial"/>
          <w:highlight w:val="magenta"/>
        </w:rPr>
      </w:pPr>
    </w:p>
    <w:p w14:paraId="7DE17D20" w14:textId="77777777" w:rsidR="00E10A3B" w:rsidRDefault="00E10A3B" w:rsidP="00D8761D">
      <w:pPr>
        <w:rPr>
          <w:rFonts w:ascii="Arial" w:hAnsi="Arial" w:cs="Arial"/>
          <w:b/>
          <w:bCs/>
          <w:sz w:val="22"/>
          <w:szCs w:val="22"/>
        </w:rPr>
      </w:pPr>
    </w:p>
    <w:p w14:paraId="240E7DBD" w14:textId="77777777" w:rsidR="00E10A3B" w:rsidRDefault="00E10A3B" w:rsidP="00D8761D">
      <w:pPr>
        <w:rPr>
          <w:rFonts w:ascii="Arial" w:hAnsi="Arial" w:cs="Arial"/>
          <w:b/>
          <w:bCs/>
          <w:sz w:val="22"/>
          <w:szCs w:val="22"/>
        </w:rPr>
      </w:pPr>
    </w:p>
    <w:p w14:paraId="5518FCCA" w14:textId="77777777" w:rsidR="00E10A3B" w:rsidRDefault="00E10A3B" w:rsidP="00D8761D">
      <w:pPr>
        <w:rPr>
          <w:rFonts w:ascii="Arial" w:hAnsi="Arial" w:cs="Arial"/>
          <w:b/>
          <w:bCs/>
          <w:sz w:val="22"/>
          <w:szCs w:val="22"/>
        </w:rPr>
      </w:pPr>
    </w:p>
    <w:p w14:paraId="2CFDDA36" w14:textId="5AFA72F5" w:rsidR="00D8761D" w:rsidRPr="00165BFB" w:rsidRDefault="00D8761D" w:rsidP="00D8761D">
      <w:pPr>
        <w:rPr>
          <w:rFonts w:ascii="Arial" w:hAnsi="Arial" w:cs="Arial"/>
          <w:sz w:val="22"/>
          <w:szCs w:val="22"/>
          <w:highlight w:val="magenta"/>
        </w:rPr>
      </w:pPr>
      <w:r w:rsidRPr="009E7D67">
        <w:rPr>
          <w:rFonts w:ascii="Arial" w:hAnsi="Arial" w:cs="Arial"/>
          <w:b/>
          <w:bCs/>
          <w:sz w:val="22"/>
          <w:szCs w:val="22"/>
        </w:rPr>
        <w:t xml:space="preserve">GERENTE DE MANUTENÇÃO </w:t>
      </w:r>
      <w:r>
        <w:rPr>
          <w:rFonts w:ascii="Arial" w:hAnsi="Arial" w:cs="Arial"/>
          <w:b/>
          <w:bCs/>
          <w:sz w:val="22"/>
          <w:szCs w:val="22"/>
        </w:rPr>
        <w:t>DE ESTRADAS</w:t>
      </w:r>
      <w:r w:rsidR="004D742A">
        <w:rPr>
          <w:rFonts w:ascii="Arial" w:hAnsi="Arial" w:cs="Arial"/>
          <w:b/>
          <w:bCs/>
          <w:sz w:val="22"/>
          <w:szCs w:val="22"/>
        </w:rPr>
        <w:t>:</w:t>
      </w:r>
    </w:p>
    <w:p w14:paraId="21A9216F" w14:textId="77777777" w:rsidR="00D8761D" w:rsidRPr="007818D3" w:rsidRDefault="00D8761D" w:rsidP="00D8761D">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707474AA" w14:textId="098CD6E9" w:rsidR="00D8761D" w:rsidRPr="007818D3" w:rsidRDefault="00D8761D" w:rsidP="00D8761D">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E501A" w:rsidRPr="00D67E77">
        <w:rPr>
          <w:rFonts w:ascii="Arial" w:hAnsi="Arial" w:cs="Arial"/>
          <w:sz w:val="22"/>
          <w:szCs w:val="22"/>
        </w:rPr>
        <w:t>CC-6 - R$ 5.657,58 (cinco mil, seiscentos e cinquenta e sete reais e cinquenta e oito centavos).</w:t>
      </w:r>
    </w:p>
    <w:p w14:paraId="3EAC99B1" w14:textId="77777777" w:rsidR="00D8761D" w:rsidRPr="001743FA" w:rsidRDefault="00D8761D" w:rsidP="00D8761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7E90DF8F" w14:textId="646EBB8E" w:rsidR="00D8761D" w:rsidRPr="001743FA"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6DD5D00" w14:textId="77777777" w:rsidR="00D8761D" w:rsidRPr="009E7D67" w:rsidRDefault="00D8761D" w:rsidP="00D8761D">
      <w:pPr>
        <w:tabs>
          <w:tab w:val="left" w:pos="1500"/>
        </w:tabs>
        <w:spacing w:line="360" w:lineRule="auto"/>
        <w:jc w:val="both"/>
        <w:rPr>
          <w:rFonts w:ascii="Arial" w:hAnsi="Arial" w:cs="Arial"/>
          <w:sz w:val="22"/>
          <w:szCs w:val="22"/>
        </w:rPr>
      </w:pPr>
      <w:r w:rsidRPr="009E7D67">
        <w:rPr>
          <w:rFonts w:ascii="Arial" w:hAnsi="Arial" w:cs="Arial"/>
          <w:b/>
          <w:sz w:val="22"/>
          <w:szCs w:val="22"/>
        </w:rPr>
        <w:t xml:space="preserve">Habilitação: </w:t>
      </w:r>
      <w:r w:rsidRPr="009E7D67">
        <w:rPr>
          <w:rFonts w:ascii="Arial" w:hAnsi="Arial" w:cs="Arial"/>
          <w:sz w:val="22"/>
          <w:szCs w:val="22"/>
        </w:rPr>
        <w:t>Ensino Médio.</w:t>
      </w:r>
    </w:p>
    <w:p w14:paraId="454579C7" w14:textId="77777777" w:rsidR="00D8761D"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55DAAA7" w14:textId="77777777" w:rsidR="00D8761D" w:rsidRPr="00165BFB" w:rsidRDefault="00D8761D" w:rsidP="00D8761D">
      <w:pPr>
        <w:spacing w:after="120" w:line="360" w:lineRule="auto"/>
        <w:jc w:val="both"/>
        <w:rPr>
          <w:rFonts w:ascii="Arial" w:hAnsi="Arial" w:cs="Arial"/>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 - </w:t>
      </w:r>
      <w:r w:rsidRPr="00165BFB">
        <w:rPr>
          <w:rFonts w:ascii="Arial" w:hAnsi="Arial" w:cs="Arial"/>
          <w:color w:val="000000" w:themeColor="text1"/>
          <w:sz w:val="22"/>
          <w:szCs w:val="22"/>
          <w:shd w:val="clear" w:color="auto" w:fill="FFFFFF"/>
        </w:rPr>
        <w:t>Coordenar e supervisionar os serviços de manutenção e conservação das estradas municipais, garantindo sua segurança e trafegabilidade;</w:t>
      </w:r>
    </w:p>
    <w:p w14:paraId="45687699"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II - </w:t>
      </w:r>
      <w:r w:rsidRPr="00165BFB">
        <w:rPr>
          <w:rFonts w:ascii="Arial" w:hAnsi="Arial" w:cs="Arial"/>
          <w:color w:val="000000" w:themeColor="text1"/>
          <w:sz w:val="22"/>
          <w:szCs w:val="22"/>
          <w:shd w:val="clear" w:color="auto" w:fill="FFFFFF"/>
        </w:rPr>
        <w:t xml:space="preserve">Planejar e organizar as atividades de </w:t>
      </w:r>
      <w:proofErr w:type="spellStart"/>
      <w:r w:rsidRPr="00165BFB">
        <w:rPr>
          <w:rFonts w:ascii="Arial" w:hAnsi="Arial" w:cs="Arial"/>
          <w:color w:val="000000" w:themeColor="text1"/>
          <w:sz w:val="22"/>
          <w:szCs w:val="22"/>
          <w:shd w:val="clear" w:color="auto" w:fill="FFFFFF"/>
        </w:rPr>
        <w:t>patrolamento</w:t>
      </w:r>
      <w:proofErr w:type="spellEnd"/>
      <w:r w:rsidRPr="00165BFB">
        <w:rPr>
          <w:rFonts w:ascii="Arial" w:hAnsi="Arial" w:cs="Arial"/>
          <w:color w:val="000000" w:themeColor="text1"/>
          <w:sz w:val="22"/>
          <w:szCs w:val="22"/>
          <w:shd w:val="clear" w:color="auto" w:fill="FFFFFF"/>
        </w:rPr>
        <w:t>, cascalhamento, asfaltamento, drenagem e sinalização das vias públicas;</w:t>
      </w:r>
    </w:p>
    <w:p w14:paraId="539AB2AF"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III - </w:t>
      </w:r>
      <w:r w:rsidRPr="00165BFB">
        <w:rPr>
          <w:rFonts w:ascii="Arial" w:hAnsi="Arial" w:cs="Arial"/>
          <w:color w:val="000000" w:themeColor="text1"/>
          <w:sz w:val="22"/>
          <w:szCs w:val="22"/>
          <w:shd w:val="clear" w:color="auto" w:fill="FFFFFF"/>
        </w:rPr>
        <w:t>Realizar inspeções periódicas nas estradas e elaborar relatórios sobre as condições das vias e necessidades de reparo;</w:t>
      </w:r>
    </w:p>
    <w:p w14:paraId="70C5BB03"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IV- </w:t>
      </w:r>
      <w:r w:rsidRPr="00165BFB">
        <w:rPr>
          <w:rFonts w:ascii="Arial" w:hAnsi="Arial" w:cs="Arial"/>
          <w:color w:val="000000" w:themeColor="text1"/>
          <w:sz w:val="22"/>
          <w:szCs w:val="22"/>
          <w:shd w:val="clear" w:color="auto" w:fill="FFFFFF"/>
        </w:rPr>
        <w:t>Gerir a equipe de manutenção, incluindo a coordenação de profissionais e equipamentos necessários para as atividades;</w:t>
      </w:r>
    </w:p>
    <w:p w14:paraId="6CA46151"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 </w:t>
      </w:r>
      <w:r w:rsidRPr="00165BFB">
        <w:rPr>
          <w:rFonts w:ascii="Arial" w:hAnsi="Arial" w:cs="Arial"/>
          <w:color w:val="000000" w:themeColor="text1"/>
          <w:sz w:val="22"/>
          <w:szCs w:val="22"/>
          <w:shd w:val="clear" w:color="auto" w:fill="FFFFFF"/>
        </w:rPr>
        <w:t>Acompanhar o orçamento da gerência, controlando gastos e garantindo o cumprimento de metas de investimento;</w:t>
      </w:r>
    </w:p>
    <w:p w14:paraId="79364ABF"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VI - </w:t>
      </w:r>
      <w:r w:rsidRPr="00165BFB">
        <w:rPr>
          <w:rFonts w:ascii="Arial" w:hAnsi="Arial" w:cs="Arial"/>
          <w:color w:val="000000" w:themeColor="text1"/>
          <w:sz w:val="22"/>
          <w:szCs w:val="22"/>
          <w:shd w:val="clear" w:color="auto" w:fill="FFFFFF"/>
        </w:rPr>
        <w:t>Supervisionar o estoque de materiais e a utilização de equipamentos necessários para as atividades de manutenção;</w:t>
      </w:r>
    </w:p>
    <w:p w14:paraId="32DE7800"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VII - </w:t>
      </w:r>
      <w:r w:rsidRPr="00165BFB">
        <w:rPr>
          <w:rFonts w:ascii="Arial" w:hAnsi="Arial" w:cs="Arial"/>
          <w:color w:val="000000" w:themeColor="text1"/>
          <w:sz w:val="22"/>
          <w:szCs w:val="22"/>
          <w:shd w:val="clear" w:color="auto" w:fill="FFFFFF"/>
        </w:rPr>
        <w:t>Coordenar o planejamento e execução de obras de pavimentação e recapeamento das estradas municipais;</w:t>
      </w:r>
    </w:p>
    <w:p w14:paraId="1BAE6029"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VIII - </w:t>
      </w:r>
      <w:r w:rsidRPr="00165BFB">
        <w:rPr>
          <w:rFonts w:ascii="Arial" w:hAnsi="Arial" w:cs="Arial"/>
          <w:color w:val="000000" w:themeColor="text1"/>
          <w:sz w:val="22"/>
          <w:szCs w:val="22"/>
          <w:shd w:val="clear" w:color="auto" w:fill="FFFFFF"/>
        </w:rPr>
        <w:t>Implementar e controlar a sinalização viária, como placas, faixas de pedestres e semáforos, visando a segurança no trânsito;</w:t>
      </w:r>
    </w:p>
    <w:p w14:paraId="0BABB54D" w14:textId="77777777" w:rsidR="00D8761D" w:rsidRPr="00165BFB" w:rsidRDefault="00D8761D" w:rsidP="00D8761D">
      <w:pPr>
        <w:spacing w:after="12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IX- </w:t>
      </w:r>
      <w:r w:rsidRPr="00165BFB">
        <w:rPr>
          <w:rFonts w:ascii="Arial" w:hAnsi="Arial" w:cs="Arial"/>
          <w:color w:val="000000" w:themeColor="text1"/>
          <w:sz w:val="22"/>
          <w:szCs w:val="22"/>
          <w:shd w:val="clear" w:color="auto" w:fill="FFFFFF"/>
        </w:rPr>
        <w:t>Gerenciar a comunicação com outras secretarias e órgãos responsáveis pela infraestrutura viária para otimizar as ações de manutenção;</w:t>
      </w:r>
    </w:p>
    <w:p w14:paraId="55570B7C" w14:textId="77777777" w:rsidR="00D8761D" w:rsidRPr="00165BFB" w:rsidRDefault="00D8761D" w:rsidP="00D8761D">
      <w:pPr>
        <w:spacing w:after="120" w:line="360" w:lineRule="auto"/>
        <w:jc w:val="both"/>
        <w:rPr>
          <w:rFonts w:ascii="Arial" w:hAnsi="Arial" w:cs="Arial"/>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X- </w:t>
      </w:r>
      <w:r w:rsidRPr="00165BFB">
        <w:rPr>
          <w:rFonts w:ascii="Arial" w:hAnsi="Arial" w:cs="Arial"/>
          <w:color w:val="000000" w:themeColor="text1"/>
          <w:sz w:val="22"/>
          <w:szCs w:val="22"/>
          <w:shd w:val="clear" w:color="auto" w:fill="FFFFFF"/>
        </w:rPr>
        <w:t>Executar outras atividades relacionadas à manutenção das estradas, conforme necessidade, para garantir a qualidade das vias públicas.</w:t>
      </w:r>
    </w:p>
    <w:p w14:paraId="07607CF3" w14:textId="77777777" w:rsidR="00D8761D" w:rsidRDefault="00D8761D" w:rsidP="00D8761D">
      <w:pPr>
        <w:spacing w:after="120" w:line="360" w:lineRule="auto"/>
        <w:ind w:left="284"/>
        <w:jc w:val="both"/>
        <w:rPr>
          <w:rFonts w:ascii="Arial" w:hAnsi="Arial" w:cs="Arial"/>
          <w:b/>
          <w:bCs/>
          <w:color w:val="000000" w:themeColor="text1"/>
          <w:sz w:val="22"/>
          <w:szCs w:val="22"/>
          <w:shd w:val="clear" w:color="auto" w:fill="FFFFFF"/>
        </w:rPr>
      </w:pPr>
    </w:p>
    <w:p w14:paraId="01C628FE" w14:textId="77777777" w:rsidR="00A90FBD" w:rsidRPr="00165BFB" w:rsidRDefault="00A90FBD" w:rsidP="00D8761D">
      <w:pPr>
        <w:spacing w:after="120" w:line="360" w:lineRule="auto"/>
        <w:ind w:left="284"/>
        <w:jc w:val="both"/>
        <w:rPr>
          <w:rFonts w:ascii="Arial" w:hAnsi="Arial" w:cs="Arial"/>
          <w:b/>
          <w:bCs/>
          <w:color w:val="000000" w:themeColor="text1"/>
          <w:sz w:val="22"/>
          <w:szCs w:val="22"/>
          <w:shd w:val="clear" w:color="auto" w:fill="FFFFFF"/>
        </w:rPr>
      </w:pPr>
    </w:p>
    <w:p w14:paraId="29F1B9A0" w14:textId="77777777" w:rsidR="00E10A3B" w:rsidRDefault="00E10A3B" w:rsidP="00D8761D">
      <w:pPr>
        <w:rPr>
          <w:rFonts w:ascii="Arial" w:hAnsi="Arial" w:cs="Arial"/>
          <w:b/>
          <w:bCs/>
          <w:sz w:val="22"/>
          <w:szCs w:val="22"/>
        </w:rPr>
      </w:pPr>
    </w:p>
    <w:p w14:paraId="59FBE0A2" w14:textId="77777777" w:rsidR="00E10A3B" w:rsidRDefault="00E10A3B" w:rsidP="00D8761D">
      <w:pPr>
        <w:rPr>
          <w:rFonts w:ascii="Arial" w:hAnsi="Arial" w:cs="Arial"/>
          <w:b/>
          <w:bCs/>
          <w:sz w:val="22"/>
          <w:szCs w:val="22"/>
        </w:rPr>
      </w:pPr>
    </w:p>
    <w:p w14:paraId="5F1A6565" w14:textId="77777777" w:rsidR="00E10A3B" w:rsidRDefault="00E10A3B" w:rsidP="00D8761D">
      <w:pPr>
        <w:rPr>
          <w:rFonts w:ascii="Arial" w:hAnsi="Arial" w:cs="Arial"/>
          <w:b/>
          <w:bCs/>
          <w:sz w:val="22"/>
          <w:szCs w:val="22"/>
        </w:rPr>
      </w:pPr>
    </w:p>
    <w:p w14:paraId="212BB2FE" w14:textId="77777777" w:rsidR="00E10A3B" w:rsidRDefault="00E10A3B" w:rsidP="00D8761D">
      <w:pPr>
        <w:rPr>
          <w:rFonts w:ascii="Arial" w:hAnsi="Arial" w:cs="Arial"/>
          <w:b/>
          <w:bCs/>
          <w:sz w:val="22"/>
          <w:szCs w:val="22"/>
        </w:rPr>
      </w:pPr>
    </w:p>
    <w:p w14:paraId="1C6D7331" w14:textId="12B0BC12" w:rsidR="00D8761D" w:rsidRPr="00026B22" w:rsidRDefault="00D8761D" w:rsidP="00D8761D">
      <w:pPr>
        <w:rPr>
          <w:rFonts w:ascii="Arial" w:hAnsi="Arial" w:cs="Arial"/>
          <w:sz w:val="22"/>
          <w:szCs w:val="22"/>
        </w:rPr>
      </w:pPr>
      <w:r w:rsidRPr="00026B22">
        <w:rPr>
          <w:rFonts w:ascii="Arial" w:hAnsi="Arial" w:cs="Arial"/>
          <w:b/>
          <w:bCs/>
          <w:sz w:val="22"/>
          <w:szCs w:val="22"/>
        </w:rPr>
        <w:t xml:space="preserve">GERENTE DE </w:t>
      </w:r>
      <w:r w:rsidR="00BB283E" w:rsidRPr="00026B22">
        <w:rPr>
          <w:rFonts w:ascii="Arial" w:hAnsi="Arial" w:cs="Arial"/>
          <w:b/>
          <w:bCs/>
          <w:sz w:val="22"/>
          <w:szCs w:val="22"/>
        </w:rPr>
        <w:t xml:space="preserve">OBRAS E </w:t>
      </w:r>
      <w:r w:rsidRPr="00026B22">
        <w:rPr>
          <w:rFonts w:ascii="Arial" w:hAnsi="Arial" w:cs="Arial"/>
          <w:b/>
          <w:bCs/>
          <w:sz w:val="22"/>
          <w:szCs w:val="22"/>
        </w:rPr>
        <w:t>SERVIÇOS URBANOS:</w:t>
      </w:r>
    </w:p>
    <w:p w14:paraId="2DE8EC5A" w14:textId="77777777" w:rsidR="00D8761D" w:rsidRPr="00026B22" w:rsidRDefault="00D8761D" w:rsidP="00D8761D">
      <w:pPr>
        <w:tabs>
          <w:tab w:val="left" w:pos="1500"/>
        </w:tabs>
        <w:spacing w:line="360" w:lineRule="auto"/>
        <w:jc w:val="both"/>
        <w:rPr>
          <w:rFonts w:ascii="Arial" w:hAnsi="Arial" w:cs="Arial"/>
          <w:sz w:val="22"/>
          <w:szCs w:val="22"/>
        </w:rPr>
      </w:pPr>
      <w:r w:rsidRPr="00026B22">
        <w:rPr>
          <w:rFonts w:ascii="Arial" w:hAnsi="Arial" w:cs="Arial"/>
          <w:b/>
          <w:sz w:val="22"/>
          <w:szCs w:val="22"/>
        </w:rPr>
        <w:t>Forma de provimento:</w:t>
      </w:r>
      <w:r w:rsidRPr="00026B22">
        <w:rPr>
          <w:rFonts w:ascii="Arial" w:hAnsi="Arial" w:cs="Arial"/>
          <w:sz w:val="22"/>
          <w:szCs w:val="22"/>
        </w:rPr>
        <w:t xml:space="preserve"> em comissão, de livre nomeação e exoneração pelo Chefe do Executivo Municipal.</w:t>
      </w:r>
    </w:p>
    <w:p w14:paraId="5BC01275" w14:textId="2ED734C8" w:rsidR="00D8761D" w:rsidRPr="00026B22" w:rsidRDefault="00D8761D" w:rsidP="00D8761D">
      <w:pPr>
        <w:tabs>
          <w:tab w:val="left" w:pos="1500"/>
        </w:tabs>
        <w:spacing w:line="360" w:lineRule="auto"/>
        <w:jc w:val="both"/>
        <w:rPr>
          <w:rFonts w:ascii="Arial" w:hAnsi="Arial" w:cs="Arial"/>
          <w:sz w:val="22"/>
          <w:szCs w:val="22"/>
        </w:rPr>
      </w:pPr>
      <w:r w:rsidRPr="00026B22">
        <w:rPr>
          <w:rFonts w:ascii="Arial" w:hAnsi="Arial" w:cs="Arial"/>
          <w:b/>
          <w:bCs/>
          <w:sz w:val="22"/>
          <w:szCs w:val="22"/>
        </w:rPr>
        <w:t>Vencimento:</w:t>
      </w:r>
      <w:r w:rsidRPr="00026B22">
        <w:rPr>
          <w:rFonts w:ascii="Arial" w:hAnsi="Arial" w:cs="Arial"/>
          <w:sz w:val="22"/>
          <w:szCs w:val="22"/>
        </w:rPr>
        <w:t xml:space="preserve"> </w:t>
      </w:r>
      <w:r w:rsidR="009E501A" w:rsidRPr="00026B22">
        <w:rPr>
          <w:rFonts w:ascii="Arial" w:hAnsi="Arial" w:cs="Arial"/>
          <w:sz w:val="22"/>
          <w:szCs w:val="22"/>
        </w:rPr>
        <w:t>CC-6 - R$ 5.657,58 (cinco mil, seiscentos e cinquenta e sete reais e cinquenta e oito centavos).</w:t>
      </w:r>
    </w:p>
    <w:p w14:paraId="72910391" w14:textId="77777777" w:rsidR="00D8761D" w:rsidRPr="00026B22" w:rsidRDefault="00D8761D" w:rsidP="00D8761D">
      <w:pPr>
        <w:tabs>
          <w:tab w:val="left" w:pos="1500"/>
        </w:tabs>
        <w:spacing w:line="360" w:lineRule="auto"/>
        <w:jc w:val="both"/>
        <w:rPr>
          <w:rFonts w:ascii="Arial" w:hAnsi="Arial" w:cs="Arial"/>
          <w:b/>
          <w:sz w:val="22"/>
          <w:szCs w:val="22"/>
        </w:rPr>
      </w:pPr>
      <w:r w:rsidRPr="00026B22">
        <w:rPr>
          <w:rFonts w:ascii="Arial" w:hAnsi="Arial" w:cs="Arial"/>
          <w:b/>
          <w:sz w:val="22"/>
          <w:szCs w:val="22"/>
        </w:rPr>
        <w:t xml:space="preserve">Número de vagas: </w:t>
      </w:r>
      <w:r w:rsidRPr="00026B22">
        <w:rPr>
          <w:rFonts w:ascii="Arial" w:hAnsi="Arial" w:cs="Arial"/>
          <w:sz w:val="22"/>
          <w:szCs w:val="22"/>
        </w:rPr>
        <w:t>1 (uma)</w:t>
      </w:r>
    </w:p>
    <w:p w14:paraId="4042D58D" w14:textId="289109F3" w:rsidR="00D8761D" w:rsidRPr="00026B22" w:rsidRDefault="00D8761D" w:rsidP="00D8761D">
      <w:pPr>
        <w:tabs>
          <w:tab w:val="left" w:pos="1500"/>
        </w:tabs>
        <w:spacing w:line="360" w:lineRule="auto"/>
        <w:jc w:val="both"/>
        <w:rPr>
          <w:rFonts w:ascii="Arial" w:hAnsi="Arial" w:cs="Arial"/>
          <w:b/>
          <w:sz w:val="22"/>
          <w:szCs w:val="22"/>
        </w:rPr>
      </w:pPr>
      <w:r w:rsidRPr="00026B22">
        <w:rPr>
          <w:rFonts w:ascii="Arial" w:hAnsi="Arial" w:cs="Arial"/>
          <w:b/>
          <w:sz w:val="22"/>
          <w:szCs w:val="22"/>
        </w:rPr>
        <w:t xml:space="preserve">Carga horária: </w:t>
      </w:r>
      <w:r w:rsidR="00CF7D3C" w:rsidRPr="00026B22">
        <w:rPr>
          <w:rFonts w:ascii="Arial" w:hAnsi="Arial" w:cs="Arial"/>
          <w:sz w:val="22"/>
          <w:szCs w:val="22"/>
        </w:rPr>
        <w:t>40 horas semanais com dedicação exclusiva</w:t>
      </w:r>
      <w:r w:rsidRPr="00026B22">
        <w:rPr>
          <w:rFonts w:ascii="Arial" w:hAnsi="Arial" w:cs="Arial"/>
          <w:sz w:val="22"/>
          <w:szCs w:val="22"/>
        </w:rPr>
        <w:t>.</w:t>
      </w:r>
    </w:p>
    <w:p w14:paraId="5F075012" w14:textId="77777777" w:rsidR="00D8761D" w:rsidRPr="00026B22" w:rsidRDefault="00D8761D" w:rsidP="00D8761D">
      <w:pPr>
        <w:tabs>
          <w:tab w:val="left" w:pos="1500"/>
        </w:tabs>
        <w:spacing w:line="360" w:lineRule="auto"/>
        <w:jc w:val="both"/>
        <w:rPr>
          <w:rFonts w:ascii="Arial" w:hAnsi="Arial" w:cs="Arial"/>
          <w:sz w:val="22"/>
          <w:szCs w:val="22"/>
        </w:rPr>
      </w:pPr>
      <w:r w:rsidRPr="00026B22">
        <w:rPr>
          <w:rFonts w:ascii="Arial" w:hAnsi="Arial" w:cs="Arial"/>
          <w:b/>
          <w:sz w:val="22"/>
          <w:szCs w:val="22"/>
        </w:rPr>
        <w:t xml:space="preserve">Habilitação: </w:t>
      </w:r>
      <w:r w:rsidRPr="00026B22">
        <w:rPr>
          <w:rFonts w:ascii="Arial" w:hAnsi="Arial" w:cs="Arial"/>
          <w:sz w:val="22"/>
          <w:szCs w:val="22"/>
        </w:rPr>
        <w:t>Ensino Médio.</w:t>
      </w:r>
    </w:p>
    <w:p w14:paraId="3697B82D" w14:textId="77777777" w:rsidR="00D8761D" w:rsidRPr="00026B22" w:rsidRDefault="00D8761D" w:rsidP="00D8761D">
      <w:pPr>
        <w:tabs>
          <w:tab w:val="left" w:pos="1500"/>
        </w:tabs>
        <w:spacing w:line="360" w:lineRule="auto"/>
        <w:jc w:val="both"/>
        <w:rPr>
          <w:rFonts w:ascii="Arial" w:hAnsi="Arial" w:cs="Arial"/>
          <w:b/>
          <w:sz w:val="22"/>
          <w:szCs w:val="22"/>
        </w:rPr>
      </w:pPr>
      <w:r w:rsidRPr="00026B22">
        <w:rPr>
          <w:rFonts w:ascii="Arial" w:hAnsi="Arial" w:cs="Arial"/>
          <w:b/>
          <w:sz w:val="22"/>
          <w:szCs w:val="22"/>
        </w:rPr>
        <w:t xml:space="preserve">Atribuições Específicas: </w:t>
      </w:r>
    </w:p>
    <w:p w14:paraId="7E39ED17" w14:textId="75290CAD" w:rsidR="00BA083C" w:rsidRPr="00026B22" w:rsidRDefault="00D8761D"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 xml:space="preserve">I </w:t>
      </w:r>
      <w:r w:rsidR="00BA083C" w:rsidRPr="00026B22">
        <w:rPr>
          <w:rFonts w:ascii="Arial" w:hAnsi="Arial" w:cs="Arial"/>
          <w:b/>
          <w:bCs/>
          <w:sz w:val="22"/>
          <w:szCs w:val="22"/>
          <w:shd w:val="clear" w:color="auto" w:fill="FFFFFF"/>
        </w:rPr>
        <w:t>–</w:t>
      </w:r>
      <w:r w:rsidRPr="00026B22">
        <w:rPr>
          <w:rFonts w:ascii="Arial" w:hAnsi="Arial" w:cs="Arial"/>
          <w:b/>
          <w:bCs/>
          <w:sz w:val="22"/>
          <w:szCs w:val="22"/>
          <w:shd w:val="clear" w:color="auto" w:fill="FFFFFF"/>
        </w:rPr>
        <w:t xml:space="preserve"> </w:t>
      </w:r>
      <w:r w:rsidR="00BA083C" w:rsidRPr="00026B22">
        <w:rPr>
          <w:rFonts w:ascii="Arial" w:hAnsi="Arial" w:cs="Arial"/>
          <w:sz w:val="22"/>
          <w:szCs w:val="22"/>
          <w:shd w:val="clear" w:color="auto" w:fill="FFFFFF"/>
        </w:rPr>
        <w:t>Elaborar, acompanhar e coordenar o planejamento das obras públicas no município, garantindo que os projetos sejam executados conforme os prazos, orçamentos e especificações estabelecidas;</w:t>
      </w:r>
    </w:p>
    <w:p w14:paraId="7BD0E7FD" w14:textId="620A4B9D" w:rsidR="00BA083C" w:rsidRPr="00026B22" w:rsidRDefault="00BA083C"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 xml:space="preserve">II- </w:t>
      </w:r>
      <w:r w:rsidRPr="00026B22">
        <w:rPr>
          <w:rFonts w:ascii="Arial" w:hAnsi="Arial" w:cs="Arial"/>
          <w:sz w:val="22"/>
          <w:szCs w:val="22"/>
          <w:shd w:val="clear" w:color="auto" w:fill="FFFFFF"/>
        </w:rPr>
        <w:t>Supervisionar as equipes envolvidas nas obras, assegurando o cumprimento das metas e a eficiência na alocação de recursos materiais, humanos e financeiros</w:t>
      </w:r>
      <w:r w:rsidR="00D944C2" w:rsidRPr="00026B22">
        <w:rPr>
          <w:rFonts w:ascii="Arial" w:hAnsi="Arial" w:cs="Arial"/>
          <w:sz w:val="22"/>
          <w:szCs w:val="22"/>
          <w:shd w:val="clear" w:color="auto" w:fill="FFFFFF"/>
        </w:rPr>
        <w:t>;</w:t>
      </w:r>
    </w:p>
    <w:p w14:paraId="6B184C7F" w14:textId="1AF720B5" w:rsidR="00D944C2" w:rsidRPr="00026B22" w:rsidRDefault="00D944C2"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 xml:space="preserve">III- </w:t>
      </w:r>
      <w:r w:rsidRPr="00026B22">
        <w:rPr>
          <w:rFonts w:ascii="Arial" w:hAnsi="Arial" w:cs="Arial"/>
          <w:sz w:val="22"/>
          <w:szCs w:val="22"/>
          <w:shd w:val="clear" w:color="auto" w:fill="FFFFFF"/>
        </w:rPr>
        <w:t>Monitorar o andamento das obras, realizando inspeções periódicas para verificar a qualidade dos serviços prestados, a conformidade com os projetos e a adequação das condições de trabalho;</w:t>
      </w:r>
    </w:p>
    <w:p w14:paraId="61B82265" w14:textId="685FD109" w:rsidR="00D944C2" w:rsidRPr="00026B22" w:rsidRDefault="00D944C2"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IV-</w:t>
      </w:r>
      <w:r w:rsidRPr="00026B22">
        <w:rPr>
          <w:rFonts w:ascii="Arial" w:hAnsi="Arial" w:cs="Arial"/>
          <w:sz w:val="22"/>
          <w:szCs w:val="22"/>
          <w:shd w:val="clear" w:color="auto" w:fill="FFFFFF"/>
        </w:rPr>
        <w:t xml:space="preserve"> Coordenar a elaboração de relatórios técnicos e gerenciais sobre o andamento das obras, identificando possíveis desvios e propondo soluções para otimizar os processos e resultados;</w:t>
      </w:r>
    </w:p>
    <w:p w14:paraId="2C1CAF48" w14:textId="46A8AEA1" w:rsidR="00D944C2" w:rsidRPr="00026B22" w:rsidRDefault="00D944C2"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V -</w:t>
      </w:r>
      <w:r w:rsidRPr="00026B22">
        <w:rPr>
          <w:rFonts w:ascii="Arial" w:hAnsi="Arial" w:cs="Arial"/>
          <w:sz w:val="22"/>
          <w:szCs w:val="22"/>
          <w:shd w:val="clear" w:color="auto" w:fill="FFFFFF"/>
        </w:rPr>
        <w:t xml:space="preserve"> Manter a comunicação contínua com órgãos públicos, fornecedores, empreiteiras, e a comunidade local, garantindo a transparência e a integração das partes envolvidas no processo;</w:t>
      </w:r>
    </w:p>
    <w:p w14:paraId="49571A84" w14:textId="1F4AD9DE" w:rsidR="00D944C2" w:rsidRPr="00026B22" w:rsidRDefault="00D944C2"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VI -</w:t>
      </w:r>
      <w:r w:rsidRPr="00026B22">
        <w:rPr>
          <w:rFonts w:ascii="Arial" w:hAnsi="Arial" w:cs="Arial"/>
          <w:sz w:val="22"/>
          <w:szCs w:val="22"/>
          <w:shd w:val="clear" w:color="auto" w:fill="FFFFFF"/>
        </w:rPr>
        <w:t xml:space="preserve"> Promover treinamentos e capacitações para a equipe de obras, visando o aprimoramento contínuo e a conformidade com as melhores práticas de gestão e execução de obras públicas;</w:t>
      </w:r>
    </w:p>
    <w:p w14:paraId="6B726B0B" w14:textId="0A993EC3" w:rsidR="00D944C2" w:rsidRPr="00026B22" w:rsidRDefault="00D944C2"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 xml:space="preserve">VII- </w:t>
      </w:r>
      <w:r w:rsidRPr="00026B22">
        <w:rPr>
          <w:rFonts w:ascii="Arial" w:hAnsi="Arial" w:cs="Arial"/>
          <w:sz w:val="22"/>
          <w:szCs w:val="22"/>
          <w:shd w:val="clear" w:color="auto" w:fill="FFFFFF"/>
        </w:rPr>
        <w:t>Garantir que todas as obras e serviços urbanos sigam as normas e regulamentos técnicos, legais e ambientais, incluindo as questões de acessibilidade, segurança e sustentabilidade;</w:t>
      </w:r>
    </w:p>
    <w:p w14:paraId="6BF74220" w14:textId="612511ED" w:rsidR="00D944C2" w:rsidRPr="00026B22" w:rsidRDefault="00D944C2" w:rsidP="00D8761D">
      <w:pPr>
        <w:spacing w:after="120" w:line="360" w:lineRule="auto"/>
        <w:jc w:val="both"/>
        <w:rPr>
          <w:rFonts w:ascii="Arial" w:hAnsi="Arial" w:cs="Arial"/>
          <w:sz w:val="22"/>
          <w:szCs w:val="22"/>
          <w:shd w:val="clear" w:color="auto" w:fill="FFFFFF"/>
        </w:rPr>
      </w:pPr>
      <w:r w:rsidRPr="00026B22">
        <w:rPr>
          <w:rFonts w:ascii="Arial" w:hAnsi="Arial" w:cs="Arial"/>
          <w:b/>
          <w:bCs/>
          <w:sz w:val="22"/>
          <w:szCs w:val="22"/>
          <w:shd w:val="clear" w:color="auto" w:fill="FFFFFF"/>
        </w:rPr>
        <w:t xml:space="preserve">VIII- </w:t>
      </w:r>
      <w:r w:rsidR="00ED5223" w:rsidRPr="00026B22">
        <w:rPr>
          <w:rFonts w:ascii="Arial" w:hAnsi="Arial" w:cs="Arial"/>
          <w:sz w:val="22"/>
          <w:szCs w:val="22"/>
          <w:shd w:val="clear" w:color="auto" w:fill="FFFFFF"/>
        </w:rPr>
        <w:t>Elaborar, coordenar e executar o planejamento das obras e serviços urbanos no município, como pavimentação, drenagem, construção e manutenção de infraestrutura pública, garantindo o cumprimento de prazos e orçamentos estabelecidos;</w:t>
      </w:r>
    </w:p>
    <w:p w14:paraId="221FA698" w14:textId="77777777" w:rsidR="00E10A3B" w:rsidRDefault="00E10A3B" w:rsidP="00ED5223">
      <w:pPr>
        <w:spacing w:after="120" w:line="360" w:lineRule="auto"/>
        <w:jc w:val="both"/>
        <w:rPr>
          <w:rFonts w:ascii="Arial" w:hAnsi="Arial" w:cs="Arial"/>
          <w:b/>
          <w:bCs/>
          <w:sz w:val="22"/>
          <w:szCs w:val="22"/>
          <w:shd w:val="clear" w:color="auto" w:fill="FFFFFF"/>
        </w:rPr>
      </w:pPr>
    </w:p>
    <w:p w14:paraId="57E4C16B" w14:textId="77777777" w:rsidR="00E10A3B" w:rsidRDefault="00E10A3B" w:rsidP="00ED5223">
      <w:pPr>
        <w:spacing w:after="120" w:line="360" w:lineRule="auto"/>
        <w:jc w:val="both"/>
        <w:rPr>
          <w:rFonts w:ascii="Arial" w:hAnsi="Arial" w:cs="Arial"/>
          <w:b/>
          <w:bCs/>
          <w:sz w:val="22"/>
          <w:szCs w:val="22"/>
          <w:shd w:val="clear" w:color="auto" w:fill="FFFFFF"/>
        </w:rPr>
      </w:pPr>
    </w:p>
    <w:p w14:paraId="424B2FC3" w14:textId="77777777" w:rsidR="00E10A3B" w:rsidRDefault="00E10A3B" w:rsidP="00ED5223">
      <w:pPr>
        <w:spacing w:after="120" w:line="360" w:lineRule="auto"/>
        <w:jc w:val="both"/>
        <w:rPr>
          <w:rFonts w:ascii="Arial" w:hAnsi="Arial" w:cs="Arial"/>
          <w:b/>
          <w:bCs/>
          <w:sz w:val="22"/>
          <w:szCs w:val="22"/>
          <w:shd w:val="clear" w:color="auto" w:fill="FFFFFF"/>
        </w:rPr>
      </w:pPr>
    </w:p>
    <w:p w14:paraId="421EA6A5" w14:textId="3346E851" w:rsidR="00ED5223" w:rsidRPr="00026B22" w:rsidRDefault="00E10A3B" w:rsidP="00E10A3B">
      <w:pPr>
        <w:rPr>
          <w:rFonts w:ascii="Arial" w:hAnsi="Arial" w:cs="Arial"/>
          <w:b/>
          <w:bCs/>
          <w:sz w:val="22"/>
          <w:szCs w:val="22"/>
          <w:shd w:val="clear" w:color="auto" w:fill="FFFFFF"/>
        </w:rPr>
      </w:pPr>
      <w:r>
        <w:rPr>
          <w:rFonts w:ascii="Arial" w:hAnsi="Arial" w:cs="Arial"/>
          <w:b/>
          <w:bCs/>
          <w:sz w:val="22"/>
          <w:szCs w:val="22"/>
          <w:shd w:val="clear" w:color="auto" w:fill="FFFFFF"/>
        </w:rPr>
        <w:t>IX</w:t>
      </w:r>
      <w:r w:rsidR="00ED5223" w:rsidRPr="00026B22">
        <w:rPr>
          <w:rFonts w:ascii="Arial" w:hAnsi="Arial" w:cs="Arial"/>
          <w:b/>
          <w:bCs/>
          <w:sz w:val="22"/>
          <w:szCs w:val="22"/>
          <w:shd w:val="clear" w:color="auto" w:fill="FFFFFF"/>
        </w:rPr>
        <w:t xml:space="preserve"> - </w:t>
      </w:r>
      <w:r w:rsidR="00ED5223" w:rsidRPr="00026B22">
        <w:rPr>
          <w:rFonts w:ascii="Arial" w:hAnsi="Arial" w:cs="Arial"/>
          <w:sz w:val="22"/>
          <w:szCs w:val="22"/>
          <w:shd w:val="clear" w:color="auto" w:fill="FFFFFF"/>
        </w:rPr>
        <w:t>Executar outras atividades correlatas à sua área de atuação.</w:t>
      </w:r>
    </w:p>
    <w:p w14:paraId="6A38F387" w14:textId="77777777" w:rsidR="00D8761D" w:rsidRDefault="00D8761D" w:rsidP="00D8761D">
      <w:pPr>
        <w:spacing w:line="360" w:lineRule="auto"/>
        <w:ind w:left="284"/>
        <w:jc w:val="both"/>
        <w:rPr>
          <w:rFonts w:ascii="Arial" w:hAnsi="Arial" w:cs="Arial"/>
          <w:b/>
          <w:bCs/>
          <w:color w:val="000000" w:themeColor="text1"/>
          <w:sz w:val="22"/>
          <w:szCs w:val="22"/>
          <w:shd w:val="clear" w:color="auto" w:fill="FFFFFF"/>
        </w:rPr>
      </w:pPr>
    </w:p>
    <w:p w14:paraId="3B57DC47" w14:textId="77777777" w:rsidR="006B33B2" w:rsidRDefault="006B33B2" w:rsidP="00D8761D">
      <w:pPr>
        <w:spacing w:line="360" w:lineRule="auto"/>
        <w:ind w:left="284"/>
        <w:jc w:val="both"/>
        <w:rPr>
          <w:rFonts w:ascii="Arial" w:hAnsi="Arial" w:cs="Arial"/>
          <w:b/>
          <w:bCs/>
          <w:color w:val="000000" w:themeColor="text1"/>
          <w:sz w:val="22"/>
          <w:szCs w:val="22"/>
          <w:shd w:val="clear" w:color="auto" w:fill="FFFFFF"/>
        </w:rPr>
      </w:pPr>
    </w:p>
    <w:p w14:paraId="207C256E" w14:textId="77777777" w:rsidR="00D8761D" w:rsidRPr="004D742A" w:rsidRDefault="00D8761D" w:rsidP="00D8761D">
      <w:pPr>
        <w:rPr>
          <w:rFonts w:ascii="Arial" w:hAnsi="Arial" w:cs="Arial"/>
          <w:b/>
          <w:bCs/>
          <w:sz w:val="22"/>
          <w:szCs w:val="22"/>
        </w:rPr>
      </w:pPr>
      <w:r w:rsidRPr="004D742A">
        <w:rPr>
          <w:rFonts w:ascii="Arial" w:hAnsi="Arial" w:cs="Arial"/>
          <w:b/>
          <w:bCs/>
          <w:sz w:val="22"/>
          <w:szCs w:val="22"/>
        </w:rPr>
        <w:t>GERENTE DE CONTROLE DE ABASTECIMENTO E PEÇAS:</w:t>
      </w:r>
    </w:p>
    <w:p w14:paraId="0D19FEC3" w14:textId="77777777" w:rsidR="00D8761D" w:rsidRPr="002F344B" w:rsidRDefault="00D8761D" w:rsidP="00D8761D">
      <w:pPr>
        <w:tabs>
          <w:tab w:val="left" w:pos="1500"/>
        </w:tabs>
        <w:spacing w:line="360" w:lineRule="auto"/>
        <w:jc w:val="both"/>
        <w:rPr>
          <w:rFonts w:ascii="Arial" w:hAnsi="Arial" w:cs="Arial"/>
          <w:sz w:val="22"/>
          <w:szCs w:val="22"/>
        </w:rPr>
      </w:pPr>
      <w:r w:rsidRPr="002F344B">
        <w:rPr>
          <w:rFonts w:ascii="Arial" w:hAnsi="Arial" w:cs="Arial"/>
          <w:b/>
          <w:sz w:val="22"/>
          <w:szCs w:val="22"/>
        </w:rPr>
        <w:t>Forma de provimento:</w:t>
      </w:r>
      <w:r w:rsidRPr="002F344B">
        <w:rPr>
          <w:rFonts w:ascii="Arial" w:hAnsi="Arial" w:cs="Arial"/>
          <w:sz w:val="22"/>
          <w:szCs w:val="22"/>
        </w:rPr>
        <w:t xml:space="preserve"> em comissão, de livre nomeação e exoneração pelo Chefe do Executivo Municipal.</w:t>
      </w:r>
    </w:p>
    <w:p w14:paraId="394F2488" w14:textId="48220439" w:rsidR="00D8761D" w:rsidRPr="002F344B" w:rsidRDefault="00D8761D" w:rsidP="00D8761D">
      <w:pPr>
        <w:tabs>
          <w:tab w:val="left" w:pos="1500"/>
        </w:tabs>
        <w:spacing w:line="360" w:lineRule="auto"/>
        <w:jc w:val="both"/>
        <w:rPr>
          <w:rFonts w:ascii="Arial" w:hAnsi="Arial" w:cs="Arial"/>
          <w:sz w:val="22"/>
          <w:szCs w:val="22"/>
        </w:rPr>
      </w:pPr>
      <w:r w:rsidRPr="002F344B">
        <w:rPr>
          <w:rFonts w:ascii="Arial" w:hAnsi="Arial" w:cs="Arial"/>
          <w:b/>
          <w:bCs/>
          <w:sz w:val="22"/>
          <w:szCs w:val="22"/>
        </w:rPr>
        <w:t>Vencimento:</w:t>
      </w:r>
      <w:r w:rsidRPr="002F344B">
        <w:rPr>
          <w:rFonts w:ascii="Arial" w:hAnsi="Arial" w:cs="Arial"/>
          <w:sz w:val="22"/>
          <w:szCs w:val="22"/>
        </w:rPr>
        <w:t xml:space="preserve"> </w:t>
      </w:r>
      <w:r w:rsidR="009E501A" w:rsidRPr="00026B22">
        <w:rPr>
          <w:rFonts w:ascii="Arial" w:hAnsi="Arial" w:cs="Arial"/>
          <w:sz w:val="22"/>
          <w:szCs w:val="22"/>
        </w:rPr>
        <w:t>CC-6 - R$ 5.657,58 (cinco mil, seiscentos e cinquenta e sete reais e cinquenta e oito centavos).</w:t>
      </w:r>
    </w:p>
    <w:p w14:paraId="2C3936E5" w14:textId="77777777" w:rsidR="00D8761D" w:rsidRPr="002F344B" w:rsidRDefault="00D8761D" w:rsidP="00D8761D">
      <w:pPr>
        <w:tabs>
          <w:tab w:val="left" w:pos="1500"/>
        </w:tabs>
        <w:spacing w:line="360" w:lineRule="auto"/>
        <w:jc w:val="both"/>
        <w:rPr>
          <w:rFonts w:ascii="Arial" w:hAnsi="Arial" w:cs="Arial"/>
          <w:b/>
          <w:sz w:val="22"/>
          <w:szCs w:val="22"/>
        </w:rPr>
      </w:pPr>
      <w:r w:rsidRPr="002F344B">
        <w:rPr>
          <w:rFonts w:ascii="Arial" w:hAnsi="Arial" w:cs="Arial"/>
          <w:b/>
          <w:sz w:val="22"/>
          <w:szCs w:val="22"/>
        </w:rPr>
        <w:t xml:space="preserve">Número de vagas: </w:t>
      </w:r>
      <w:r w:rsidRPr="002F344B">
        <w:rPr>
          <w:rFonts w:ascii="Arial" w:hAnsi="Arial" w:cs="Arial"/>
          <w:sz w:val="22"/>
          <w:szCs w:val="22"/>
        </w:rPr>
        <w:t>1 (uma)</w:t>
      </w:r>
    </w:p>
    <w:p w14:paraId="29FBBF97" w14:textId="7023FA9D" w:rsidR="00D8761D" w:rsidRPr="001743FA" w:rsidRDefault="00D8761D" w:rsidP="00D8761D">
      <w:pPr>
        <w:tabs>
          <w:tab w:val="left" w:pos="1500"/>
        </w:tabs>
        <w:spacing w:line="360" w:lineRule="auto"/>
        <w:jc w:val="both"/>
        <w:rPr>
          <w:rFonts w:ascii="Arial" w:hAnsi="Arial" w:cs="Arial"/>
          <w:b/>
          <w:sz w:val="22"/>
          <w:szCs w:val="22"/>
        </w:rPr>
      </w:pPr>
      <w:r w:rsidRPr="002F344B">
        <w:rPr>
          <w:rFonts w:ascii="Arial" w:hAnsi="Arial" w:cs="Arial"/>
          <w:b/>
          <w:sz w:val="22"/>
          <w:szCs w:val="22"/>
        </w:rPr>
        <w:t xml:space="preserve">Carga horária: </w:t>
      </w:r>
      <w:r w:rsidR="00CF7D3C">
        <w:rPr>
          <w:rFonts w:ascii="Arial" w:hAnsi="Arial" w:cs="Arial"/>
          <w:sz w:val="22"/>
          <w:szCs w:val="22"/>
        </w:rPr>
        <w:t>40 horas semanais com dedicação exclusiva</w:t>
      </w:r>
      <w:r w:rsidRPr="002F344B">
        <w:rPr>
          <w:rFonts w:ascii="Arial" w:hAnsi="Arial" w:cs="Arial"/>
          <w:sz w:val="22"/>
          <w:szCs w:val="22"/>
        </w:rPr>
        <w:t>.</w:t>
      </w:r>
    </w:p>
    <w:p w14:paraId="39F1D9E0" w14:textId="77777777" w:rsidR="00D8761D" w:rsidRPr="002F344B" w:rsidRDefault="00D8761D" w:rsidP="00D8761D">
      <w:pPr>
        <w:tabs>
          <w:tab w:val="left" w:pos="1500"/>
        </w:tabs>
        <w:spacing w:line="360" w:lineRule="auto"/>
        <w:jc w:val="both"/>
        <w:rPr>
          <w:rFonts w:ascii="Arial" w:hAnsi="Arial" w:cs="Arial"/>
          <w:sz w:val="22"/>
          <w:szCs w:val="22"/>
        </w:rPr>
      </w:pPr>
      <w:r w:rsidRPr="002F344B">
        <w:rPr>
          <w:rFonts w:ascii="Arial" w:hAnsi="Arial" w:cs="Arial"/>
          <w:b/>
          <w:sz w:val="22"/>
          <w:szCs w:val="22"/>
        </w:rPr>
        <w:t xml:space="preserve">Habilitação: </w:t>
      </w:r>
      <w:r w:rsidRPr="002F344B">
        <w:rPr>
          <w:rFonts w:ascii="Arial" w:hAnsi="Arial" w:cs="Arial"/>
          <w:sz w:val="22"/>
          <w:szCs w:val="22"/>
        </w:rPr>
        <w:t>Ensino Médio</w:t>
      </w:r>
      <w:r>
        <w:rPr>
          <w:rFonts w:ascii="Arial" w:hAnsi="Arial" w:cs="Arial"/>
          <w:sz w:val="22"/>
          <w:szCs w:val="22"/>
        </w:rPr>
        <w:t xml:space="preserve"> Completo.</w:t>
      </w:r>
    </w:p>
    <w:p w14:paraId="0E402DEF" w14:textId="77777777" w:rsidR="00D8761D" w:rsidRDefault="00D8761D" w:rsidP="00D8761D">
      <w:pPr>
        <w:tabs>
          <w:tab w:val="left" w:pos="1500"/>
        </w:tabs>
        <w:spacing w:line="360" w:lineRule="auto"/>
        <w:jc w:val="both"/>
        <w:rPr>
          <w:rFonts w:ascii="Arial" w:hAnsi="Arial" w:cs="Arial"/>
          <w:b/>
          <w:sz w:val="22"/>
          <w:szCs w:val="22"/>
        </w:rPr>
      </w:pPr>
      <w:r w:rsidRPr="002F344B">
        <w:rPr>
          <w:rFonts w:ascii="Arial" w:hAnsi="Arial" w:cs="Arial"/>
          <w:b/>
          <w:sz w:val="22"/>
          <w:szCs w:val="22"/>
        </w:rPr>
        <w:t>Atribuições Específicas:</w:t>
      </w:r>
      <w:r w:rsidRPr="001743FA">
        <w:rPr>
          <w:rFonts w:ascii="Arial" w:hAnsi="Arial" w:cs="Arial"/>
          <w:b/>
          <w:sz w:val="22"/>
          <w:szCs w:val="22"/>
        </w:rPr>
        <w:t xml:space="preserve"> </w:t>
      </w:r>
    </w:p>
    <w:p w14:paraId="4F2EEF35"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I- </w:t>
      </w:r>
      <w:r w:rsidRPr="002F344B">
        <w:rPr>
          <w:rFonts w:ascii="Arial" w:hAnsi="Arial" w:cs="Arial"/>
          <w:color w:val="000000" w:themeColor="text1"/>
          <w:sz w:val="22"/>
          <w:szCs w:val="22"/>
          <w:shd w:val="clear" w:color="auto" w:fill="FFFFFF"/>
        </w:rPr>
        <w:t>Coordenar as atividades relacionadas ao controle e gestão do abastecimento de materiais e peças para as obras e serviços públicos executados pela Secretaria de Obras;</w:t>
      </w:r>
    </w:p>
    <w:p w14:paraId="569BA5BC"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II - </w:t>
      </w:r>
      <w:r w:rsidRPr="002F344B">
        <w:rPr>
          <w:rFonts w:ascii="Arial" w:hAnsi="Arial" w:cs="Arial"/>
          <w:color w:val="000000" w:themeColor="text1"/>
          <w:sz w:val="22"/>
          <w:szCs w:val="22"/>
          <w:shd w:val="clear" w:color="auto" w:fill="FFFFFF"/>
        </w:rPr>
        <w:t>Gerenciar o estoque de peças, materiais e equipamentos necessários para as obras municipais, garantindo a disponibilidade e a reposição contínua conforme a demanda das obras e projetos em andamento;</w:t>
      </w:r>
    </w:p>
    <w:p w14:paraId="2C320333"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III- </w:t>
      </w:r>
      <w:r w:rsidRPr="002F344B">
        <w:rPr>
          <w:rFonts w:ascii="Arial" w:hAnsi="Arial" w:cs="Arial"/>
          <w:color w:val="000000" w:themeColor="text1"/>
          <w:sz w:val="22"/>
          <w:szCs w:val="22"/>
          <w:shd w:val="clear" w:color="auto" w:fill="FFFFFF"/>
        </w:rPr>
        <w:t>Acompanhar e controlar a distribuição de materiais e peças para as equipes de obras, assegurando que os insumos sejam entregues conforme as necessidades dos projetos e dentro dos prazos estabelecidos;</w:t>
      </w:r>
    </w:p>
    <w:p w14:paraId="15B19691"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IV- </w:t>
      </w:r>
      <w:r w:rsidRPr="002F344B">
        <w:rPr>
          <w:rFonts w:ascii="Arial" w:hAnsi="Arial" w:cs="Arial"/>
          <w:color w:val="000000" w:themeColor="text1"/>
          <w:sz w:val="22"/>
          <w:szCs w:val="22"/>
          <w:shd w:val="clear" w:color="auto" w:fill="FFFFFF"/>
        </w:rPr>
        <w:t>Supervisionar o processo de recebimento, conferência e armazenamento de materiais e peças, garantindo que os produtos estejam em conformidade com as especificações e em bom estado para utilização;</w:t>
      </w:r>
    </w:p>
    <w:p w14:paraId="58EA06C0"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V- </w:t>
      </w:r>
      <w:r w:rsidRPr="003A1802">
        <w:rPr>
          <w:rFonts w:ascii="Arial" w:hAnsi="Arial" w:cs="Arial"/>
          <w:color w:val="000000" w:themeColor="text1"/>
          <w:sz w:val="22"/>
          <w:szCs w:val="22"/>
          <w:shd w:val="clear" w:color="auto" w:fill="FFFFFF"/>
        </w:rPr>
        <w:t xml:space="preserve">Supervisionar a distribuição e uso das peças, assegurando que sejam corretamente alocadas para os veículos e máquinas que necessitem de reparos ou manutenção, </w:t>
      </w:r>
      <w:r>
        <w:rPr>
          <w:rFonts w:ascii="Arial" w:hAnsi="Arial" w:cs="Arial"/>
          <w:color w:val="000000" w:themeColor="text1"/>
          <w:sz w:val="22"/>
          <w:szCs w:val="22"/>
          <w:shd w:val="clear" w:color="auto" w:fill="FFFFFF"/>
        </w:rPr>
        <w:t>e</w:t>
      </w:r>
      <w:r w:rsidRPr="002F344B">
        <w:rPr>
          <w:rFonts w:ascii="Arial" w:hAnsi="Arial" w:cs="Arial"/>
          <w:color w:val="000000" w:themeColor="text1"/>
          <w:sz w:val="22"/>
          <w:szCs w:val="22"/>
          <w:shd w:val="clear" w:color="auto" w:fill="FFFFFF"/>
        </w:rPr>
        <w:t xml:space="preserve"> monitorando o nível de estoque para evitar faltas ou excessos;</w:t>
      </w:r>
    </w:p>
    <w:p w14:paraId="2511D7EE"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VI - </w:t>
      </w:r>
      <w:r w:rsidRPr="002F344B">
        <w:rPr>
          <w:rFonts w:ascii="Arial" w:hAnsi="Arial" w:cs="Arial"/>
          <w:color w:val="000000" w:themeColor="text1"/>
          <w:sz w:val="22"/>
          <w:szCs w:val="22"/>
          <w:shd w:val="clear" w:color="auto" w:fill="FFFFFF"/>
        </w:rPr>
        <w:t>Coordenar o processo de solicitação, cotação e compra de peças e materiais para obras, garantindo que as aquisições sejam feitas de acordo com as necessidades da Secretaria de Obras e com o melhor custo-benefício;</w:t>
      </w:r>
    </w:p>
    <w:p w14:paraId="252D798E" w14:textId="77777777" w:rsidR="00E10A3B" w:rsidRDefault="00E10A3B" w:rsidP="00E10A3B">
      <w:pPr>
        <w:rPr>
          <w:rFonts w:ascii="Arial" w:hAnsi="Arial" w:cs="Arial"/>
          <w:b/>
          <w:bCs/>
          <w:color w:val="000000" w:themeColor="text1"/>
          <w:sz w:val="22"/>
          <w:szCs w:val="22"/>
          <w:shd w:val="clear" w:color="auto" w:fill="FFFFFF"/>
        </w:rPr>
      </w:pPr>
    </w:p>
    <w:p w14:paraId="0DE5CE24" w14:textId="77777777" w:rsidR="00E10A3B" w:rsidRDefault="00E10A3B" w:rsidP="00E10A3B">
      <w:pPr>
        <w:rPr>
          <w:rFonts w:ascii="Arial" w:hAnsi="Arial" w:cs="Arial"/>
          <w:b/>
          <w:bCs/>
          <w:color w:val="000000" w:themeColor="text1"/>
          <w:sz w:val="22"/>
          <w:szCs w:val="22"/>
          <w:shd w:val="clear" w:color="auto" w:fill="FFFFFF"/>
        </w:rPr>
      </w:pPr>
    </w:p>
    <w:p w14:paraId="6467D3A7" w14:textId="77777777" w:rsidR="00E10A3B" w:rsidRDefault="00E10A3B" w:rsidP="00E10A3B">
      <w:pPr>
        <w:rPr>
          <w:rFonts w:ascii="Arial" w:hAnsi="Arial" w:cs="Arial"/>
          <w:b/>
          <w:bCs/>
          <w:color w:val="000000" w:themeColor="text1"/>
          <w:sz w:val="22"/>
          <w:szCs w:val="22"/>
          <w:shd w:val="clear" w:color="auto" w:fill="FFFFFF"/>
        </w:rPr>
      </w:pPr>
    </w:p>
    <w:p w14:paraId="041D2D7C" w14:textId="77777777" w:rsidR="00E10A3B" w:rsidRDefault="00E10A3B" w:rsidP="00E10A3B">
      <w:pPr>
        <w:rPr>
          <w:rFonts w:ascii="Arial" w:hAnsi="Arial" w:cs="Arial"/>
          <w:b/>
          <w:bCs/>
          <w:color w:val="000000" w:themeColor="text1"/>
          <w:sz w:val="22"/>
          <w:szCs w:val="22"/>
          <w:shd w:val="clear" w:color="auto" w:fill="FFFFFF"/>
        </w:rPr>
      </w:pPr>
    </w:p>
    <w:p w14:paraId="70EAF363" w14:textId="77777777" w:rsidR="00E10A3B" w:rsidRDefault="00E10A3B" w:rsidP="00E10A3B">
      <w:pPr>
        <w:rPr>
          <w:rFonts w:ascii="Arial" w:hAnsi="Arial" w:cs="Arial"/>
          <w:b/>
          <w:bCs/>
          <w:color w:val="000000" w:themeColor="text1"/>
          <w:sz w:val="22"/>
          <w:szCs w:val="22"/>
          <w:shd w:val="clear" w:color="auto" w:fill="FFFFFF"/>
        </w:rPr>
      </w:pPr>
    </w:p>
    <w:p w14:paraId="389599AE" w14:textId="6E66983B" w:rsidR="00D8761D" w:rsidRPr="002F344B" w:rsidRDefault="00D8761D" w:rsidP="00E10A3B">
      <w:pPr>
        <w:spacing w:line="360" w:lineRule="auto"/>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VII - </w:t>
      </w:r>
      <w:r w:rsidRPr="002F344B">
        <w:rPr>
          <w:rFonts w:ascii="Arial" w:hAnsi="Arial" w:cs="Arial"/>
          <w:color w:val="000000" w:themeColor="text1"/>
          <w:sz w:val="22"/>
          <w:szCs w:val="22"/>
          <w:shd w:val="clear" w:color="auto" w:fill="FFFFFF"/>
        </w:rPr>
        <w:t>Acompanhar o uso de peças e materiais, realizando relatórios periódicos sobre o consumo e desgaste dos itens, e propondo estratégias para a otimização do uso e redução de desperdícios;</w:t>
      </w:r>
    </w:p>
    <w:p w14:paraId="5E358858"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VIII - </w:t>
      </w:r>
      <w:r w:rsidRPr="002F344B">
        <w:rPr>
          <w:rFonts w:ascii="Arial" w:hAnsi="Arial" w:cs="Arial"/>
          <w:color w:val="000000" w:themeColor="text1"/>
          <w:sz w:val="22"/>
          <w:szCs w:val="22"/>
          <w:shd w:val="clear" w:color="auto" w:fill="FFFFFF"/>
        </w:rPr>
        <w:t>Garantir a organização e a conservação do almoxarifado de peças e materiais, mantendo o ambiente limpo, seguro e com fácil acesso aos itens necessários para a execução das obras;</w:t>
      </w:r>
    </w:p>
    <w:p w14:paraId="46BC7388"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IX- </w:t>
      </w:r>
      <w:r w:rsidRPr="002F344B">
        <w:rPr>
          <w:rFonts w:ascii="Arial" w:hAnsi="Arial" w:cs="Arial"/>
          <w:color w:val="000000" w:themeColor="text1"/>
          <w:sz w:val="22"/>
          <w:szCs w:val="22"/>
          <w:shd w:val="clear" w:color="auto" w:fill="FFFFFF"/>
        </w:rPr>
        <w:t>Colaborar com outras equipes da Secretaria de Obras, como as equipes de planejamento e execução de obras, para garantir que os materiais necessários sejam disponibilizados de forma eficiente e pontual;</w:t>
      </w:r>
    </w:p>
    <w:p w14:paraId="46A900E5"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X - </w:t>
      </w:r>
      <w:r w:rsidRPr="002F344B">
        <w:rPr>
          <w:rFonts w:ascii="Arial" w:hAnsi="Arial" w:cs="Arial"/>
          <w:color w:val="000000" w:themeColor="text1"/>
          <w:sz w:val="22"/>
          <w:szCs w:val="22"/>
          <w:shd w:val="clear" w:color="auto" w:fill="FFFFFF"/>
        </w:rPr>
        <w:t>Realizar o controle de qualidade dos materiais recebidos, verificando a conformidade dos itens com as especificações técnicas e tomando as providências necessárias em caso de irregularidades ou defeitos;</w:t>
      </w:r>
    </w:p>
    <w:p w14:paraId="5C943EE3" w14:textId="77777777" w:rsidR="00D8761D" w:rsidRPr="003A1802"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 xml:space="preserve">XI - </w:t>
      </w:r>
      <w:r w:rsidRPr="003A1802">
        <w:rPr>
          <w:rFonts w:ascii="Arial" w:hAnsi="Arial" w:cs="Arial"/>
          <w:color w:val="000000" w:themeColor="text1"/>
          <w:sz w:val="22"/>
          <w:szCs w:val="22"/>
          <w:shd w:val="clear" w:color="auto" w:fill="FFFFFF"/>
        </w:rPr>
        <w:t>Coordenar e supervisionar todas as atividades relacionadas ao abastecimento de veículos e máquinas utilizados pela Secretaria de Obras, garantindo o abastecimento contínuo e eficiente para o cumprimento das tarefas;</w:t>
      </w:r>
    </w:p>
    <w:p w14:paraId="3E3D614F"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Pr="003A1802">
        <w:rPr>
          <w:rFonts w:ascii="Arial" w:hAnsi="Arial" w:cs="Arial"/>
          <w:b/>
          <w:bCs/>
          <w:color w:val="000000" w:themeColor="text1"/>
          <w:sz w:val="22"/>
          <w:szCs w:val="22"/>
          <w:shd w:val="clear" w:color="auto" w:fill="FFFFFF"/>
        </w:rPr>
        <w:t xml:space="preserve">II - </w:t>
      </w:r>
      <w:r w:rsidRPr="003A1802">
        <w:rPr>
          <w:rFonts w:ascii="Arial" w:hAnsi="Arial" w:cs="Arial"/>
          <w:color w:val="000000" w:themeColor="text1"/>
          <w:sz w:val="22"/>
          <w:szCs w:val="22"/>
          <w:shd w:val="clear" w:color="auto" w:fill="FFFFFF"/>
        </w:rPr>
        <w:t>Gerenciar o controle de consumo de combustível, identificando e analisando os padrões de uso para otimizar os custos operacionais e reduzir desperdícios;</w:t>
      </w:r>
    </w:p>
    <w:p w14:paraId="53CADB2E"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Pr="003A1802">
        <w:rPr>
          <w:rFonts w:ascii="Arial" w:hAnsi="Arial" w:cs="Arial"/>
          <w:b/>
          <w:bCs/>
          <w:color w:val="000000" w:themeColor="text1"/>
          <w:sz w:val="22"/>
          <w:szCs w:val="22"/>
          <w:shd w:val="clear" w:color="auto" w:fill="FFFFFF"/>
        </w:rPr>
        <w:t xml:space="preserve">III - </w:t>
      </w:r>
      <w:r w:rsidRPr="003A1802">
        <w:rPr>
          <w:rFonts w:ascii="Arial" w:hAnsi="Arial" w:cs="Arial"/>
          <w:color w:val="000000" w:themeColor="text1"/>
          <w:sz w:val="22"/>
          <w:szCs w:val="22"/>
          <w:shd w:val="clear" w:color="auto" w:fill="FFFFFF"/>
        </w:rPr>
        <w:t>Desenvolver e implementar processos para o registro e controle do abastecimento de veículos e máquinas, assegurando que todos os dados sejam documentados corretamente;</w:t>
      </w:r>
    </w:p>
    <w:p w14:paraId="2847587E"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XI</w:t>
      </w:r>
      <w:r w:rsidRPr="003A1802">
        <w:rPr>
          <w:rFonts w:ascii="Arial" w:hAnsi="Arial" w:cs="Arial"/>
          <w:b/>
          <w:bCs/>
          <w:color w:val="000000" w:themeColor="text1"/>
          <w:sz w:val="22"/>
          <w:szCs w:val="22"/>
          <w:shd w:val="clear" w:color="auto" w:fill="FFFFFF"/>
        </w:rPr>
        <w:t xml:space="preserve">V- </w:t>
      </w:r>
      <w:r w:rsidRPr="003A1802">
        <w:rPr>
          <w:rFonts w:ascii="Arial" w:hAnsi="Arial" w:cs="Arial"/>
          <w:color w:val="000000" w:themeColor="text1"/>
          <w:sz w:val="22"/>
          <w:szCs w:val="22"/>
          <w:shd w:val="clear" w:color="auto" w:fill="FFFFFF"/>
        </w:rPr>
        <w:t>Garantir a manutenção e atualização do cadastro de veículos e máquinas da Secretaria de Obras, registrando as informações de consumo de combustível e a programação de abastecimento;</w:t>
      </w:r>
    </w:p>
    <w:p w14:paraId="541A9903" w14:textId="77777777" w:rsidR="00D8761D" w:rsidRPr="002F344B" w:rsidRDefault="00D8761D" w:rsidP="00D8761D">
      <w:pPr>
        <w:spacing w:after="120" w:line="360" w:lineRule="auto"/>
        <w:jc w:val="both"/>
        <w:rPr>
          <w:rFonts w:ascii="Arial" w:hAnsi="Arial" w:cs="Arial"/>
          <w:b/>
          <w:bCs/>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V</w:t>
      </w:r>
      <w:r w:rsidRPr="002F344B">
        <w:rPr>
          <w:rFonts w:ascii="Arial" w:hAnsi="Arial" w:cs="Arial"/>
          <w:b/>
          <w:bCs/>
          <w:color w:val="000000" w:themeColor="text1"/>
          <w:sz w:val="22"/>
          <w:szCs w:val="22"/>
          <w:shd w:val="clear" w:color="auto" w:fill="FFFFFF"/>
        </w:rPr>
        <w:t xml:space="preserve"> -</w:t>
      </w:r>
      <w:r w:rsidRPr="002F344B">
        <w:rPr>
          <w:rFonts w:ascii="Arial" w:hAnsi="Arial" w:cs="Arial"/>
          <w:color w:val="000000" w:themeColor="text1"/>
          <w:sz w:val="22"/>
          <w:szCs w:val="22"/>
          <w:shd w:val="clear" w:color="auto" w:fill="FFFFFF"/>
        </w:rPr>
        <w:t xml:space="preserve"> Executar outras atividades relacionadas à área</w:t>
      </w:r>
      <w:r>
        <w:rPr>
          <w:rFonts w:ascii="Arial" w:hAnsi="Arial" w:cs="Arial"/>
          <w:color w:val="000000" w:themeColor="text1"/>
          <w:sz w:val="22"/>
          <w:szCs w:val="22"/>
          <w:shd w:val="clear" w:color="auto" w:fill="FFFFFF"/>
        </w:rPr>
        <w:t>.</w:t>
      </w:r>
    </w:p>
    <w:p w14:paraId="09DA93E8" w14:textId="77777777" w:rsidR="00026B22" w:rsidRDefault="00026B22" w:rsidP="00D8761D">
      <w:pPr>
        <w:ind w:left="567"/>
        <w:jc w:val="center"/>
        <w:rPr>
          <w:rFonts w:ascii="Arial" w:hAnsi="Arial" w:cs="Arial"/>
        </w:rPr>
      </w:pPr>
    </w:p>
    <w:p w14:paraId="0EBDCA03" w14:textId="77777777" w:rsidR="00A90FBD" w:rsidRDefault="00A90FBD" w:rsidP="00D8761D">
      <w:pPr>
        <w:ind w:left="567"/>
        <w:jc w:val="center"/>
        <w:rPr>
          <w:rFonts w:ascii="Arial" w:hAnsi="Arial" w:cs="Arial"/>
        </w:rPr>
      </w:pPr>
    </w:p>
    <w:p w14:paraId="0B22339C" w14:textId="77777777" w:rsidR="00E10A3B" w:rsidRDefault="00E10A3B" w:rsidP="00D8761D">
      <w:pPr>
        <w:ind w:left="567"/>
        <w:jc w:val="center"/>
        <w:rPr>
          <w:rFonts w:ascii="Arial" w:hAnsi="Arial" w:cs="Arial"/>
        </w:rPr>
      </w:pPr>
    </w:p>
    <w:p w14:paraId="4B48421D" w14:textId="77777777" w:rsidR="00A90FBD" w:rsidRPr="0051253D" w:rsidRDefault="00A90FBD" w:rsidP="00D8761D">
      <w:pPr>
        <w:ind w:left="567"/>
        <w:jc w:val="center"/>
        <w:rPr>
          <w:rFonts w:ascii="Arial" w:hAnsi="Arial" w:cs="Arial"/>
        </w:rPr>
      </w:pPr>
    </w:p>
    <w:p w14:paraId="61E2C190" w14:textId="77777777" w:rsidR="00D8761D" w:rsidRPr="004D742A" w:rsidRDefault="00D8761D" w:rsidP="00D8761D">
      <w:pPr>
        <w:rPr>
          <w:rFonts w:ascii="Arial" w:hAnsi="Arial" w:cs="Arial"/>
          <w:b/>
          <w:bCs/>
          <w:sz w:val="22"/>
          <w:szCs w:val="22"/>
        </w:rPr>
      </w:pPr>
      <w:r w:rsidRPr="004D742A">
        <w:rPr>
          <w:rFonts w:ascii="Arial" w:hAnsi="Arial" w:cs="Arial"/>
          <w:b/>
          <w:bCs/>
          <w:sz w:val="22"/>
          <w:szCs w:val="22"/>
        </w:rPr>
        <w:t>ASSISTENTE DE ELETRIFICAÇÃO URBANA E PREDIAL:</w:t>
      </w:r>
    </w:p>
    <w:p w14:paraId="5328ABBF" w14:textId="77777777" w:rsidR="00D8761D" w:rsidRPr="007818D3" w:rsidRDefault="00D8761D" w:rsidP="00D8761D">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A519095" w14:textId="759324A9" w:rsidR="00D8761D" w:rsidRPr="00026B22" w:rsidRDefault="00D8761D" w:rsidP="00D8761D">
      <w:pPr>
        <w:rPr>
          <w:rFonts w:ascii="Arial" w:hAnsi="Arial" w:cs="Arial"/>
        </w:rPr>
      </w:pPr>
      <w:r w:rsidRPr="00992F29">
        <w:rPr>
          <w:rFonts w:ascii="Arial" w:hAnsi="Arial" w:cs="Arial"/>
          <w:b/>
          <w:bCs/>
          <w:sz w:val="22"/>
          <w:szCs w:val="22"/>
        </w:rPr>
        <w:t>Vencimento:</w:t>
      </w:r>
      <w:r>
        <w:rPr>
          <w:rFonts w:ascii="Arial" w:hAnsi="Arial" w:cs="Arial"/>
          <w:b/>
          <w:bCs/>
          <w:sz w:val="22"/>
          <w:szCs w:val="22"/>
        </w:rPr>
        <w:t xml:space="preserve"> </w:t>
      </w:r>
      <w:r w:rsidRPr="00026B22">
        <w:rPr>
          <w:rFonts w:ascii="Arial" w:hAnsi="Arial" w:cs="Arial"/>
          <w:sz w:val="22"/>
          <w:szCs w:val="22"/>
        </w:rPr>
        <w:t>CC-</w:t>
      </w:r>
      <w:r w:rsidR="003E73D8" w:rsidRPr="00026B22">
        <w:rPr>
          <w:rFonts w:ascii="Arial" w:hAnsi="Arial" w:cs="Arial"/>
          <w:sz w:val="22"/>
          <w:szCs w:val="22"/>
        </w:rPr>
        <w:t>8</w:t>
      </w:r>
      <w:r w:rsidRPr="00026B22">
        <w:rPr>
          <w:rFonts w:ascii="Arial" w:hAnsi="Arial" w:cs="Arial"/>
          <w:sz w:val="22"/>
          <w:szCs w:val="22"/>
        </w:rPr>
        <w:t>- R$ 3.</w:t>
      </w:r>
      <w:r w:rsidR="003E73D8" w:rsidRPr="00026B22">
        <w:rPr>
          <w:rFonts w:ascii="Arial" w:hAnsi="Arial" w:cs="Arial"/>
          <w:sz w:val="22"/>
          <w:szCs w:val="22"/>
        </w:rPr>
        <w:t>562</w:t>
      </w:r>
      <w:r w:rsidRPr="00026B22">
        <w:rPr>
          <w:rFonts w:ascii="Arial" w:hAnsi="Arial" w:cs="Arial"/>
          <w:sz w:val="22"/>
          <w:szCs w:val="22"/>
        </w:rPr>
        <w:t>,</w:t>
      </w:r>
      <w:r w:rsidR="003E73D8" w:rsidRPr="00026B22">
        <w:rPr>
          <w:rFonts w:ascii="Arial" w:hAnsi="Arial" w:cs="Arial"/>
          <w:sz w:val="22"/>
          <w:szCs w:val="22"/>
        </w:rPr>
        <w:t>18</w:t>
      </w:r>
      <w:r w:rsidRPr="00026B22">
        <w:rPr>
          <w:rFonts w:ascii="Arial" w:hAnsi="Arial" w:cs="Arial"/>
          <w:sz w:val="22"/>
          <w:szCs w:val="22"/>
        </w:rPr>
        <w:t xml:space="preserve"> (três mi</w:t>
      </w:r>
      <w:r w:rsidR="003E73D8" w:rsidRPr="00026B22">
        <w:rPr>
          <w:rFonts w:ascii="Arial" w:hAnsi="Arial" w:cs="Arial"/>
          <w:sz w:val="22"/>
          <w:szCs w:val="22"/>
        </w:rPr>
        <w:t>l, quinhentos e sessenta e dois reais e dezoito centavos</w:t>
      </w:r>
      <w:r w:rsidRPr="00026B22">
        <w:rPr>
          <w:rFonts w:ascii="Arial" w:hAnsi="Arial" w:cs="Arial"/>
          <w:sz w:val="22"/>
          <w:szCs w:val="22"/>
        </w:rPr>
        <w:t>).</w:t>
      </w:r>
    </w:p>
    <w:p w14:paraId="062487F0" w14:textId="77777777" w:rsidR="00D8761D" w:rsidRPr="001743FA" w:rsidRDefault="00D8761D" w:rsidP="00D8761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5B4DE1FF" w14:textId="77777777" w:rsidR="00E10A3B" w:rsidRDefault="00E10A3B" w:rsidP="00D8761D">
      <w:pPr>
        <w:tabs>
          <w:tab w:val="left" w:pos="1500"/>
        </w:tabs>
        <w:spacing w:line="360" w:lineRule="auto"/>
        <w:jc w:val="both"/>
        <w:rPr>
          <w:rFonts w:ascii="Arial" w:hAnsi="Arial" w:cs="Arial"/>
          <w:b/>
          <w:sz w:val="22"/>
          <w:szCs w:val="22"/>
        </w:rPr>
      </w:pPr>
    </w:p>
    <w:p w14:paraId="1E9C5B03" w14:textId="77777777" w:rsidR="00E10A3B" w:rsidRDefault="00E10A3B" w:rsidP="00D8761D">
      <w:pPr>
        <w:tabs>
          <w:tab w:val="left" w:pos="1500"/>
        </w:tabs>
        <w:spacing w:line="360" w:lineRule="auto"/>
        <w:jc w:val="both"/>
        <w:rPr>
          <w:rFonts w:ascii="Arial" w:hAnsi="Arial" w:cs="Arial"/>
          <w:b/>
          <w:sz w:val="22"/>
          <w:szCs w:val="22"/>
        </w:rPr>
      </w:pPr>
    </w:p>
    <w:p w14:paraId="433A2269" w14:textId="77777777" w:rsidR="00E10A3B" w:rsidRDefault="00E10A3B" w:rsidP="00D8761D">
      <w:pPr>
        <w:tabs>
          <w:tab w:val="left" w:pos="1500"/>
        </w:tabs>
        <w:spacing w:line="360" w:lineRule="auto"/>
        <w:jc w:val="both"/>
        <w:rPr>
          <w:rFonts w:ascii="Arial" w:hAnsi="Arial" w:cs="Arial"/>
          <w:b/>
          <w:sz w:val="22"/>
          <w:szCs w:val="22"/>
        </w:rPr>
      </w:pPr>
    </w:p>
    <w:p w14:paraId="427FB391" w14:textId="6F5C4E70" w:rsidR="00D8761D" w:rsidRPr="001743FA"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3818900D" w14:textId="77777777" w:rsidR="00D8761D" w:rsidRPr="001743FA" w:rsidRDefault="00D8761D" w:rsidP="00D8761D">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215B1C6A" w14:textId="77777777" w:rsidR="00D8761D"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F5DD23E"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 -</w:t>
      </w:r>
      <w:r w:rsidRPr="002F344B">
        <w:rPr>
          <w:rFonts w:ascii="Arial" w:hAnsi="Arial" w:cs="Arial"/>
          <w:color w:val="000000" w:themeColor="text1"/>
          <w:sz w:val="22"/>
          <w:szCs w:val="22"/>
          <w:shd w:val="clear" w:color="auto" w:fill="FFFFFF"/>
        </w:rPr>
        <w:t xml:space="preserve"> Prestar apoio técnico e administrativo à Gerência de Eletrificação Urbana e Predial, auxiliando na execução das atividades diárias relacionadas à eletrificação no município;</w:t>
      </w:r>
    </w:p>
    <w:p w14:paraId="0D577629"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II -</w:t>
      </w:r>
      <w:r w:rsidRPr="002F344B">
        <w:rPr>
          <w:rFonts w:ascii="Arial" w:hAnsi="Arial" w:cs="Arial"/>
          <w:color w:val="000000" w:themeColor="text1"/>
          <w:sz w:val="22"/>
          <w:szCs w:val="22"/>
          <w:shd w:val="clear" w:color="auto" w:fill="FFFFFF"/>
        </w:rPr>
        <w:t xml:space="preserve"> Auxiliar nas vistorias e inspeções de instalações elétricas urbanas e prediais, verificando o estado de conservação e funcionamento, conforme as orientações da gerência;</w:t>
      </w:r>
    </w:p>
    <w:p w14:paraId="6F5CAA01"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III -</w:t>
      </w:r>
      <w:r w:rsidRPr="002F344B">
        <w:rPr>
          <w:rFonts w:ascii="Arial" w:hAnsi="Arial" w:cs="Arial"/>
          <w:color w:val="000000" w:themeColor="text1"/>
          <w:sz w:val="22"/>
          <w:szCs w:val="22"/>
          <w:shd w:val="clear" w:color="auto" w:fill="FFFFFF"/>
        </w:rPr>
        <w:t xml:space="preserve"> Colaborar no controle e acompanhamento de projetos de eletrificação urbana e predial, registrando informações, prazos e andamento das atividades, garantindo a comunicação eficiente entre as equipes;</w:t>
      </w:r>
    </w:p>
    <w:p w14:paraId="50F2E186"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IV -</w:t>
      </w:r>
      <w:r w:rsidRPr="002F344B">
        <w:rPr>
          <w:rFonts w:ascii="Arial" w:hAnsi="Arial" w:cs="Arial"/>
          <w:color w:val="000000" w:themeColor="text1"/>
          <w:sz w:val="22"/>
          <w:szCs w:val="22"/>
          <w:shd w:val="clear" w:color="auto" w:fill="FFFFFF"/>
        </w:rPr>
        <w:t xml:space="preserve"> Apoiar na elaboração de relatórios técnicos sobre a situação das redes de energia elétrica, incluindo as condições de operação e os serviços de manutenção e expansão realizados;</w:t>
      </w:r>
    </w:p>
    <w:p w14:paraId="10C2A095"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w:t>
      </w:r>
      <w:r w:rsidRPr="002F344B">
        <w:rPr>
          <w:rFonts w:ascii="Arial" w:hAnsi="Arial" w:cs="Arial"/>
          <w:color w:val="000000" w:themeColor="text1"/>
          <w:sz w:val="22"/>
          <w:szCs w:val="22"/>
          <w:shd w:val="clear" w:color="auto" w:fill="FFFFFF"/>
        </w:rPr>
        <w:t xml:space="preserve"> Auxiliar na organização e gestão de documentos relativos às atividades de eletrificação, como contratos, licitações, orçamentos, cronogramas e registros de obras e serviços executados;</w:t>
      </w:r>
    </w:p>
    <w:p w14:paraId="159731DF"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VI -</w:t>
      </w:r>
      <w:r w:rsidRPr="002F344B">
        <w:rPr>
          <w:rFonts w:ascii="Arial" w:hAnsi="Arial" w:cs="Arial"/>
          <w:color w:val="000000" w:themeColor="text1"/>
          <w:sz w:val="22"/>
          <w:szCs w:val="22"/>
          <w:shd w:val="clear" w:color="auto" w:fill="FFFFFF"/>
        </w:rPr>
        <w:t xml:space="preserve"> Acompanhar a execução das obras de eletrificação urbana e predial, garantindo que os serviços sejam realizados conforme as especificações, normas de segurança e regulamentos técnicos;</w:t>
      </w:r>
    </w:p>
    <w:p w14:paraId="64610543"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VII -</w:t>
      </w:r>
      <w:r w:rsidRPr="002F344B">
        <w:rPr>
          <w:rFonts w:ascii="Arial" w:hAnsi="Arial" w:cs="Arial"/>
          <w:color w:val="000000" w:themeColor="text1"/>
          <w:sz w:val="22"/>
          <w:szCs w:val="22"/>
          <w:shd w:val="clear" w:color="auto" w:fill="FFFFFF"/>
        </w:rPr>
        <w:t xml:space="preserve"> Auxiliar no levantamento de necessidades de manutenção ou expansão da rede elétrica, realizando registros e informando à gerência sobre as áreas que necessitam de intervenções;</w:t>
      </w:r>
    </w:p>
    <w:p w14:paraId="7913BF97"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VIII -</w:t>
      </w:r>
      <w:r w:rsidRPr="002F344B">
        <w:rPr>
          <w:rFonts w:ascii="Arial" w:hAnsi="Arial" w:cs="Arial"/>
          <w:color w:val="000000" w:themeColor="text1"/>
          <w:sz w:val="22"/>
          <w:szCs w:val="22"/>
          <w:shd w:val="clear" w:color="auto" w:fill="FFFFFF"/>
        </w:rPr>
        <w:t xml:space="preserve"> Prestar suporte no atendimento ao público, respondendo a dúvidas sobre os serviços de eletrificação, como solicitações de ligação, interrupções ou problemas relacionados ao fornecimento de energia;</w:t>
      </w:r>
    </w:p>
    <w:p w14:paraId="05AA0569"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IX -</w:t>
      </w:r>
      <w:r w:rsidRPr="002F344B">
        <w:rPr>
          <w:rFonts w:ascii="Arial" w:hAnsi="Arial" w:cs="Arial"/>
          <w:color w:val="000000" w:themeColor="text1"/>
          <w:sz w:val="22"/>
          <w:szCs w:val="22"/>
          <w:shd w:val="clear" w:color="auto" w:fill="FFFFFF"/>
        </w:rPr>
        <w:t xml:space="preserve"> Colaborar na organização e no controle de estoques de materiais e equipamentos utilizados nas atividades de eletrificação</w:t>
      </w:r>
      <w:r>
        <w:rPr>
          <w:rFonts w:ascii="Arial" w:hAnsi="Arial" w:cs="Arial"/>
          <w:color w:val="000000" w:themeColor="text1"/>
          <w:sz w:val="22"/>
          <w:szCs w:val="22"/>
          <w:shd w:val="clear" w:color="auto" w:fill="FFFFFF"/>
        </w:rPr>
        <w:t>;</w:t>
      </w:r>
    </w:p>
    <w:p w14:paraId="669E42DE"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w:t>
      </w:r>
      <w:r w:rsidRPr="002F344B">
        <w:rPr>
          <w:rFonts w:ascii="Arial" w:hAnsi="Arial" w:cs="Arial"/>
          <w:color w:val="000000" w:themeColor="text1"/>
          <w:sz w:val="22"/>
          <w:szCs w:val="22"/>
          <w:shd w:val="clear" w:color="auto" w:fill="FFFFFF"/>
        </w:rPr>
        <w:t xml:space="preserve"> Apoiar no monitoramento e controle das atividades </w:t>
      </w:r>
      <w:r>
        <w:rPr>
          <w:rFonts w:ascii="Arial" w:hAnsi="Arial" w:cs="Arial"/>
          <w:color w:val="000000" w:themeColor="text1"/>
          <w:sz w:val="22"/>
          <w:szCs w:val="22"/>
          <w:shd w:val="clear" w:color="auto" w:fill="FFFFFF"/>
        </w:rPr>
        <w:t xml:space="preserve">quando </w:t>
      </w:r>
      <w:r w:rsidRPr="002F344B">
        <w:rPr>
          <w:rFonts w:ascii="Arial" w:hAnsi="Arial" w:cs="Arial"/>
          <w:color w:val="000000" w:themeColor="text1"/>
          <w:sz w:val="22"/>
          <w:szCs w:val="22"/>
          <w:shd w:val="clear" w:color="auto" w:fill="FFFFFF"/>
        </w:rPr>
        <w:t>executadas por empresas terceirizadas, garantindo que os serviços contratados atendam aos padrões de qualidade e segurança estabelecidos pela gerência;</w:t>
      </w:r>
    </w:p>
    <w:p w14:paraId="51D56D96"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5BA91995"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6078218D" w14:textId="03D9F56D"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XI-</w:t>
      </w:r>
      <w:r w:rsidRPr="002F344B">
        <w:rPr>
          <w:rFonts w:ascii="Arial" w:hAnsi="Arial" w:cs="Arial"/>
          <w:color w:val="000000" w:themeColor="text1"/>
          <w:sz w:val="22"/>
          <w:szCs w:val="22"/>
          <w:shd w:val="clear" w:color="auto" w:fill="FFFFFF"/>
        </w:rPr>
        <w:t xml:space="preserve"> Auxiliar na execução de planos de ação e projetos de melhoria da infraestrutura elétrica urbana e predial, conforme as orientações da Gerência de Eletrificação;</w:t>
      </w:r>
    </w:p>
    <w:p w14:paraId="7BAC156E"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XII-</w:t>
      </w:r>
      <w:r w:rsidRPr="002F344B">
        <w:rPr>
          <w:rFonts w:ascii="Arial" w:hAnsi="Arial" w:cs="Arial"/>
          <w:color w:val="000000" w:themeColor="text1"/>
          <w:sz w:val="22"/>
          <w:szCs w:val="22"/>
          <w:shd w:val="clear" w:color="auto" w:fill="FFFFFF"/>
        </w:rPr>
        <w:t xml:space="preserve"> Executar outras atividades relacionadas à área de eletrificação, conforme demandado pela </w:t>
      </w:r>
      <w:r>
        <w:rPr>
          <w:rFonts w:ascii="Arial" w:hAnsi="Arial" w:cs="Arial"/>
          <w:color w:val="000000" w:themeColor="text1"/>
          <w:sz w:val="22"/>
          <w:szCs w:val="22"/>
          <w:shd w:val="clear" w:color="auto" w:fill="FFFFFF"/>
        </w:rPr>
        <w:t>G</w:t>
      </w:r>
      <w:r w:rsidRPr="002F344B">
        <w:rPr>
          <w:rFonts w:ascii="Arial" w:hAnsi="Arial" w:cs="Arial"/>
          <w:color w:val="000000" w:themeColor="text1"/>
          <w:sz w:val="22"/>
          <w:szCs w:val="22"/>
          <w:shd w:val="clear" w:color="auto" w:fill="FFFFFF"/>
        </w:rPr>
        <w:t>erência</w:t>
      </w:r>
      <w:r>
        <w:rPr>
          <w:rFonts w:ascii="Arial" w:hAnsi="Arial" w:cs="Arial"/>
          <w:color w:val="000000" w:themeColor="text1"/>
          <w:sz w:val="22"/>
          <w:szCs w:val="22"/>
          <w:shd w:val="clear" w:color="auto" w:fill="FFFFFF"/>
        </w:rPr>
        <w:t xml:space="preserve"> e Secretário da Pasta,</w:t>
      </w:r>
      <w:r w:rsidRPr="002F344B">
        <w:rPr>
          <w:rFonts w:ascii="Arial" w:hAnsi="Arial" w:cs="Arial"/>
          <w:color w:val="000000" w:themeColor="text1"/>
          <w:sz w:val="22"/>
          <w:szCs w:val="22"/>
          <w:shd w:val="clear" w:color="auto" w:fill="FFFFFF"/>
        </w:rPr>
        <w:t xml:space="preserve"> garantindo o bom funcionamento dos sistemas elétricos urbanos e prediais e o cumprimento das metas estabelecidas.</w:t>
      </w:r>
    </w:p>
    <w:p w14:paraId="171D5465" w14:textId="77777777" w:rsidR="006C4449" w:rsidRDefault="006C4449" w:rsidP="00D8761D">
      <w:pPr>
        <w:ind w:left="567"/>
        <w:jc w:val="center"/>
        <w:rPr>
          <w:rFonts w:ascii="Arial" w:hAnsi="Arial" w:cs="Arial"/>
        </w:rPr>
      </w:pPr>
    </w:p>
    <w:p w14:paraId="2F535B06" w14:textId="77777777" w:rsidR="00A90FBD" w:rsidRDefault="00A90FBD" w:rsidP="00D8761D">
      <w:pPr>
        <w:ind w:left="567"/>
        <w:jc w:val="center"/>
        <w:rPr>
          <w:rFonts w:ascii="Arial" w:hAnsi="Arial" w:cs="Arial"/>
        </w:rPr>
      </w:pPr>
    </w:p>
    <w:p w14:paraId="0F64B90E" w14:textId="77777777" w:rsidR="00A90FBD" w:rsidRPr="0051253D" w:rsidRDefault="00A90FBD" w:rsidP="00D8761D">
      <w:pPr>
        <w:ind w:left="567"/>
        <w:jc w:val="center"/>
        <w:rPr>
          <w:rFonts w:ascii="Arial" w:hAnsi="Arial" w:cs="Arial"/>
        </w:rPr>
      </w:pPr>
    </w:p>
    <w:p w14:paraId="33CB6F8C" w14:textId="77777777" w:rsidR="00D8761D" w:rsidRPr="004D742A" w:rsidRDefault="00D8761D" w:rsidP="00D8761D">
      <w:pPr>
        <w:rPr>
          <w:rFonts w:ascii="Arial" w:hAnsi="Arial" w:cs="Arial"/>
          <w:b/>
          <w:bCs/>
          <w:sz w:val="22"/>
          <w:szCs w:val="22"/>
        </w:rPr>
      </w:pPr>
      <w:r w:rsidRPr="004D742A">
        <w:rPr>
          <w:rFonts w:ascii="Arial" w:hAnsi="Arial" w:cs="Arial"/>
          <w:b/>
          <w:bCs/>
          <w:sz w:val="22"/>
          <w:szCs w:val="22"/>
        </w:rPr>
        <w:t>ASSISTENTE OPERACIONAL DO DAE-AMBIENTAL:</w:t>
      </w:r>
    </w:p>
    <w:p w14:paraId="1E832D18" w14:textId="77777777" w:rsidR="00D8761D" w:rsidRPr="007818D3" w:rsidRDefault="00D8761D" w:rsidP="00D8761D">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2965C664" w14:textId="77204093" w:rsidR="00D8761D" w:rsidRPr="00026B22" w:rsidRDefault="00D8761D" w:rsidP="006C4449">
      <w:pPr>
        <w:jc w:val="both"/>
        <w:rPr>
          <w:rFonts w:ascii="Arial" w:hAnsi="Arial" w:cs="Arial"/>
        </w:rPr>
      </w:pPr>
      <w:r w:rsidRPr="00992F29">
        <w:rPr>
          <w:rFonts w:ascii="Arial" w:hAnsi="Arial" w:cs="Arial"/>
          <w:b/>
          <w:bCs/>
          <w:sz w:val="22"/>
          <w:szCs w:val="22"/>
        </w:rPr>
        <w:t>Vencimento:</w:t>
      </w:r>
      <w:r w:rsidRPr="007818D3">
        <w:rPr>
          <w:rFonts w:ascii="Arial" w:hAnsi="Arial" w:cs="Arial"/>
          <w:sz w:val="22"/>
          <w:szCs w:val="22"/>
        </w:rPr>
        <w:t xml:space="preserve"> </w:t>
      </w:r>
      <w:r w:rsidR="006C4449" w:rsidRPr="00026B22">
        <w:rPr>
          <w:rFonts w:ascii="Arial" w:hAnsi="Arial" w:cs="Arial"/>
          <w:sz w:val="22"/>
          <w:szCs w:val="22"/>
        </w:rPr>
        <w:t>CC-8- R$ 3.562,18 (três mil, quinhentos e sessenta e dois reais e dezoito centavos).</w:t>
      </w:r>
    </w:p>
    <w:p w14:paraId="4078A78B" w14:textId="77777777" w:rsidR="00D8761D" w:rsidRPr="001743FA" w:rsidRDefault="00D8761D" w:rsidP="00D8761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FC068B1" w14:textId="71D49035" w:rsidR="00D8761D" w:rsidRPr="001743FA"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37D4F67" w14:textId="77777777" w:rsidR="00D8761D" w:rsidRPr="001743FA" w:rsidRDefault="00D8761D" w:rsidP="00D8761D">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395BFB0F" w14:textId="77777777" w:rsidR="00D8761D"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8BB43B8"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w:t>
      </w:r>
      <w:r w:rsidRPr="002F344B">
        <w:rPr>
          <w:rFonts w:ascii="Arial" w:hAnsi="Arial" w:cs="Arial"/>
          <w:color w:val="000000" w:themeColor="text1"/>
          <w:sz w:val="22"/>
          <w:szCs w:val="22"/>
          <w:shd w:val="clear" w:color="auto" w:fill="FFFFFF"/>
        </w:rPr>
        <w:t xml:space="preserve"> Prestar suporte operacional nas atividades do Departamento de Água e Esgoto, auxiliando na execução das operações diárias relacionadas ao fornecimento de água e tratamento de esgoto;</w:t>
      </w:r>
    </w:p>
    <w:p w14:paraId="6321B871"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II-</w:t>
      </w:r>
      <w:r w:rsidRPr="002F344B">
        <w:rPr>
          <w:rFonts w:ascii="Arial" w:hAnsi="Arial" w:cs="Arial"/>
          <w:color w:val="000000" w:themeColor="text1"/>
          <w:sz w:val="22"/>
          <w:szCs w:val="22"/>
          <w:shd w:val="clear" w:color="auto" w:fill="FFFFFF"/>
        </w:rPr>
        <w:t xml:space="preserve"> Acompanhar as operações de captação, tratamento e distribuição de água, registrando dados operacionais e reportando </w:t>
      </w:r>
      <w:r>
        <w:rPr>
          <w:rFonts w:ascii="Arial" w:hAnsi="Arial" w:cs="Arial"/>
          <w:color w:val="000000" w:themeColor="text1"/>
          <w:sz w:val="22"/>
          <w:szCs w:val="22"/>
          <w:shd w:val="clear" w:color="auto" w:fill="FFFFFF"/>
        </w:rPr>
        <w:t>ao Diretor</w:t>
      </w:r>
      <w:r w:rsidRPr="002F344B">
        <w:rPr>
          <w:rFonts w:ascii="Arial" w:hAnsi="Arial" w:cs="Arial"/>
          <w:color w:val="000000" w:themeColor="text1"/>
          <w:sz w:val="22"/>
          <w:szCs w:val="22"/>
          <w:shd w:val="clear" w:color="auto" w:fill="FFFFFF"/>
        </w:rPr>
        <w:t xml:space="preserve"> quaisquer anomalias ou necessidades de manutenção;</w:t>
      </w:r>
    </w:p>
    <w:p w14:paraId="1FADB5A6"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III -</w:t>
      </w:r>
      <w:r w:rsidRPr="002F344B">
        <w:rPr>
          <w:rFonts w:ascii="Arial" w:hAnsi="Arial" w:cs="Arial"/>
          <w:color w:val="000000" w:themeColor="text1"/>
          <w:sz w:val="22"/>
          <w:szCs w:val="22"/>
          <w:shd w:val="clear" w:color="auto" w:fill="FFFFFF"/>
        </w:rPr>
        <w:t xml:space="preserve"> Auxiliar na realização de vistorias nas redes de distribuição de água e esgoto, identificando falhas ou danos e informando </w:t>
      </w:r>
      <w:r>
        <w:rPr>
          <w:rFonts w:ascii="Arial" w:hAnsi="Arial" w:cs="Arial"/>
          <w:color w:val="000000" w:themeColor="text1"/>
          <w:sz w:val="22"/>
          <w:szCs w:val="22"/>
          <w:shd w:val="clear" w:color="auto" w:fill="FFFFFF"/>
        </w:rPr>
        <w:t>ao Diretor</w:t>
      </w:r>
      <w:r w:rsidRPr="002F344B">
        <w:rPr>
          <w:rFonts w:ascii="Arial" w:hAnsi="Arial" w:cs="Arial"/>
          <w:color w:val="000000" w:themeColor="text1"/>
          <w:sz w:val="22"/>
          <w:szCs w:val="22"/>
          <w:shd w:val="clear" w:color="auto" w:fill="FFFFFF"/>
        </w:rPr>
        <w:t xml:space="preserve"> para a tomada de providências</w:t>
      </w:r>
      <w:r>
        <w:rPr>
          <w:rFonts w:ascii="Arial" w:hAnsi="Arial" w:cs="Arial"/>
          <w:color w:val="000000" w:themeColor="text1"/>
          <w:sz w:val="22"/>
          <w:szCs w:val="22"/>
          <w:shd w:val="clear" w:color="auto" w:fill="FFFFFF"/>
        </w:rPr>
        <w:t xml:space="preserve"> e controlar e autorizar as ligações à rede de abastecimento</w:t>
      </w:r>
      <w:r w:rsidRPr="002F344B">
        <w:rPr>
          <w:rFonts w:ascii="Arial" w:hAnsi="Arial" w:cs="Arial"/>
          <w:color w:val="000000" w:themeColor="text1"/>
          <w:sz w:val="22"/>
          <w:szCs w:val="22"/>
          <w:shd w:val="clear" w:color="auto" w:fill="FFFFFF"/>
        </w:rPr>
        <w:t>;</w:t>
      </w:r>
    </w:p>
    <w:p w14:paraId="661E58AD"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IV-</w:t>
      </w:r>
      <w:r w:rsidRPr="002F344B">
        <w:rPr>
          <w:rFonts w:ascii="Arial" w:hAnsi="Arial" w:cs="Arial"/>
          <w:color w:val="000000" w:themeColor="text1"/>
          <w:sz w:val="22"/>
          <w:szCs w:val="22"/>
          <w:shd w:val="clear" w:color="auto" w:fill="FFFFFF"/>
        </w:rPr>
        <w:t xml:space="preserve"> Apoiar na execução de serviços de manutenção e reparo nas redes de água e esgoto, garantindo que os procedimentos sejam realizados conforme as normas de segurança e operação;</w:t>
      </w:r>
    </w:p>
    <w:p w14:paraId="353CC79B"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w:t>
      </w:r>
      <w:r w:rsidRPr="002F344B">
        <w:rPr>
          <w:rFonts w:ascii="Arial" w:hAnsi="Arial" w:cs="Arial"/>
          <w:color w:val="000000" w:themeColor="text1"/>
          <w:sz w:val="22"/>
          <w:szCs w:val="22"/>
          <w:shd w:val="clear" w:color="auto" w:fill="FFFFFF"/>
        </w:rPr>
        <w:t xml:space="preserve"> Colaborar com a equipe na operação de equipamentos e sistemas utilizados no tratamento e distribuição de água e esgoto, assegurando o bom funcionamento e a eficiência do sistema;</w:t>
      </w:r>
    </w:p>
    <w:p w14:paraId="77C24837"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VI -</w:t>
      </w:r>
      <w:r w:rsidRPr="002F344B">
        <w:rPr>
          <w:rFonts w:ascii="Arial" w:hAnsi="Arial" w:cs="Arial"/>
          <w:color w:val="000000" w:themeColor="text1"/>
          <w:sz w:val="22"/>
          <w:szCs w:val="22"/>
          <w:shd w:val="clear" w:color="auto" w:fill="FFFFFF"/>
        </w:rPr>
        <w:t xml:space="preserve"> Ajudar no controle de estoque de materiais e equipamentos necessários para as atividades operacionais do Departamento de Água e Esgoto</w:t>
      </w:r>
      <w:r>
        <w:rPr>
          <w:rFonts w:ascii="Arial" w:hAnsi="Arial" w:cs="Arial"/>
          <w:color w:val="000000" w:themeColor="text1"/>
          <w:sz w:val="22"/>
          <w:szCs w:val="22"/>
          <w:shd w:val="clear" w:color="auto" w:fill="FFFFFF"/>
        </w:rPr>
        <w:t>;</w:t>
      </w:r>
    </w:p>
    <w:p w14:paraId="281A1C29"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68515E17"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73596E0C" w14:textId="0CB71FF3"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VII -</w:t>
      </w:r>
      <w:r w:rsidRPr="002F344B">
        <w:rPr>
          <w:rFonts w:ascii="Arial" w:hAnsi="Arial" w:cs="Arial"/>
          <w:color w:val="000000" w:themeColor="text1"/>
          <w:sz w:val="22"/>
          <w:szCs w:val="22"/>
          <w:shd w:val="clear" w:color="auto" w:fill="FFFFFF"/>
        </w:rPr>
        <w:t xml:space="preserve"> Monitorar e registrar dados sobre o consumo de água, qualidade da água tratada e condições das redes de esgoto, fornecendo informações precisas para a elaboração de relatórios operacionais;</w:t>
      </w:r>
    </w:p>
    <w:p w14:paraId="48DFBD2B"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VIII-</w:t>
      </w:r>
      <w:r w:rsidRPr="002F344B">
        <w:rPr>
          <w:rFonts w:ascii="Arial" w:hAnsi="Arial" w:cs="Arial"/>
          <w:color w:val="000000" w:themeColor="text1"/>
          <w:sz w:val="22"/>
          <w:szCs w:val="22"/>
          <w:shd w:val="clear" w:color="auto" w:fill="FFFFFF"/>
        </w:rPr>
        <w:t xml:space="preserve"> Auxiliar no atendimento ao público, prestando informações sobre os serviços de fornecimento de água e esgoto, atendendo solicitações e encaminhando demandas para </w:t>
      </w:r>
      <w:r>
        <w:rPr>
          <w:rFonts w:ascii="Arial" w:hAnsi="Arial" w:cs="Arial"/>
          <w:color w:val="000000" w:themeColor="text1"/>
          <w:sz w:val="22"/>
          <w:szCs w:val="22"/>
          <w:shd w:val="clear" w:color="auto" w:fill="FFFFFF"/>
        </w:rPr>
        <w:t xml:space="preserve">o Diretor, </w:t>
      </w:r>
      <w:r w:rsidRPr="002F344B">
        <w:rPr>
          <w:rFonts w:ascii="Arial" w:hAnsi="Arial" w:cs="Arial"/>
          <w:color w:val="000000" w:themeColor="text1"/>
          <w:sz w:val="22"/>
          <w:szCs w:val="22"/>
          <w:shd w:val="clear" w:color="auto" w:fill="FFFFFF"/>
        </w:rPr>
        <w:t>quando necessário;</w:t>
      </w:r>
    </w:p>
    <w:p w14:paraId="4A68E95F"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IX -</w:t>
      </w:r>
      <w:r w:rsidRPr="002F344B">
        <w:rPr>
          <w:rFonts w:ascii="Arial" w:hAnsi="Arial" w:cs="Arial"/>
          <w:color w:val="000000" w:themeColor="text1"/>
          <w:sz w:val="22"/>
          <w:szCs w:val="22"/>
          <w:shd w:val="clear" w:color="auto" w:fill="FFFFFF"/>
        </w:rPr>
        <w:t xml:space="preserve"> Apoiar na elaboração de relatórios operacionais sobre as condições das redes e sistemas de água e esgoto, bem como sobre as ações de manutenção realizadas e resultados obtidos;</w:t>
      </w:r>
    </w:p>
    <w:p w14:paraId="35CDB7AE"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 -</w:t>
      </w:r>
      <w:r w:rsidRPr="002F344B">
        <w:rPr>
          <w:rFonts w:ascii="Arial" w:hAnsi="Arial" w:cs="Arial"/>
          <w:color w:val="000000" w:themeColor="text1"/>
          <w:sz w:val="22"/>
          <w:szCs w:val="22"/>
          <w:shd w:val="clear" w:color="auto" w:fill="FFFFFF"/>
        </w:rPr>
        <w:t xml:space="preserve"> Colaborar na organização e execução de programas de limpeza e desobstrução das redes de esgoto, garantindo que as operações sejam realizadas de forma eficiente e dentro dos prazos estabelecidos</w:t>
      </w:r>
      <w:r>
        <w:rPr>
          <w:rFonts w:ascii="Arial" w:hAnsi="Arial" w:cs="Arial"/>
          <w:color w:val="000000" w:themeColor="text1"/>
          <w:sz w:val="22"/>
          <w:szCs w:val="22"/>
          <w:shd w:val="clear" w:color="auto" w:fill="FFFFFF"/>
        </w:rPr>
        <w:t>;</w:t>
      </w:r>
    </w:p>
    <w:p w14:paraId="300C63B5"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XI -</w:t>
      </w:r>
      <w:r w:rsidRPr="002F344B">
        <w:rPr>
          <w:rFonts w:ascii="Arial" w:hAnsi="Arial" w:cs="Arial"/>
          <w:color w:val="000000" w:themeColor="text1"/>
          <w:sz w:val="22"/>
          <w:szCs w:val="22"/>
          <w:shd w:val="clear" w:color="auto" w:fill="FFFFFF"/>
        </w:rPr>
        <w:t xml:space="preserve"> Auxiliar na implementação de melhorias operacionais no sistema de distribuição de água e esgoto, conforme orientações da Gerência, buscando sempre otimizar os processos e a qualidade do serviço;</w:t>
      </w:r>
    </w:p>
    <w:p w14:paraId="6659D3E5" w14:textId="77777777" w:rsidR="00D8761D" w:rsidRPr="002F344B"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XII-</w:t>
      </w:r>
      <w:r>
        <w:rPr>
          <w:rFonts w:ascii="Arial" w:hAnsi="Arial" w:cs="Arial"/>
          <w:color w:val="000000" w:themeColor="text1"/>
          <w:sz w:val="22"/>
          <w:szCs w:val="22"/>
          <w:shd w:val="clear" w:color="auto" w:fill="FFFFFF"/>
        </w:rPr>
        <w:t xml:space="preserve"> E</w:t>
      </w:r>
      <w:r w:rsidRPr="002F344B">
        <w:rPr>
          <w:rFonts w:ascii="Arial" w:hAnsi="Arial" w:cs="Arial"/>
          <w:color w:val="000000" w:themeColor="text1"/>
          <w:sz w:val="22"/>
          <w:szCs w:val="22"/>
          <w:shd w:val="clear" w:color="auto" w:fill="FFFFFF"/>
        </w:rPr>
        <w:t xml:space="preserve">fetuar leitura dos hidrômetros e informar a </w:t>
      </w:r>
      <w:r>
        <w:rPr>
          <w:rFonts w:ascii="Arial" w:hAnsi="Arial" w:cs="Arial"/>
          <w:color w:val="000000" w:themeColor="text1"/>
          <w:sz w:val="22"/>
          <w:szCs w:val="22"/>
          <w:shd w:val="clear" w:color="auto" w:fill="FFFFFF"/>
        </w:rPr>
        <w:t>S</w:t>
      </w:r>
      <w:r w:rsidRPr="002F344B">
        <w:rPr>
          <w:rFonts w:ascii="Arial" w:hAnsi="Arial" w:cs="Arial"/>
          <w:color w:val="000000" w:themeColor="text1"/>
          <w:sz w:val="22"/>
          <w:szCs w:val="22"/>
          <w:shd w:val="clear" w:color="auto" w:fill="FFFFFF"/>
        </w:rPr>
        <w:t xml:space="preserve">ecretaria </w:t>
      </w:r>
      <w:r>
        <w:rPr>
          <w:rFonts w:ascii="Arial" w:hAnsi="Arial" w:cs="Arial"/>
          <w:color w:val="000000" w:themeColor="text1"/>
          <w:sz w:val="22"/>
          <w:szCs w:val="22"/>
          <w:shd w:val="clear" w:color="auto" w:fill="FFFFFF"/>
        </w:rPr>
        <w:t>Municipal de Fi</w:t>
      </w:r>
      <w:r w:rsidRPr="002F344B">
        <w:rPr>
          <w:rFonts w:ascii="Arial" w:hAnsi="Arial" w:cs="Arial"/>
          <w:color w:val="000000" w:themeColor="text1"/>
          <w:sz w:val="22"/>
          <w:szCs w:val="22"/>
          <w:shd w:val="clear" w:color="auto" w:fill="FFFFFF"/>
        </w:rPr>
        <w:t>nanças, para emissão dos carnês de cobrança;</w:t>
      </w:r>
    </w:p>
    <w:p w14:paraId="1F22DA6D"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sidRPr="002F344B">
        <w:rPr>
          <w:rFonts w:ascii="Arial" w:hAnsi="Arial" w:cs="Arial"/>
          <w:b/>
          <w:bCs/>
          <w:color w:val="000000" w:themeColor="text1"/>
          <w:sz w:val="22"/>
          <w:szCs w:val="22"/>
          <w:shd w:val="clear" w:color="auto" w:fill="FFFFFF"/>
        </w:rPr>
        <w:t>XII</w:t>
      </w:r>
      <w:r>
        <w:rPr>
          <w:rFonts w:ascii="Arial" w:hAnsi="Arial" w:cs="Arial"/>
          <w:b/>
          <w:bCs/>
          <w:color w:val="000000" w:themeColor="text1"/>
          <w:sz w:val="22"/>
          <w:szCs w:val="22"/>
          <w:shd w:val="clear" w:color="auto" w:fill="FFFFFF"/>
        </w:rPr>
        <w:t>I</w:t>
      </w:r>
      <w:r w:rsidRPr="002F344B">
        <w:rPr>
          <w:rFonts w:ascii="Arial" w:hAnsi="Arial" w:cs="Arial"/>
          <w:b/>
          <w:bCs/>
          <w:color w:val="000000" w:themeColor="text1"/>
          <w:sz w:val="22"/>
          <w:szCs w:val="22"/>
          <w:shd w:val="clear" w:color="auto" w:fill="FFFFFF"/>
        </w:rPr>
        <w:t xml:space="preserve"> -</w:t>
      </w:r>
      <w:r w:rsidRPr="002F344B">
        <w:rPr>
          <w:rFonts w:ascii="Arial" w:hAnsi="Arial" w:cs="Arial"/>
          <w:color w:val="000000" w:themeColor="text1"/>
          <w:sz w:val="22"/>
          <w:szCs w:val="22"/>
          <w:shd w:val="clear" w:color="auto" w:fill="FFFFFF"/>
        </w:rPr>
        <w:t xml:space="preserve"> Realizar outras atividades operacionais relacionadas ao Departamento de Água e Esgoto, conforme as demandas d</w:t>
      </w:r>
      <w:r>
        <w:rPr>
          <w:rFonts w:ascii="Arial" w:hAnsi="Arial" w:cs="Arial"/>
          <w:color w:val="000000" w:themeColor="text1"/>
          <w:sz w:val="22"/>
          <w:szCs w:val="22"/>
          <w:shd w:val="clear" w:color="auto" w:fill="FFFFFF"/>
        </w:rPr>
        <w:t>o Diretor e Secretário da pasta</w:t>
      </w:r>
      <w:r w:rsidRPr="002F344B">
        <w:rPr>
          <w:rFonts w:ascii="Arial" w:hAnsi="Arial" w:cs="Arial"/>
          <w:color w:val="000000" w:themeColor="text1"/>
          <w:sz w:val="22"/>
          <w:szCs w:val="22"/>
          <w:shd w:val="clear" w:color="auto" w:fill="FFFFFF"/>
        </w:rPr>
        <w:t>, contribuindo para o bom funcionamento do serviço e o atendimento às necessidades da população.</w:t>
      </w:r>
    </w:p>
    <w:p w14:paraId="0D8BB8F2" w14:textId="77777777" w:rsidR="004D742A" w:rsidRDefault="004D742A" w:rsidP="00D8761D">
      <w:pPr>
        <w:spacing w:after="120" w:line="360" w:lineRule="auto"/>
        <w:jc w:val="both"/>
        <w:rPr>
          <w:rFonts w:ascii="Arial" w:hAnsi="Arial" w:cs="Arial"/>
          <w:color w:val="000000" w:themeColor="text1"/>
          <w:sz w:val="22"/>
          <w:szCs w:val="22"/>
          <w:shd w:val="clear" w:color="auto" w:fill="FFFFFF"/>
        </w:rPr>
      </w:pPr>
    </w:p>
    <w:p w14:paraId="55625B3C" w14:textId="77777777" w:rsidR="004D742A" w:rsidRPr="002F344B" w:rsidRDefault="004D742A" w:rsidP="00D8761D">
      <w:pPr>
        <w:spacing w:after="120" w:line="360" w:lineRule="auto"/>
        <w:jc w:val="both"/>
        <w:rPr>
          <w:rFonts w:ascii="Arial" w:hAnsi="Arial" w:cs="Arial"/>
          <w:color w:val="000000" w:themeColor="text1"/>
          <w:sz w:val="22"/>
          <w:szCs w:val="22"/>
          <w:shd w:val="clear" w:color="auto" w:fill="FFFFFF"/>
        </w:rPr>
      </w:pPr>
    </w:p>
    <w:p w14:paraId="39038BEF" w14:textId="77777777" w:rsidR="00D8761D" w:rsidRPr="004D742A" w:rsidRDefault="00D8761D" w:rsidP="00D8761D">
      <w:pPr>
        <w:rPr>
          <w:rFonts w:ascii="Arial" w:hAnsi="Arial" w:cs="Arial"/>
          <w:b/>
          <w:bCs/>
          <w:sz w:val="22"/>
          <w:szCs w:val="22"/>
        </w:rPr>
      </w:pPr>
      <w:r w:rsidRPr="004D742A">
        <w:rPr>
          <w:rFonts w:ascii="Arial" w:hAnsi="Arial" w:cs="Arial"/>
          <w:b/>
          <w:bCs/>
          <w:sz w:val="22"/>
          <w:szCs w:val="22"/>
        </w:rPr>
        <w:t>ASSISTENTE DE SERVIÇOS URBANOS:</w:t>
      </w:r>
    </w:p>
    <w:p w14:paraId="581C1C7A" w14:textId="77777777" w:rsidR="00D8761D" w:rsidRPr="004B20CC" w:rsidRDefault="00D8761D" w:rsidP="006C4449">
      <w:pPr>
        <w:tabs>
          <w:tab w:val="left" w:pos="1500"/>
        </w:tabs>
        <w:spacing w:line="360" w:lineRule="auto"/>
        <w:jc w:val="both"/>
        <w:rPr>
          <w:rFonts w:ascii="Arial" w:hAnsi="Arial" w:cs="Arial"/>
          <w:sz w:val="22"/>
          <w:szCs w:val="22"/>
        </w:rPr>
      </w:pPr>
      <w:r w:rsidRPr="004B20CC">
        <w:rPr>
          <w:rFonts w:ascii="Arial" w:hAnsi="Arial" w:cs="Arial"/>
          <w:b/>
          <w:sz w:val="22"/>
          <w:szCs w:val="22"/>
        </w:rPr>
        <w:t>Forma de provimento:</w:t>
      </w:r>
      <w:r w:rsidRPr="004B20CC">
        <w:rPr>
          <w:rFonts w:ascii="Arial" w:hAnsi="Arial" w:cs="Arial"/>
          <w:sz w:val="22"/>
          <w:szCs w:val="22"/>
        </w:rPr>
        <w:t xml:space="preserve"> em comissão, de livre nomeação e exoneração pelo Chefe do Executivo Municipal.</w:t>
      </w:r>
    </w:p>
    <w:p w14:paraId="497D4731" w14:textId="41BED3F4" w:rsidR="00D8761D" w:rsidRPr="004B20CC" w:rsidRDefault="00D8761D" w:rsidP="006C4449">
      <w:pPr>
        <w:jc w:val="both"/>
        <w:rPr>
          <w:rFonts w:ascii="Arial" w:hAnsi="Arial" w:cs="Arial"/>
        </w:rPr>
      </w:pPr>
      <w:r w:rsidRPr="004B20CC">
        <w:rPr>
          <w:rFonts w:ascii="Arial" w:hAnsi="Arial" w:cs="Arial"/>
          <w:b/>
          <w:bCs/>
          <w:sz w:val="22"/>
          <w:szCs w:val="22"/>
        </w:rPr>
        <w:t>Vencimento:</w:t>
      </w:r>
      <w:r w:rsidRPr="004B20CC">
        <w:rPr>
          <w:rFonts w:ascii="Arial" w:hAnsi="Arial" w:cs="Arial"/>
          <w:sz w:val="22"/>
          <w:szCs w:val="22"/>
        </w:rPr>
        <w:t xml:space="preserve"> </w:t>
      </w:r>
      <w:r w:rsidR="006C4449" w:rsidRPr="004B20CC">
        <w:rPr>
          <w:rFonts w:ascii="Arial" w:hAnsi="Arial" w:cs="Arial"/>
          <w:sz w:val="22"/>
          <w:szCs w:val="22"/>
        </w:rPr>
        <w:t>CC-8- R$ 3.562,18 (três mil, quinhentos e sessenta e dois reais e dezoito centavos).</w:t>
      </w:r>
    </w:p>
    <w:p w14:paraId="6620F897" w14:textId="77777777" w:rsidR="00D8761D" w:rsidRPr="004B20CC" w:rsidRDefault="00D8761D" w:rsidP="00D8761D">
      <w:pPr>
        <w:tabs>
          <w:tab w:val="left" w:pos="1500"/>
        </w:tabs>
        <w:spacing w:line="360" w:lineRule="auto"/>
        <w:jc w:val="both"/>
        <w:rPr>
          <w:rFonts w:ascii="Arial" w:hAnsi="Arial" w:cs="Arial"/>
          <w:b/>
          <w:sz w:val="22"/>
          <w:szCs w:val="22"/>
        </w:rPr>
      </w:pPr>
      <w:r w:rsidRPr="004B20CC">
        <w:rPr>
          <w:rFonts w:ascii="Arial" w:hAnsi="Arial" w:cs="Arial"/>
          <w:b/>
          <w:sz w:val="22"/>
          <w:szCs w:val="22"/>
        </w:rPr>
        <w:t xml:space="preserve">Número de vagas: </w:t>
      </w:r>
      <w:r w:rsidRPr="004B20CC">
        <w:rPr>
          <w:rFonts w:ascii="Arial" w:hAnsi="Arial" w:cs="Arial"/>
          <w:sz w:val="22"/>
          <w:szCs w:val="22"/>
        </w:rPr>
        <w:t>1 (uma)</w:t>
      </w:r>
    </w:p>
    <w:p w14:paraId="19EDB83C" w14:textId="496641CA" w:rsidR="00D8761D" w:rsidRPr="004B20CC" w:rsidRDefault="00D8761D" w:rsidP="00D8761D">
      <w:pPr>
        <w:tabs>
          <w:tab w:val="left" w:pos="1500"/>
        </w:tabs>
        <w:spacing w:line="360" w:lineRule="auto"/>
        <w:jc w:val="both"/>
        <w:rPr>
          <w:rFonts w:ascii="Arial" w:hAnsi="Arial" w:cs="Arial"/>
          <w:b/>
          <w:sz w:val="22"/>
          <w:szCs w:val="22"/>
        </w:rPr>
      </w:pPr>
      <w:r w:rsidRPr="004B20CC">
        <w:rPr>
          <w:rFonts w:ascii="Arial" w:hAnsi="Arial" w:cs="Arial"/>
          <w:b/>
          <w:sz w:val="22"/>
          <w:szCs w:val="22"/>
        </w:rPr>
        <w:t xml:space="preserve">Carga horária: </w:t>
      </w:r>
      <w:r w:rsidR="00CF7D3C">
        <w:rPr>
          <w:rFonts w:ascii="Arial" w:hAnsi="Arial" w:cs="Arial"/>
          <w:sz w:val="22"/>
          <w:szCs w:val="22"/>
        </w:rPr>
        <w:t>40 horas semanais com dedicação exclusiva</w:t>
      </w:r>
      <w:r w:rsidRPr="004B20CC">
        <w:rPr>
          <w:rFonts w:ascii="Arial" w:hAnsi="Arial" w:cs="Arial"/>
          <w:sz w:val="22"/>
          <w:szCs w:val="22"/>
        </w:rPr>
        <w:t>.</w:t>
      </w:r>
    </w:p>
    <w:p w14:paraId="4FC1A78B" w14:textId="77777777" w:rsidR="00D8761D" w:rsidRPr="004B20CC" w:rsidRDefault="00D8761D" w:rsidP="00D8761D">
      <w:pPr>
        <w:tabs>
          <w:tab w:val="left" w:pos="1500"/>
        </w:tabs>
        <w:spacing w:line="360" w:lineRule="auto"/>
        <w:jc w:val="both"/>
        <w:rPr>
          <w:rFonts w:ascii="Arial" w:hAnsi="Arial" w:cs="Arial"/>
          <w:sz w:val="22"/>
          <w:szCs w:val="22"/>
        </w:rPr>
      </w:pPr>
      <w:r w:rsidRPr="004B20CC">
        <w:rPr>
          <w:rFonts w:ascii="Arial" w:hAnsi="Arial" w:cs="Arial"/>
          <w:b/>
          <w:sz w:val="22"/>
          <w:szCs w:val="22"/>
        </w:rPr>
        <w:t xml:space="preserve">Habilitação: </w:t>
      </w:r>
      <w:r w:rsidRPr="004B20CC">
        <w:rPr>
          <w:rFonts w:ascii="Arial" w:hAnsi="Arial" w:cs="Arial"/>
          <w:sz w:val="22"/>
          <w:szCs w:val="22"/>
        </w:rPr>
        <w:t>Ensino Médio Completo.</w:t>
      </w:r>
    </w:p>
    <w:p w14:paraId="53455FDA" w14:textId="77777777" w:rsidR="00D8761D" w:rsidRPr="004B20CC" w:rsidRDefault="00D8761D" w:rsidP="00D8761D">
      <w:pPr>
        <w:tabs>
          <w:tab w:val="left" w:pos="1500"/>
        </w:tabs>
        <w:spacing w:line="360" w:lineRule="auto"/>
        <w:jc w:val="both"/>
        <w:rPr>
          <w:rFonts w:ascii="Arial" w:hAnsi="Arial" w:cs="Arial"/>
          <w:b/>
          <w:sz w:val="22"/>
          <w:szCs w:val="22"/>
        </w:rPr>
      </w:pPr>
      <w:r w:rsidRPr="004B20CC">
        <w:rPr>
          <w:rFonts w:ascii="Arial" w:hAnsi="Arial" w:cs="Arial"/>
          <w:b/>
          <w:sz w:val="22"/>
          <w:szCs w:val="22"/>
        </w:rPr>
        <w:t xml:space="preserve">Atribuições Específicas: </w:t>
      </w:r>
    </w:p>
    <w:p w14:paraId="7C635253" w14:textId="77777777" w:rsidR="00E10A3B" w:rsidRDefault="00E10A3B" w:rsidP="00D8761D">
      <w:pPr>
        <w:spacing w:after="120" w:line="360" w:lineRule="auto"/>
        <w:jc w:val="both"/>
        <w:rPr>
          <w:rFonts w:ascii="Arial" w:hAnsi="Arial" w:cs="Arial"/>
          <w:b/>
          <w:bCs/>
          <w:sz w:val="22"/>
          <w:szCs w:val="22"/>
          <w:shd w:val="clear" w:color="auto" w:fill="FFFFFF"/>
        </w:rPr>
      </w:pPr>
    </w:p>
    <w:p w14:paraId="65274AAF" w14:textId="77777777" w:rsidR="00E10A3B" w:rsidRDefault="00E10A3B" w:rsidP="00D8761D">
      <w:pPr>
        <w:spacing w:after="120" w:line="360" w:lineRule="auto"/>
        <w:jc w:val="both"/>
        <w:rPr>
          <w:rFonts w:ascii="Arial" w:hAnsi="Arial" w:cs="Arial"/>
          <w:b/>
          <w:bCs/>
          <w:sz w:val="22"/>
          <w:szCs w:val="22"/>
          <w:shd w:val="clear" w:color="auto" w:fill="FFFFFF"/>
        </w:rPr>
      </w:pPr>
    </w:p>
    <w:p w14:paraId="6ADD7B2F" w14:textId="77777777" w:rsidR="00E10A3B" w:rsidRDefault="00E10A3B" w:rsidP="00D8761D">
      <w:pPr>
        <w:spacing w:after="120" w:line="360" w:lineRule="auto"/>
        <w:jc w:val="both"/>
        <w:rPr>
          <w:rFonts w:ascii="Arial" w:hAnsi="Arial" w:cs="Arial"/>
          <w:b/>
          <w:bCs/>
          <w:sz w:val="22"/>
          <w:szCs w:val="22"/>
          <w:shd w:val="clear" w:color="auto" w:fill="FFFFFF"/>
        </w:rPr>
      </w:pPr>
    </w:p>
    <w:p w14:paraId="277B1EAA" w14:textId="2F69047A" w:rsidR="00D8761D" w:rsidRPr="004B20CC" w:rsidRDefault="00D8761D"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 xml:space="preserve">I - </w:t>
      </w:r>
      <w:r w:rsidR="00E8089A" w:rsidRPr="004B20CC">
        <w:rPr>
          <w:rFonts w:ascii="Arial" w:hAnsi="Arial" w:cs="Arial"/>
          <w:sz w:val="22"/>
          <w:szCs w:val="22"/>
          <w:shd w:val="clear" w:color="auto" w:fill="FFFFFF"/>
        </w:rPr>
        <w:t>Prestar suporte no planejamento e organização das atividades relacionadas aos serviços urbanos, como limpeza pública, manutenção de vias, iluminação, arborização, e outros serviços essenciais à cidade;</w:t>
      </w:r>
    </w:p>
    <w:p w14:paraId="39542BE3" w14:textId="77777777" w:rsidR="00D8761D" w:rsidRPr="004B20CC" w:rsidRDefault="00D8761D"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 xml:space="preserve">II - </w:t>
      </w:r>
      <w:r w:rsidRPr="004B20CC">
        <w:rPr>
          <w:rFonts w:ascii="Arial" w:hAnsi="Arial" w:cs="Arial"/>
          <w:sz w:val="22"/>
          <w:szCs w:val="22"/>
          <w:shd w:val="clear" w:color="auto" w:fill="FFFFFF"/>
        </w:rPr>
        <w:t>Apoiar na execução dos serviços de capina, varrição, lavagem de vias, logradouros urbanos, mercado municipal, feiras livres e áreas de lazer, assegurando que as equipes sigam os cronogramas e padrões estabelecidos;</w:t>
      </w:r>
    </w:p>
    <w:p w14:paraId="6D246BEB" w14:textId="77777777" w:rsidR="00D8761D" w:rsidRPr="004B20CC" w:rsidRDefault="00D8761D"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 xml:space="preserve">III - </w:t>
      </w:r>
      <w:r w:rsidRPr="004B20CC">
        <w:rPr>
          <w:rFonts w:ascii="Arial" w:hAnsi="Arial" w:cs="Arial"/>
          <w:sz w:val="22"/>
          <w:szCs w:val="22"/>
          <w:shd w:val="clear" w:color="auto" w:fill="FFFFFF"/>
        </w:rPr>
        <w:t>Auxiliar na organização e supervisão da coleta de resíduos sólidos domiciliares e comerciais, garantindo o correto transporte e destinação final, conforme as normas ambientais vigentes;</w:t>
      </w:r>
    </w:p>
    <w:p w14:paraId="294D0903" w14:textId="77777777" w:rsidR="00D8761D" w:rsidRPr="004B20CC" w:rsidRDefault="00D8761D"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 xml:space="preserve">IV - </w:t>
      </w:r>
      <w:r w:rsidRPr="004B20CC">
        <w:rPr>
          <w:rFonts w:ascii="Arial" w:hAnsi="Arial" w:cs="Arial"/>
          <w:sz w:val="22"/>
          <w:szCs w:val="22"/>
          <w:shd w:val="clear" w:color="auto" w:fill="FFFFFF"/>
        </w:rPr>
        <w:t>Prestar suporte na coordenação e orientação da coleta de entulho proveniente de obras particulares no perímetro urbano, monitorando a execução do serviço e garantindo a correta destinação dos materiais;</w:t>
      </w:r>
    </w:p>
    <w:p w14:paraId="0B5F8EA3" w14:textId="77777777" w:rsidR="00D8761D" w:rsidRPr="004B20CC" w:rsidRDefault="00D8761D"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 xml:space="preserve">V - </w:t>
      </w:r>
      <w:r w:rsidRPr="004B20CC">
        <w:rPr>
          <w:rFonts w:ascii="Arial" w:hAnsi="Arial" w:cs="Arial"/>
          <w:sz w:val="22"/>
          <w:szCs w:val="22"/>
          <w:shd w:val="clear" w:color="auto" w:fill="FFFFFF"/>
        </w:rPr>
        <w:t>Auxiliar na fiscalização e controle dos contratos de limpeza urbana com empresas terceirizadas, verificando a execução das atividades contratadas e aplicando, quando necessário, as penalidades estabelecidas;</w:t>
      </w:r>
    </w:p>
    <w:p w14:paraId="6BEFAED2" w14:textId="77777777" w:rsidR="00D8761D" w:rsidRPr="004B20CC" w:rsidRDefault="00D8761D"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 xml:space="preserve">VI - </w:t>
      </w:r>
      <w:r w:rsidRPr="004B20CC">
        <w:rPr>
          <w:rFonts w:ascii="Arial" w:hAnsi="Arial" w:cs="Arial"/>
          <w:sz w:val="22"/>
          <w:szCs w:val="22"/>
          <w:shd w:val="clear" w:color="auto" w:fill="FFFFFF"/>
        </w:rPr>
        <w:t>Apoiar na execução da limpeza de canais, córregos e redes pluviais, colaborando para a manutenção da infraestrutura urbana e o controle de alagamentos;</w:t>
      </w:r>
    </w:p>
    <w:p w14:paraId="17193C68" w14:textId="714D9F2E" w:rsidR="00D8761D" w:rsidRPr="004B20CC" w:rsidRDefault="00D8761D"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 xml:space="preserve">VII - </w:t>
      </w:r>
      <w:r w:rsidRPr="004B20CC">
        <w:rPr>
          <w:rFonts w:ascii="Arial" w:hAnsi="Arial" w:cs="Arial"/>
          <w:sz w:val="22"/>
          <w:szCs w:val="22"/>
          <w:shd w:val="clear" w:color="auto" w:fill="FFFFFF"/>
        </w:rPr>
        <w:t>Auxiliar na coleta de resíduos sépticos de serviços de saúde, supervisionando seu transporte e a destinação final, conforme as normas sanitárias e ambientais estabelecidas;</w:t>
      </w:r>
    </w:p>
    <w:p w14:paraId="3E2F0FA3" w14:textId="0C8E37EF" w:rsidR="00D8761D" w:rsidRPr="004B20CC" w:rsidRDefault="00E8089A"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VII</w:t>
      </w:r>
      <w:r w:rsidR="00D8761D" w:rsidRPr="004B20CC">
        <w:rPr>
          <w:rFonts w:ascii="Arial" w:hAnsi="Arial" w:cs="Arial"/>
          <w:b/>
          <w:bCs/>
          <w:sz w:val="22"/>
          <w:szCs w:val="22"/>
          <w:shd w:val="clear" w:color="auto" w:fill="FFFFFF"/>
        </w:rPr>
        <w:t xml:space="preserve">I - </w:t>
      </w:r>
      <w:r w:rsidR="00D8761D" w:rsidRPr="004B20CC">
        <w:rPr>
          <w:rFonts w:ascii="Arial" w:hAnsi="Arial" w:cs="Arial"/>
          <w:sz w:val="22"/>
          <w:szCs w:val="22"/>
          <w:shd w:val="clear" w:color="auto" w:fill="FFFFFF"/>
        </w:rPr>
        <w:t>Ajudar na manutenção da arborização e conservação de praças, parques, jardins e logradouros públicos, colaborando com o planejamento e execução de atividades para preservação e melhoria do espaço urbano;</w:t>
      </w:r>
    </w:p>
    <w:p w14:paraId="2E77C059" w14:textId="45FA50AD" w:rsidR="00D8761D" w:rsidRPr="004B20CC" w:rsidRDefault="00E8089A" w:rsidP="00D8761D">
      <w:pPr>
        <w:spacing w:after="120" w:line="360" w:lineRule="auto"/>
        <w:jc w:val="both"/>
        <w:rPr>
          <w:rFonts w:ascii="Arial" w:hAnsi="Arial" w:cs="Arial"/>
          <w:b/>
          <w:bCs/>
          <w:sz w:val="22"/>
          <w:szCs w:val="22"/>
          <w:shd w:val="clear" w:color="auto" w:fill="FFFFFF"/>
        </w:rPr>
      </w:pPr>
      <w:r w:rsidRPr="004B20CC">
        <w:rPr>
          <w:rFonts w:ascii="Arial" w:hAnsi="Arial" w:cs="Arial"/>
          <w:b/>
          <w:bCs/>
          <w:sz w:val="22"/>
          <w:szCs w:val="22"/>
          <w:shd w:val="clear" w:color="auto" w:fill="FFFFFF"/>
        </w:rPr>
        <w:t>I</w:t>
      </w:r>
      <w:r w:rsidR="00D8761D" w:rsidRPr="004B20CC">
        <w:rPr>
          <w:rFonts w:ascii="Arial" w:hAnsi="Arial" w:cs="Arial"/>
          <w:b/>
          <w:bCs/>
          <w:sz w:val="22"/>
          <w:szCs w:val="22"/>
          <w:shd w:val="clear" w:color="auto" w:fill="FFFFFF"/>
        </w:rPr>
        <w:t xml:space="preserve">X- </w:t>
      </w:r>
      <w:r w:rsidR="00D8761D" w:rsidRPr="004B20CC">
        <w:rPr>
          <w:rFonts w:ascii="Arial" w:hAnsi="Arial" w:cs="Arial"/>
          <w:sz w:val="22"/>
          <w:szCs w:val="22"/>
          <w:shd w:val="clear" w:color="auto" w:fill="FFFFFF"/>
        </w:rPr>
        <w:t xml:space="preserve">Apoiar </w:t>
      </w:r>
      <w:r w:rsidRPr="004B20CC">
        <w:rPr>
          <w:rFonts w:ascii="Arial" w:hAnsi="Arial" w:cs="Arial"/>
          <w:sz w:val="22"/>
          <w:szCs w:val="22"/>
          <w:shd w:val="clear" w:color="auto" w:fill="FFFFFF"/>
        </w:rPr>
        <w:t>as</w:t>
      </w:r>
      <w:r w:rsidR="00D8761D" w:rsidRPr="004B20CC">
        <w:rPr>
          <w:rFonts w:ascii="Arial" w:hAnsi="Arial" w:cs="Arial"/>
          <w:sz w:val="22"/>
          <w:szCs w:val="22"/>
          <w:shd w:val="clear" w:color="auto" w:fill="FFFFFF"/>
        </w:rPr>
        <w:t xml:space="preserve"> campanhas educativas e de esclarecimento à população, promovendo ações para induzir atitudes e comportamentos que facilitem a manutenção e a limpeza urbana;</w:t>
      </w:r>
    </w:p>
    <w:p w14:paraId="431AF1E5" w14:textId="2EF5D15E" w:rsidR="00D8761D" w:rsidRPr="004B20CC" w:rsidRDefault="00D8761D" w:rsidP="00D8761D">
      <w:pPr>
        <w:spacing w:after="120" w:line="360" w:lineRule="auto"/>
        <w:jc w:val="both"/>
        <w:rPr>
          <w:rFonts w:ascii="Arial" w:hAnsi="Arial" w:cs="Arial"/>
          <w:sz w:val="22"/>
          <w:szCs w:val="22"/>
          <w:shd w:val="clear" w:color="auto" w:fill="FFFFFF"/>
        </w:rPr>
      </w:pPr>
      <w:r w:rsidRPr="004B20CC">
        <w:rPr>
          <w:rFonts w:ascii="Arial" w:hAnsi="Arial" w:cs="Arial"/>
          <w:b/>
          <w:bCs/>
          <w:sz w:val="22"/>
          <w:szCs w:val="22"/>
          <w:shd w:val="clear" w:color="auto" w:fill="FFFFFF"/>
        </w:rPr>
        <w:t xml:space="preserve">X- </w:t>
      </w:r>
      <w:r w:rsidRPr="004B20CC">
        <w:rPr>
          <w:rFonts w:ascii="Arial" w:hAnsi="Arial" w:cs="Arial"/>
          <w:sz w:val="22"/>
          <w:szCs w:val="22"/>
          <w:shd w:val="clear" w:color="auto" w:fill="FFFFFF"/>
        </w:rPr>
        <w:t>Prestar apoio no planejamento, controle e fiscalização dos serviços de limpeza de equipamentos públicos, como bancos, lixeiras e pontos de ônibus, garantindo que esses locais estejam limpos e bem conservados;</w:t>
      </w:r>
    </w:p>
    <w:p w14:paraId="183DCF94" w14:textId="77777777" w:rsidR="00E10A3B" w:rsidRDefault="00E10A3B" w:rsidP="00E8089A">
      <w:pPr>
        <w:spacing w:after="120" w:line="360" w:lineRule="auto"/>
        <w:jc w:val="both"/>
        <w:rPr>
          <w:rFonts w:ascii="Arial" w:hAnsi="Arial" w:cs="Arial"/>
          <w:b/>
          <w:bCs/>
          <w:sz w:val="22"/>
          <w:szCs w:val="22"/>
          <w:shd w:val="clear" w:color="auto" w:fill="FFFFFF"/>
        </w:rPr>
      </w:pPr>
    </w:p>
    <w:p w14:paraId="42A45C1D" w14:textId="77777777" w:rsidR="00E10A3B" w:rsidRDefault="00E10A3B" w:rsidP="00E8089A">
      <w:pPr>
        <w:spacing w:after="120" w:line="360" w:lineRule="auto"/>
        <w:jc w:val="both"/>
        <w:rPr>
          <w:rFonts w:ascii="Arial" w:hAnsi="Arial" w:cs="Arial"/>
          <w:b/>
          <w:bCs/>
          <w:sz w:val="22"/>
          <w:szCs w:val="22"/>
          <w:shd w:val="clear" w:color="auto" w:fill="FFFFFF"/>
        </w:rPr>
      </w:pPr>
    </w:p>
    <w:p w14:paraId="4CD87962" w14:textId="77777777" w:rsidR="00E10A3B" w:rsidRDefault="00E10A3B" w:rsidP="00E8089A">
      <w:pPr>
        <w:spacing w:after="120" w:line="360" w:lineRule="auto"/>
        <w:jc w:val="both"/>
        <w:rPr>
          <w:rFonts w:ascii="Arial" w:hAnsi="Arial" w:cs="Arial"/>
          <w:b/>
          <w:bCs/>
          <w:sz w:val="22"/>
          <w:szCs w:val="22"/>
          <w:shd w:val="clear" w:color="auto" w:fill="FFFFFF"/>
        </w:rPr>
      </w:pPr>
    </w:p>
    <w:p w14:paraId="78E0254C" w14:textId="77777777" w:rsidR="00E10A3B" w:rsidRDefault="00E10A3B" w:rsidP="00E8089A">
      <w:pPr>
        <w:spacing w:after="120" w:line="360" w:lineRule="auto"/>
        <w:jc w:val="both"/>
        <w:rPr>
          <w:rFonts w:ascii="Arial" w:hAnsi="Arial" w:cs="Arial"/>
          <w:b/>
          <w:bCs/>
          <w:sz w:val="22"/>
          <w:szCs w:val="22"/>
          <w:shd w:val="clear" w:color="auto" w:fill="FFFFFF"/>
        </w:rPr>
      </w:pPr>
    </w:p>
    <w:p w14:paraId="41FD5D38" w14:textId="27B57F44" w:rsidR="00E8089A" w:rsidRPr="004B20CC" w:rsidRDefault="00E8089A" w:rsidP="00E8089A">
      <w:pPr>
        <w:spacing w:after="120" w:line="360" w:lineRule="auto"/>
        <w:jc w:val="both"/>
        <w:rPr>
          <w:rFonts w:ascii="Arial" w:hAnsi="Arial" w:cs="Arial"/>
          <w:sz w:val="22"/>
          <w:szCs w:val="22"/>
          <w:shd w:val="clear" w:color="auto" w:fill="FFFFFF"/>
        </w:rPr>
      </w:pPr>
      <w:r w:rsidRPr="004B20CC">
        <w:rPr>
          <w:rFonts w:ascii="Arial" w:hAnsi="Arial" w:cs="Arial"/>
          <w:b/>
          <w:bCs/>
          <w:sz w:val="22"/>
          <w:szCs w:val="22"/>
          <w:shd w:val="clear" w:color="auto" w:fill="FFFFFF"/>
        </w:rPr>
        <w:t xml:space="preserve"> XI-</w:t>
      </w:r>
      <w:r w:rsidRPr="004B20CC">
        <w:rPr>
          <w:rFonts w:ascii="Arial" w:hAnsi="Arial" w:cs="Arial"/>
          <w:sz w:val="22"/>
          <w:szCs w:val="22"/>
          <w:shd w:val="clear" w:color="auto" w:fill="FFFFFF"/>
        </w:rPr>
        <w:t xml:space="preserve"> Auxiliar na execução de obras e serviços urbanos, garantindo o cumprimento dos prazos e qualidade das atividades, além de coordenar a logística e o fornecimento de materiais necessários para a execução das tarefas;</w:t>
      </w:r>
    </w:p>
    <w:p w14:paraId="7BBEB6AE" w14:textId="77777777" w:rsidR="00D8761D" w:rsidRDefault="00D8761D" w:rsidP="00D8761D">
      <w:pPr>
        <w:spacing w:after="120" w:line="360" w:lineRule="auto"/>
        <w:jc w:val="both"/>
        <w:rPr>
          <w:rFonts w:ascii="Arial" w:hAnsi="Arial" w:cs="Arial"/>
          <w:sz w:val="22"/>
          <w:szCs w:val="22"/>
          <w:shd w:val="clear" w:color="auto" w:fill="FFFFFF"/>
        </w:rPr>
      </w:pPr>
      <w:r w:rsidRPr="004B20CC">
        <w:rPr>
          <w:rFonts w:ascii="Arial" w:hAnsi="Arial" w:cs="Arial"/>
          <w:b/>
          <w:bCs/>
          <w:sz w:val="22"/>
          <w:szCs w:val="22"/>
          <w:shd w:val="clear" w:color="auto" w:fill="FFFFFF"/>
        </w:rPr>
        <w:t xml:space="preserve">XII- </w:t>
      </w:r>
      <w:r w:rsidRPr="004B20CC">
        <w:rPr>
          <w:rFonts w:ascii="Arial" w:hAnsi="Arial" w:cs="Arial"/>
          <w:sz w:val="22"/>
          <w:szCs w:val="22"/>
          <w:shd w:val="clear" w:color="auto" w:fill="FFFFFF"/>
        </w:rPr>
        <w:t>Executar outras atividades correlatas à sua área de atuação, conforme demandas da Gerência de Serviços Urbanos e Secretário da pasta, colaborando para a boa gestão e execução dos serviços urbanos.</w:t>
      </w:r>
    </w:p>
    <w:p w14:paraId="5C126F31" w14:textId="77777777" w:rsidR="006B33B2" w:rsidRPr="00E8089A" w:rsidRDefault="006B33B2" w:rsidP="00D8761D">
      <w:pPr>
        <w:spacing w:after="120" w:line="360" w:lineRule="auto"/>
        <w:jc w:val="both"/>
        <w:rPr>
          <w:rFonts w:ascii="Arial" w:hAnsi="Arial" w:cs="Arial"/>
          <w:sz w:val="22"/>
          <w:szCs w:val="22"/>
          <w:shd w:val="clear" w:color="auto" w:fill="FFFFFF"/>
        </w:rPr>
      </w:pPr>
    </w:p>
    <w:p w14:paraId="13E7701C" w14:textId="77777777" w:rsidR="00D8761D" w:rsidRDefault="00D8761D" w:rsidP="00D8761D">
      <w:pPr>
        <w:rPr>
          <w:rFonts w:ascii="Arial" w:hAnsi="Arial" w:cs="Arial"/>
          <w:b/>
          <w:bCs/>
        </w:rPr>
      </w:pPr>
    </w:p>
    <w:p w14:paraId="30C4A097" w14:textId="77777777" w:rsidR="00D8761D" w:rsidRPr="004D742A" w:rsidRDefault="00D8761D" w:rsidP="00D8761D">
      <w:pPr>
        <w:rPr>
          <w:rFonts w:ascii="Arial" w:hAnsi="Arial" w:cs="Arial"/>
          <w:b/>
          <w:bCs/>
          <w:sz w:val="22"/>
          <w:szCs w:val="22"/>
        </w:rPr>
      </w:pPr>
      <w:r w:rsidRPr="004D742A">
        <w:rPr>
          <w:rFonts w:ascii="Arial" w:hAnsi="Arial" w:cs="Arial"/>
          <w:b/>
          <w:bCs/>
          <w:sz w:val="22"/>
          <w:szCs w:val="22"/>
        </w:rPr>
        <w:t>ASSISTENTE DE CONTROLE DE ABASTECIMENTO E PEÇAS:</w:t>
      </w:r>
    </w:p>
    <w:p w14:paraId="02518B9A" w14:textId="77777777" w:rsidR="00D8761D" w:rsidRPr="007818D3" w:rsidRDefault="00D8761D" w:rsidP="00D8761D">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0D653A66" w14:textId="3D10A863" w:rsidR="00D8761D" w:rsidRPr="00026B22" w:rsidRDefault="00D8761D" w:rsidP="006C4449">
      <w:pPr>
        <w:jc w:val="both"/>
        <w:rPr>
          <w:rFonts w:ascii="Arial" w:hAnsi="Arial" w:cs="Arial"/>
        </w:rPr>
      </w:pPr>
      <w:r w:rsidRPr="00992F29">
        <w:rPr>
          <w:rFonts w:ascii="Arial" w:hAnsi="Arial" w:cs="Arial"/>
          <w:b/>
          <w:bCs/>
          <w:sz w:val="22"/>
          <w:szCs w:val="22"/>
        </w:rPr>
        <w:t>Vencimento:</w:t>
      </w:r>
      <w:r w:rsidRPr="007818D3">
        <w:rPr>
          <w:rFonts w:ascii="Arial" w:hAnsi="Arial" w:cs="Arial"/>
          <w:sz w:val="22"/>
          <w:szCs w:val="22"/>
        </w:rPr>
        <w:t xml:space="preserve"> </w:t>
      </w:r>
      <w:r w:rsidR="006C4449" w:rsidRPr="00026B22">
        <w:rPr>
          <w:rFonts w:ascii="Arial" w:hAnsi="Arial" w:cs="Arial"/>
          <w:sz w:val="22"/>
          <w:szCs w:val="22"/>
        </w:rPr>
        <w:t>CC-8- R$ 3.562,18 (três mil, quinhentos e sessenta e dois reais e dezoito centavos).</w:t>
      </w:r>
    </w:p>
    <w:p w14:paraId="7F7E13A9" w14:textId="77777777" w:rsidR="00D8761D" w:rsidRPr="001743FA" w:rsidRDefault="00D8761D" w:rsidP="00D8761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22C54739" w14:textId="7F82D529" w:rsidR="00D8761D" w:rsidRPr="001743FA"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054A2B81" w14:textId="77777777" w:rsidR="00D8761D" w:rsidRPr="001743FA" w:rsidRDefault="00D8761D" w:rsidP="00D8761D">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0973A685" w14:textId="77777777" w:rsidR="00D8761D"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4C7E7B3"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I- </w:t>
      </w:r>
      <w:r w:rsidRPr="003A1802">
        <w:rPr>
          <w:rFonts w:ascii="Arial" w:hAnsi="Arial" w:cs="Arial"/>
          <w:color w:val="000000" w:themeColor="text1"/>
          <w:sz w:val="22"/>
          <w:szCs w:val="22"/>
          <w:shd w:val="clear" w:color="auto" w:fill="FFFFFF"/>
        </w:rPr>
        <w:t>Prestar apoio administrativo e operacional nas atividades de controle de abastecimento de veículos e máquinas, conforme orientações da Gerência de Controle de Abastecimento e Peças;</w:t>
      </w:r>
    </w:p>
    <w:p w14:paraId="74109E62"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II - </w:t>
      </w:r>
      <w:r w:rsidRPr="003A1802">
        <w:rPr>
          <w:rFonts w:ascii="Arial" w:hAnsi="Arial" w:cs="Arial"/>
          <w:color w:val="000000" w:themeColor="text1"/>
          <w:sz w:val="22"/>
          <w:szCs w:val="22"/>
          <w:shd w:val="clear" w:color="auto" w:fill="FFFFFF"/>
        </w:rPr>
        <w:t>Auxiliar na gestão do estoque de peças e componentes para os veículos e máquinas da frota, garantindo que o inventário esteja atualizado e o abastecimento de peças seja feito de forma eficiente e sem interrupções;</w:t>
      </w:r>
    </w:p>
    <w:p w14:paraId="3C990612"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III - </w:t>
      </w:r>
      <w:r w:rsidRPr="003A1802">
        <w:rPr>
          <w:rFonts w:ascii="Arial" w:hAnsi="Arial" w:cs="Arial"/>
          <w:color w:val="000000" w:themeColor="text1"/>
          <w:sz w:val="22"/>
          <w:szCs w:val="22"/>
          <w:shd w:val="clear" w:color="auto" w:fill="FFFFFF"/>
        </w:rPr>
        <w:t>Acompanhar o processo de recebimento, conferência e armazenamento das peças e componentes, assegurando que os itens estejam em boas condições e de acordo com as especificações técnicas exigidas;</w:t>
      </w:r>
    </w:p>
    <w:p w14:paraId="558AACBD"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IV - </w:t>
      </w:r>
      <w:r w:rsidRPr="003A1802">
        <w:rPr>
          <w:rFonts w:ascii="Arial" w:hAnsi="Arial" w:cs="Arial"/>
          <w:color w:val="000000" w:themeColor="text1"/>
          <w:sz w:val="22"/>
          <w:szCs w:val="22"/>
          <w:shd w:val="clear" w:color="auto" w:fill="FFFFFF"/>
        </w:rPr>
        <w:t>Auxiliar na organização e distribuição de peças para as manutenções preventivas e corretivas, garantindo que as peças necessárias estejam disponíveis para as equipes de manutenção dos veículos e máquinas;</w:t>
      </w:r>
    </w:p>
    <w:p w14:paraId="4411C473"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V- </w:t>
      </w:r>
      <w:r w:rsidRPr="003A1802">
        <w:rPr>
          <w:rFonts w:ascii="Arial" w:hAnsi="Arial" w:cs="Arial"/>
          <w:color w:val="000000" w:themeColor="text1"/>
          <w:sz w:val="22"/>
          <w:szCs w:val="22"/>
          <w:shd w:val="clear" w:color="auto" w:fill="FFFFFF"/>
        </w:rPr>
        <w:t>Ajudar no controle do abastecimento de combustível dos veículos e máquinas, registrando as informações de consumo e coordenando o abastecimento conforme as necessidades operacionais;</w:t>
      </w:r>
    </w:p>
    <w:p w14:paraId="0EEB6E0A"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276FDF97"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2907B9B4"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78AA37EE" w14:textId="09E1730F"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VI - </w:t>
      </w:r>
      <w:r w:rsidRPr="003A1802">
        <w:rPr>
          <w:rFonts w:ascii="Arial" w:hAnsi="Arial" w:cs="Arial"/>
          <w:color w:val="000000" w:themeColor="text1"/>
          <w:sz w:val="22"/>
          <w:szCs w:val="22"/>
          <w:shd w:val="clear" w:color="auto" w:fill="FFFFFF"/>
        </w:rPr>
        <w:t>Apoiar na execução de inventários periódicos de peças e componentes, realizando contagens e verificando o estoque físico, registrando as saídas e entradas de materiais no sistema de controle;</w:t>
      </w:r>
    </w:p>
    <w:p w14:paraId="3530A298"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VII - </w:t>
      </w:r>
      <w:r w:rsidRPr="003A1802">
        <w:rPr>
          <w:rFonts w:ascii="Arial" w:hAnsi="Arial" w:cs="Arial"/>
          <w:color w:val="000000" w:themeColor="text1"/>
          <w:sz w:val="22"/>
          <w:szCs w:val="22"/>
          <w:shd w:val="clear" w:color="auto" w:fill="FFFFFF"/>
        </w:rPr>
        <w:t xml:space="preserve">Colaborar na elaboração de relatórios periódicos sobre o controle de abastecimento e consumo de peças, informando a Gerência sobre o </w:t>
      </w:r>
      <w:r w:rsidRPr="00951A97">
        <w:rPr>
          <w:rFonts w:ascii="Arial" w:hAnsi="Arial" w:cs="Arial"/>
          <w:i/>
          <w:iCs/>
          <w:color w:val="000000" w:themeColor="text1"/>
          <w:sz w:val="22"/>
          <w:szCs w:val="22"/>
          <w:shd w:val="clear" w:color="auto" w:fill="FFFFFF"/>
        </w:rPr>
        <w:t>status</w:t>
      </w:r>
      <w:r w:rsidRPr="003A1802">
        <w:rPr>
          <w:rFonts w:ascii="Arial" w:hAnsi="Arial" w:cs="Arial"/>
          <w:color w:val="000000" w:themeColor="text1"/>
          <w:sz w:val="22"/>
          <w:szCs w:val="22"/>
          <w:shd w:val="clear" w:color="auto" w:fill="FFFFFF"/>
        </w:rPr>
        <w:t xml:space="preserve"> do estoque, consumo e reposições necessárias;</w:t>
      </w:r>
    </w:p>
    <w:p w14:paraId="25DA61E2"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VIII- </w:t>
      </w:r>
      <w:r w:rsidRPr="003A1802">
        <w:rPr>
          <w:rFonts w:ascii="Arial" w:hAnsi="Arial" w:cs="Arial"/>
          <w:color w:val="000000" w:themeColor="text1"/>
          <w:sz w:val="22"/>
          <w:szCs w:val="22"/>
          <w:shd w:val="clear" w:color="auto" w:fill="FFFFFF"/>
        </w:rPr>
        <w:t>Auxiliar na solicitação de compras de peças e materiais, de acordo com as necessidades identificadas, realizando a cotação e acompanhando o processo de aquisição de peças e abastecimento;</w:t>
      </w:r>
    </w:p>
    <w:p w14:paraId="45E9EB93"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IX - </w:t>
      </w:r>
      <w:r w:rsidRPr="003A1802">
        <w:rPr>
          <w:rFonts w:ascii="Arial" w:hAnsi="Arial" w:cs="Arial"/>
          <w:color w:val="000000" w:themeColor="text1"/>
          <w:sz w:val="22"/>
          <w:szCs w:val="22"/>
          <w:shd w:val="clear" w:color="auto" w:fill="FFFFFF"/>
        </w:rPr>
        <w:t>Prestar suporte no acompanhamento da qualidade das peças recebidas, realizando a verificação e a conferência das mesmas antes de serem armazenadas ou distribuídas para as manutenções;</w:t>
      </w:r>
    </w:p>
    <w:p w14:paraId="39FF4364"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X - </w:t>
      </w:r>
      <w:r w:rsidRPr="003A1802">
        <w:rPr>
          <w:rFonts w:ascii="Arial" w:hAnsi="Arial" w:cs="Arial"/>
          <w:color w:val="000000" w:themeColor="text1"/>
          <w:sz w:val="22"/>
          <w:szCs w:val="22"/>
          <w:shd w:val="clear" w:color="auto" w:fill="FFFFFF"/>
        </w:rPr>
        <w:t>Auxiliar na fiscalização do uso de peças e combustível, monitorando as solicitações e garantindo que os processos estejam sendo realizados de acordo com as orientações da Gerência e as normas de segurança;</w:t>
      </w:r>
    </w:p>
    <w:p w14:paraId="10C916C4"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XI- </w:t>
      </w:r>
      <w:r w:rsidRPr="003A1802">
        <w:rPr>
          <w:rFonts w:ascii="Arial" w:hAnsi="Arial" w:cs="Arial"/>
          <w:color w:val="000000" w:themeColor="text1"/>
          <w:sz w:val="22"/>
          <w:szCs w:val="22"/>
          <w:shd w:val="clear" w:color="auto" w:fill="FFFFFF"/>
        </w:rPr>
        <w:t>Realizar o controle de registros e documentos relacionados ao abastecimento de veículos e reposição de peças, mantendo todos os dados organizados e acessíveis para auditorias e controle interno;</w:t>
      </w:r>
    </w:p>
    <w:p w14:paraId="0D7B22F7" w14:textId="77777777" w:rsidR="00D8761D" w:rsidRPr="003A1802" w:rsidRDefault="00D8761D" w:rsidP="00D8761D">
      <w:pPr>
        <w:spacing w:after="120" w:line="360" w:lineRule="auto"/>
        <w:jc w:val="both"/>
        <w:rPr>
          <w:rFonts w:ascii="Arial" w:hAnsi="Arial" w:cs="Arial"/>
          <w:b/>
          <w:bCs/>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XII- </w:t>
      </w:r>
      <w:r w:rsidRPr="003A1802">
        <w:rPr>
          <w:rFonts w:ascii="Arial" w:hAnsi="Arial" w:cs="Arial"/>
          <w:color w:val="000000" w:themeColor="text1"/>
          <w:sz w:val="22"/>
          <w:szCs w:val="22"/>
          <w:shd w:val="clear" w:color="auto" w:fill="FFFFFF"/>
        </w:rPr>
        <w:t>Colaborar na implementação de melhorias nos processos de controle de abastecimento e reposição de peças, contribuindo com sugestões para otimizar o uso de materiais e recursos;</w:t>
      </w:r>
    </w:p>
    <w:p w14:paraId="47F91554"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r w:rsidRPr="003A1802">
        <w:rPr>
          <w:rFonts w:ascii="Arial" w:hAnsi="Arial" w:cs="Arial"/>
          <w:b/>
          <w:bCs/>
          <w:color w:val="000000" w:themeColor="text1"/>
          <w:sz w:val="22"/>
          <w:szCs w:val="22"/>
          <w:shd w:val="clear" w:color="auto" w:fill="FFFFFF"/>
        </w:rPr>
        <w:t xml:space="preserve">XIII - </w:t>
      </w:r>
      <w:r w:rsidRPr="003A1802">
        <w:rPr>
          <w:rFonts w:ascii="Arial" w:hAnsi="Arial" w:cs="Arial"/>
          <w:color w:val="000000" w:themeColor="text1"/>
          <w:sz w:val="22"/>
          <w:szCs w:val="22"/>
          <w:shd w:val="clear" w:color="auto" w:fill="FFFFFF"/>
        </w:rPr>
        <w:t>Executar outras atividades relacionadas ao controle de abastecimento de veículos e peças, conforme as demandas e orientações da Gerência</w:t>
      </w:r>
      <w:r>
        <w:rPr>
          <w:rFonts w:ascii="Arial" w:hAnsi="Arial" w:cs="Arial"/>
          <w:color w:val="000000" w:themeColor="text1"/>
          <w:sz w:val="22"/>
          <w:szCs w:val="22"/>
          <w:shd w:val="clear" w:color="auto" w:fill="FFFFFF"/>
        </w:rPr>
        <w:t xml:space="preserve"> e Secretário da pasta</w:t>
      </w:r>
      <w:r w:rsidRPr="003A1802">
        <w:rPr>
          <w:rFonts w:ascii="Arial" w:hAnsi="Arial" w:cs="Arial"/>
          <w:color w:val="000000" w:themeColor="text1"/>
          <w:sz w:val="22"/>
          <w:szCs w:val="22"/>
          <w:shd w:val="clear" w:color="auto" w:fill="FFFFFF"/>
        </w:rPr>
        <w:t>, garantindo o bom funcionamento e a continuidade das operações da frota.</w:t>
      </w:r>
    </w:p>
    <w:p w14:paraId="57B7F476" w14:textId="77777777" w:rsidR="006B33B2" w:rsidRDefault="006B33B2" w:rsidP="00D8761D">
      <w:pPr>
        <w:spacing w:after="120" w:line="360" w:lineRule="auto"/>
        <w:jc w:val="both"/>
        <w:rPr>
          <w:rFonts w:ascii="Arial" w:hAnsi="Arial" w:cs="Arial"/>
          <w:color w:val="000000" w:themeColor="text1"/>
          <w:sz w:val="22"/>
          <w:szCs w:val="22"/>
          <w:shd w:val="clear" w:color="auto" w:fill="FFFFFF"/>
        </w:rPr>
      </w:pPr>
    </w:p>
    <w:p w14:paraId="1BD95E76" w14:textId="77777777" w:rsidR="00A90FBD" w:rsidRPr="003A1802" w:rsidRDefault="00A90FBD" w:rsidP="00D8761D">
      <w:pPr>
        <w:spacing w:after="120" w:line="360" w:lineRule="auto"/>
        <w:jc w:val="both"/>
        <w:rPr>
          <w:rFonts w:ascii="Arial" w:hAnsi="Arial" w:cs="Arial"/>
          <w:color w:val="000000" w:themeColor="text1"/>
          <w:sz w:val="22"/>
          <w:szCs w:val="22"/>
          <w:shd w:val="clear" w:color="auto" w:fill="FFFFFF"/>
        </w:rPr>
      </w:pPr>
    </w:p>
    <w:p w14:paraId="1C922EEE" w14:textId="77777777" w:rsidR="00D8761D" w:rsidRPr="004D742A" w:rsidRDefault="00D8761D" w:rsidP="00D8761D">
      <w:pPr>
        <w:rPr>
          <w:rFonts w:ascii="Arial" w:hAnsi="Arial" w:cs="Arial"/>
          <w:b/>
          <w:bCs/>
          <w:sz w:val="22"/>
          <w:szCs w:val="22"/>
        </w:rPr>
      </w:pPr>
      <w:r w:rsidRPr="004D742A">
        <w:rPr>
          <w:rFonts w:ascii="Arial" w:hAnsi="Arial" w:cs="Arial"/>
          <w:b/>
          <w:bCs/>
          <w:sz w:val="22"/>
          <w:szCs w:val="22"/>
        </w:rPr>
        <w:t>ASSISTENTE DE OBRAS:</w:t>
      </w:r>
    </w:p>
    <w:p w14:paraId="2F1F0EEB" w14:textId="77777777" w:rsidR="00D8761D" w:rsidRPr="007818D3" w:rsidRDefault="00D8761D" w:rsidP="00D8761D">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58C1886" w14:textId="491E08CC" w:rsidR="00D8761D" w:rsidRPr="00026B22" w:rsidRDefault="00D8761D" w:rsidP="006C4449">
      <w:pPr>
        <w:jc w:val="both"/>
        <w:rPr>
          <w:rFonts w:ascii="Arial" w:hAnsi="Arial" w:cs="Arial"/>
        </w:rPr>
      </w:pPr>
      <w:r w:rsidRPr="00026B22">
        <w:rPr>
          <w:rFonts w:ascii="Arial" w:hAnsi="Arial" w:cs="Arial"/>
          <w:b/>
          <w:bCs/>
          <w:sz w:val="22"/>
          <w:szCs w:val="22"/>
        </w:rPr>
        <w:t>Vencimento:</w:t>
      </w:r>
      <w:r w:rsidRPr="00026B22">
        <w:rPr>
          <w:rFonts w:ascii="Arial" w:hAnsi="Arial" w:cs="Arial"/>
          <w:sz w:val="22"/>
          <w:szCs w:val="22"/>
        </w:rPr>
        <w:t xml:space="preserve"> CC-</w:t>
      </w:r>
      <w:r w:rsidR="006C4449" w:rsidRPr="00026B22">
        <w:rPr>
          <w:rFonts w:ascii="Arial" w:hAnsi="Arial" w:cs="Arial"/>
          <w:sz w:val="22"/>
          <w:szCs w:val="22"/>
        </w:rPr>
        <w:t>9</w:t>
      </w:r>
      <w:r w:rsidRPr="00026B22">
        <w:rPr>
          <w:rFonts w:ascii="Arial" w:hAnsi="Arial" w:cs="Arial"/>
          <w:sz w:val="22"/>
          <w:szCs w:val="22"/>
        </w:rPr>
        <w:t>- R$ 2.</w:t>
      </w:r>
      <w:r w:rsidR="006C4449" w:rsidRPr="00026B22">
        <w:rPr>
          <w:rFonts w:ascii="Arial" w:hAnsi="Arial" w:cs="Arial"/>
          <w:sz w:val="22"/>
          <w:szCs w:val="22"/>
        </w:rPr>
        <w:t>771</w:t>
      </w:r>
      <w:r w:rsidRPr="00026B22">
        <w:rPr>
          <w:rFonts w:ascii="Arial" w:hAnsi="Arial" w:cs="Arial"/>
          <w:sz w:val="22"/>
          <w:szCs w:val="22"/>
        </w:rPr>
        <w:t>,</w:t>
      </w:r>
      <w:r w:rsidR="006C4449" w:rsidRPr="00026B22">
        <w:rPr>
          <w:rFonts w:ascii="Arial" w:hAnsi="Arial" w:cs="Arial"/>
          <w:sz w:val="22"/>
          <w:szCs w:val="22"/>
        </w:rPr>
        <w:t>57</w:t>
      </w:r>
      <w:r w:rsidRPr="00026B22">
        <w:rPr>
          <w:rFonts w:ascii="Arial" w:hAnsi="Arial" w:cs="Arial"/>
          <w:sz w:val="22"/>
          <w:szCs w:val="22"/>
        </w:rPr>
        <w:t xml:space="preserve"> (dois mil, se</w:t>
      </w:r>
      <w:r w:rsidR="006C4449" w:rsidRPr="00026B22">
        <w:rPr>
          <w:rFonts w:ascii="Arial" w:hAnsi="Arial" w:cs="Arial"/>
          <w:sz w:val="22"/>
          <w:szCs w:val="22"/>
        </w:rPr>
        <w:t>tecentos e setenta e um reais e cinquenta e sete centavos</w:t>
      </w:r>
      <w:r w:rsidRPr="00026B22">
        <w:rPr>
          <w:rFonts w:ascii="Arial" w:hAnsi="Arial" w:cs="Arial"/>
          <w:sz w:val="22"/>
          <w:szCs w:val="22"/>
        </w:rPr>
        <w:t>).</w:t>
      </w:r>
    </w:p>
    <w:p w14:paraId="7A95ADA2" w14:textId="77777777" w:rsidR="00D8761D" w:rsidRPr="001743FA" w:rsidRDefault="00D8761D" w:rsidP="00D8761D">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Pr>
          <w:rFonts w:ascii="Arial" w:hAnsi="Arial" w:cs="Arial"/>
          <w:sz w:val="22"/>
          <w:szCs w:val="22"/>
        </w:rPr>
        <w:t>3</w:t>
      </w:r>
      <w:r w:rsidRPr="007818D3">
        <w:rPr>
          <w:rFonts w:ascii="Arial" w:hAnsi="Arial" w:cs="Arial"/>
          <w:sz w:val="22"/>
          <w:szCs w:val="22"/>
        </w:rPr>
        <w:t xml:space="preserve"> (</w:t>
      </w:r>
      <w:r>
        <w:rPr>
          <w:rFonts w:ascii="Arial" w:hAnsi="Arial" w:cs="Arial"/>
          <w:sz w:val="22"/>
          <w:szCs w:val="22"/>
        </w:rPr>
        <w:t>três</w:t>
      </w:r>
      <w:r w:rsidRPr="007818D3">
        <w:rPr>
          <w:rFonts w:ascii="Arial" w:hAnsi="Arial" w:cs="Arial"/>
          <w:sz w:val="22"/>
          <w:szCs w:val="22"/>
        </w:rPr>
        <w:t>)</w:t>
      </w:r>
    </w:p>
    <w:p w14:paraId="4F294349" w14:textId="77777777" w:rsidR="00E10A3B" w:rsidRDefault="00E10A3B" w:rsidP="00D8761D">
      <w:pPr>
        <w:tabs>
          <w:tab w:val="left" w:pos="1500"/>
        </w:tabs>
        <w:spacing w:line="360" w:lineRule="auto"/>
        <w:jc w:val="both"/>
        <w:rPr>
          <w:rFonts w:ascii="Arial" w:hAnsi="Arial" w:cs="Arial"/>
          <w:b/>
          <w:sz w:val="22"/>
          <w:szCs w:val="22"/>
        </w:rPr>
      </w:pPr>
    </w:p>
    <w:p w14:paraId="77877FEC" w14:textId="77777777" w:rsidR="00E10A3B" w:rsidRDefault="00E10A3B" w:rsidP="00D8761D">
      <w:pPr>
        <w:tabs>
          <w:tab w:val="left" w:pos="1500"/>
        </w:tabs>
        <w:spacing w:line="360" w:lineRule="auto"/>
        <w:jc w:val="both"/>
        <w:rPr>
          <w:rFonts w:ascii="Arial" w:hAnsi="Arial" w:cs="Arial"/>
          <w:b/>
          <w:sz w:val="22"/>
          <w:szCs w:val="22"/>
        </w:rPr>
      </w:pPr>
    </w:p>
    <w:p w14:paraId="13AEEE15" w14:textId="77777777" w:rsidR="00E10A3B" w:rsidRDefault="00E10A3B" w:rsidP="00D8761D">
      <w:pPr>
        <w:tabs>
          <w:tab w:val="left" w:pos="1500"/>
        </w:tabs>
        <w:spacing w:line="360" w:lineRule="auto"/>
        <w:jc w:val="both"/>
        <w:rPr>
          <w:rFonts w:ascii="Arial" w:hAnsi="Arial" w:cs="Arial"/>
          <w:b/>
          <w:sz w:val="22"/>
          <w:szCs w:val="22"/>
        </w:rPr>
      </w:pPr>
    </w:p>
    <w:p w14:paraId="5B3321B3" w14:textId="7D07149E" w:rsidR="00D8761D" w:rsidRPr="001743FA"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3A0C7FD" w14:textId="77777777" w:rsidR="00D8761D" w:rsidRPr="001743FA" w:rsidRDefault="00D8761D" w:rsidP="00D8761D">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5A250754" w14:textId="77777777" w:rsidR="00D8761D" w:rsidRDefault="00D8761D" w:rsidP="00D8761D">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59971A39"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I -</w:t>
      </w:r>
      <w:r w:rsidRPr="00EA52CF">
        <w:rPr>
          <w:rFonts w:ascii="Arial" w:hAnsi="Arial" w:cs="Arial"/>
          <w:color w:val="000000" w:themeColor="text1"/>
          <w:sz w:val="22"/>
          <w:szCs w:val="22"/>
          <w:shd w:val="clear" w:color="auto" w:fill="FFFFFF"/>
        </w:rPr>
        <w:t xml:space="preserve"> Prestar apoio administrativo e operacional nas atividades d</w:t>
      </w:r>
      <w:r>
        <w:rPr>
          <w:rFonts w:ascii="Arial" w:hAnsi="Arial" w:cs="Arial"/>
          <w:color w:val="000000" w:themeColor="text1"/>
          <w:sz w:val="22"/>
          <w:szCs w:val="22"/>
          <w:shd w:val="clear" w:color="auto" w:fill="FFFFFF"/>
        </w:rPr>
        <w:t>o setor,</w:t>
      </w:r>
      <w:r w:rsidRPr="00EA52CF">
        <w:rPr>
          <w:rFonts w:ascii="Arial" w:hAnsi="Arial" w:cs="Arial"/>
          <w:color w:val="000000" w:themeColor="text1"/>
          <w:sz w:val="22"/>
          <w:szCs w:val="22"/>
          <w:shd w:val="clear" w:color="auto" w:fill="FFFFFF"/>
        </w:rPr>
        <w:t xml:space="preserve"> garantindo o suporte necessário para o bom andamento dos projetos e serviços de obras municipais;</w:t>
      </w:r>
    </w:p>
    <w:p w14:paraId="14D5EE73"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II -</w:t>
      </w:r>
      <w:r w:rsidRPr="00EA52CF">
        <w:rPr>
          <w:rFonts w:ascii="Arial" w:hAnsi="Arial" w:cs="Arial"/>
          <w:color w:val="000000" w:themeColor="text1"/>
          <w:sz w:val="22"/>
          <w:szCs w:val="22"/>
          <w:shd w:val="clear" w:color="auto" w:fill="FFFFFF"/>
        </w:rPr>
        <w:t xml:space="preserve"> Auxiliar na organização, elaboração e controle de documentos administrativos, como relatórios de progresso de obras, contratos, licitações, orçamentos e cronogramas, garantindo a conformidade e o cumprimento das normas legais e regulatórias;</w:t>
      </w:r>
    </w:p>
    <w:p w14:paraId="6E298146"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III -</w:t>
      </w:r>
      <w:r w:rsidRPr="00EA52CF">
        <w:rPr>
          <w:rFonts w:ascii="Arial" w:hAnsi="Arial" w:cs="Arial"/>
          <w:color w:val="000000" w:themeColor="text1"/>
          <w:sz w:val="22"/>
          <w:szCs w:val="22"/>
          <w:shd w:val="clear" w:color="auto" w:fill="FFFFFF"/>
        </w:rPr>
        <w:t xml:space="preserve"> Acompanhar e atualizar o status das obras, mantendo registros detalhados sobre o andamento físico e financeiro de cada projeto, e reportando à coordenação sobre o progresso e possíveis desvios;</w:t>
      </w:r>
    </w:p>
    <w:p w14:paraId="49514FEB"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IV -</w:t>
      </w:r>
      <w:r w:rsidRPr="00EA52CF">
        <w:rPr>
          <w:rFonts w:ascii="Arial" w:hAnsi="Arial" w:cs="Arial"/>
          <w:color w:val="000000" w:themeColor="text1"/>
          <w:sz w:val="22"/>
          <w:szCs w:val="22"/>
          <w:shd w:val="clear" w:color="auto" w:fill="FFFFFF"/>
        </w:rPr>
        <w:t xml:space="preserve"> Gerenciar o arquivamento e organização de documentos relativos aos projetos de obras, como projetos técnicos, plantas, aprovações e autorizações, assegurando que todas as informações estejam devidamente armazenadas e acessíveis;</w:t>
      </w:r>
    </w:p>
    <w:p w14:paraId="4F73BD04"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V-</w:t>
      </w:r>
      <w:r w:rsidRPr="00EA52CF">
        <w:rPr>
          <w:rFonts w:ascii="Arial" w:hAnsi="Arial" w:cs="Arial"/>
          <w:color w:val="000000" w:themeColor="text1"/>
          <w:sz w:val="22"/>
          <w:szCs w:val="22"/>
          <w:shd w:val="clear" w:color="auto" w:fill="FFFFFF"/>
        </w:rPr>
        <w:t xml:space="preserve"> Colaborar na gestão e controle do estoque de materiais e equipamentos necessários às obras, acompanhando o uso, solicitando reposições e organizando a distribuição de acordo com as necessidades de cada projeto;</w:t>
      </w:r>
    </w:p>
    <w:p w14:paraId="262729B5"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VI-</w:t>
      </w:r>
      <w:r w:rsidRPr="00EA52CF">
        <w:rPr>
          <w:rFonts w:ascii="Arial" w:hAnsi="Arial" w:cs="Arial"/>
          <w:color w:val="000000" w:themeColor="text1"/>
          <w:sz w:val="22"/>
          <w:szCs w:val="22"/>
          <w:shd w:val="clear" w:color="auto" w:fill="FFFFFF"/>
        </w:rPr>
        <w:t xml:space="preserve"> Auxiliar na elaboração e controle de orçamentos de obras, realizando o levantamento de custos de materiais, serviços e mão-de-obra, e acompanhando o cumprimento das previsões </w:t>
      </w:r>
      <w:r w:rsidRPr="00EA52CF">
        <w:rPr>
          <w:rFonts w:ascii="Arial" w:hAnsi="Arial" w:cs="Arial"/>
          <w:sz w:val="22"/>
          <w:szCs w:val="22"/>
          <w:shd w:val="clear" w:color="auto" w:fill="FFFFFF"/>
        </w:rPr>
        <w:t>orçamentárias estabelecidas;</w:t>
      </w:r>
    </w:p>
    <w:p w14:paraId="4777C3C5"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VII -</w:t>
      </w:r>
      <w:r w:rsidRPr="00EA52CF">
        <w:rPr>
          <w:rFonts w:ascii="Arial" w:hAnsi="Arial" w:cs="Arial"/>
          <w:color w:val="000000" w:themeColor="text1"/>
          <w:sz w:val="22"/>
          <w:szCs w:val="22"/>
          <w:shd w:val="clear" w:color="auto" w:fill="FFFFFF"/>
        </w:rPr>
        <w:t xml:space="preserve"> Prestar suporte na comunicação com fornecedores e prestadores de serviços, realizando cotações de preços, acompanhando processos de compras e garantindo a entrega de materiais e serviços conforme as especificações e prazos acordados;</w:t>
      </w:r>
    </w:p>
    <w:p w14:paraId="589E2D30"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VIII -</w:t>
      </w:r>
      <w:r w:rsidRPr="00EA52CF">
        <w:rPr>
          <w:rFonts w:ascii="Arial" w:hAnsi="Arial" w:cs="Arial"/>
          <w:color w:val="000000" w:themeColor="text1"/>
          <w:sz w:val="22"/>
          <w:szCs w:val="22"/>
          <w:shd w:val="clear" w:color="auto" w:fill="FFFFFF"/>
        </w:rPr>
        <w:t xml:space="preserve"> </w:t>
      </w:r>
      <w:r w:rsidRPr="009E7D67">
        <w:rPr>
          <w:rFonts w:ascii="Arial" w:hAnsi="Arial" w:cs="Arial"/>
          <w:sz w:val="22"/>
          <w:szCs w:val="22"/>
          <w:shd w:val="clear" w:color="auto" w:fill="FFFFFF"/>
        </w:rPr>
        <w:t xml:space="preserve">Auxiliar na </w:t>
      </w:r>
      <w:r w:rsidRPr="00EA52CF">
        <w:rPr>
          <w:rFonts w:ascii="Arial" w:hAnsi="Arial" w:cs="Arial"/>
          <w:color w:val="000000" w:themeColor="text1"/>
          <w:sz w:val="22"/>
          <w:szCs w:val="22"/>
          <w:shd w:val="clear" w:color="auto" w:fill="FFFFFF"/>
        </w:rPr>
        <w:t>elaboração de relatórios gerenciais e técnicos sobre o andamento das obras, detalhando o consumo de materiais, mão-de-obra e outros recursos, fornecendo informações precisas para a tomada de decisões da gestão;</w:t>
      </w:r>
    </w:p>
    <w:p w14:paraId="4738755C"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IX-</w:t>
      </w:r>
      <w:r w:rsidRPr="00EA52CF">
        <w:rPr>
          <w:rFonts w:ascii="Arial" w:hAnsi="Arial" w:cs="Arial"/>
          <w:color w:val="000000" w:themeColor="text1"/>
          <w:sz w:val="22"/>
          <w:szCs w:val="22"/>
          <w:shd w:val="clear" w:color="auto" w:fill="FFFFFF"/>
        </w:rPr>
        <w:t xml:space="preserve"> Colaborar na organização e controle de pagamentos de fornecedores e prestadores de serviços, garantindo que os valores sejam pagos de acordo com os termos contratuais e dentro do prazo estabelecido;</w:t>
      </w:r>
    </w:p>
    <w:p w14:paraId="4E14F928"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4EAEE2EA"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1D074D26"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50D0F9DE" w14:textId="77777777" w:rsidR="00E10A3B" w:rsidRDefault="00E10A3B" w:rsidP="00D8761D">
      <w:pPr>
        <w:spacing w:after="120" w:line="360" w:lineRule="auto"/>
        <w:jc w:val="both"/>
        <w:rPr>
          <w:rFonts w:ascii="Arial" w:hAnsi="Arial" w:cs="Arial"/>
          <w:b/>
          <w:bCs/>
          <w:color w:val="000000" w:themeColor="text1"/>
          <w:sz w:val="22"/>
          <w:szCs w:val="22"/>
          <w:shd w:val="clear" w:color="auto" w:fill="FFFFFF"/>
        </w:rPr>
      </w:pPr>
    </w:p>
    <w:p w14:paraId="5BFB2BFA" w14:textId="3C27756F"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X-</w:t>
      </w:r>
      <w:r w:rsidRPr="00EA52CF">
        <w:rPr>
          <w:rFonts w:ascii="Arial" w:hAnsi="Arial" w:cs="Arial"/>
          <w:color w:val="000000" w:themeColor="text1"/>
          <w:sz w:val="22"/>
          <w:szCs w:val="22"/>
          <w:shd w:val="clear" w:color="auto" w:fill="FFFFFF"/>
        </w:rPr>
        <w:t xml:space="preserve"> Auxiliar na gestão do cronograma físico-financeiro das obras, acompanhando a execução das etapas previstas, identificando possíveis atrasos ou sobrecustos e colaborando com a correção dos desvios;</w:t>
      </w:r>
    </w:p>
    <w:p w14:paraId="4DD302B1"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XI-</w:t>
      </w:r>
      <w:r w:rsidRPr="00EA52CF">
        <w:rPr>
          <w:rFonts w:ascii="Arial" w:hAnsi="Arial" w:cs="Arial"/>
          <w:color w:val="000000" w:themeColor="text1"/>
          <w:sz w:val="22"/>
          <w:szCs w:val="22"/>
          <w:shd w:val="clear" w:color="auto" w:fill="FFFFFF"/>
        </w:rPr>
        <w:t xml:space="preserve"> Organizar reuniões e a documentação necessária para a apresentação de resultados dos projetos de obras para as partes interessadas, como secretarias municipais, fornecedores e a população;</w:t>
      </w:r>
    </w:p>
    <w:p w14:paraId="331B1738" w14:textId="77777777" w:rsidR="00D8761D" w:rsidRPr="00EA52CF" w:rsidRDefault="00D8761D" w:rsidP="00D8761D">
      <w:pPr>
        <w:spacing w:after="120" w:line="360" w:lineRule="auto"/>
        <w:jc w:val="both"/>
        <w:rPr>
          <w:rFonts w:ascii="Arial" w:hAnsi="Arial" w:cs="Arial"/>
          <w:color w:val="000000" w:themeColor="text1"/>
          <w:sz w:val="22"/>
          <w:szCs w:val="22"/>
          <w:shd w:val="clear" w:color="auto" w:fill="FFFFFF"/>
        </w:rPr>
      </w:pPr>
      <w:r w:rsidRPr="00EA52CF">
        <w:rPr>
          <w:rFonts w:ascii="Arial" w:hAnsi="Arial" w:cs="Arial"/>
          <w:b/>
          <w:bCs/>
          <w:color w:val="000000" w:themeColor="text1"/>
          <w:sz w:val="22"/>
          <w:szCs w:val="22"/>
          <w:shd w:val="clear" w:color="auto" w:fill="FFFFFF"/>
        </w:rPr>
        <w:t>XII -</w:t>
      </w:r>
      <w:r w:rsidRPr="00EA52CF">
        <w:rPr>
          <w:rFonts w:ascii="Arial" w:hAnsi="Arial" w:cs="Arial"/>
          <w:color w:val="000000" w:themeColor="text1"/>
          <w:sz w:val="22"/>
          <w:szCs w:val="22"/>
          <w:shd w:val="clear" w:color="auto" w:fill="FFFFFF"/>
        </w:rPr>
        <w:t xml:space="preserve"> Auxiliar nas atividades administrativas relacionadas </w:t>
      </w:r>
      <w:r w:rsidRPr="009E7D67">
        <w:rPr>
          <w:rFonts w:ascii="Arial" w:hAnsi="Arial" w:cs="Arial"/>
          <w:sz w:val="22"/>
          <w:szCs w:val="22"/>
          <w:shd w:val="clear" w:color="auto" w:fill="FFFFFF"/>
        </w:rPr>
        <w:t>ao setor de</w:t>
      </w:r>
      <w:r w:rsidRPr="00EA52CF">
        <w:rPr>
          <w:rFonts w:ascii="Arial" w:hAnsi="Arial" w:cs="Arial"/>
          <w:color w:val="000000" w:themeColor="text1"/>
          <w:sz w:val="22"/>
          <w:szCs w:val="22"/>
          <w:shd w:val="clear" w:color="auto" w:fill="FFFFFF"/>
        </w:rPr>
        <w:t xml:space="preserve"> Obras, como controle de agendas, correspondências, telefonemas, e organização de arquivos, garantindo o fluxo eficiente de informações dentro do setor;</w:t>
      </w:r>
    </w:p>
    <w:p w14:paraId="31568DCB" w14:textId="77777777" w:rsidR="00D8761D" w:rsidRPr="009E7D67" w:rsidRDefault="00D8761D" w:rsidP="00D8761D">
      <w:pPr>
        <w:spacing w:after="120" w:line="360" w:lineRule="auto"/>
        <w:jc w:val="both"/>
        <w:rPr>
          <w:rFonts w:ascii="Arial" w:hAnsi="Arial" w:cs="Arial"/>
          <w:sz w:val="22"/>
          <w:szCs w:val="22"/>
          <w:shd w:val="clear" w:color="auto" w:fill="FFFFFF"/>
        </w:rPr>
      </w:pPr>
      <w:r w:rsidRPr="00EA52CF">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II</w:t>
      </w:r>
      <w:r w:rsidRPr="00EA52CF">
        <w:rPr>
          <w:rFonts w:ascii="Arial" w:hAnsi="Arial" w:cs="Arial"/>
          <w:b/>
          <w:bCs/>
          <w:color w:val="000000" w:themeColor="text1"/>
          <w:sz w:val="22"/>
          <w:szCs w:val="22"/>
          <w:shd w:val="clear" w:color="auto" w:fill="FFFFFF"/>
        </w:rPr>
        <w:t>-</w:t>
      </w:r>
      <w:r w:rsidRPr="00EA52CF">
        <w:rPr>
          <w:rFonts w:ascii="Arial" w:hAnsi="Arial" w:cs="Arial"/>
          <w:color w:val="000000" w:themeColor="text1"/>
          <w:sz w:val="22"/>
          <w:szCs w:val="22"/>
          <w:shd w:val="clear" w:color="auto" w:fill="FFFFFF"/>
        </w:rPr>
        <w:t xml:space="preserve"> Executar outras atividades administrativas ou operacionais conforme solicitado pela chefia, contribuindo para o bom andamento das obras e das atividades </w:t>
      </w:r>
      <w:r w:rsidRPr="009E7D67">
        <w:rPr>
          <w:rFonts w:ascii="Arial" w:hAnsi="Arial" w:cs="Arial"/>
          <w:sz w:val="22"/>
          <w:szCs w:val="22"/>
          <w:shd w:val="clear" w:color="auto" w:fill="FFFFFF"/>
        </w:rPr>
        <w:t>do setor.</w:t>
      </w:r>
    </w:p>
    <w:p w14:paraId="608A8567" w14:textId="77777777" w:rsidR="00D8761D" w:rsidRDefault="00D8761D" w:rsidP="00D8761D">
      <w:pPr>
        <w:spacing w:after="120" w:line="360" w:lineRule="auto"/>
        <w:jc w:val="both"/>
        <w:rPr>
          <w:rFonts w:ascii="Arial" w:hAnsi="Arial" w:cs="Arial"/>
          <w:color w:val="000000" w:themeColor="text1"/>
          <w:sz w:val="22"/>
          <w:szCs w:val="22"/>
          <w:shd w:val="clear" w:color="auto" w:fill="FFFFFF"/>
        </w:rPr>
      </w:pPr>
    </w:p>
    <w:p w14:paraId="7310BA82" w14:textId="77777777" w:rsidR="00A90FBD" w:rsidRDefault="00A90FBD" w:rsidP="00D8761D">
      <w:pPr>
        <w:spacing w:after="120" w:line="360" w:lineRule="auto"/>
        <w:jc w:val="both"/>
        <w:rPr>
          <w:rFonts w:ascii="Arial" w:hAnsi="Arial" w:cs="Arial"/>
          <w:color w:val="000000" w:themeColor="text1"/>
          <w:sz w:val="22"/>
          <w:szCs w:val="22"/>
          <w:shd w:val="clear" w:color="auto" w:fill="FFFFFF"/>
        </w:rPr>
      </w:pPr>
    </w:p>
    <w:p w14:paraId="3C4D2CFD" w14:textId="77777777" w:rsidR="00A90FBD" w:rsidRDefault="00A90FBD" w:rsidP="00D8761D">
      <w:pPr>
        <w:spacing w:after="120" w:line="360" w:lineRule="auto"/>
        <w:jc w:val="both"/>
        <w:rPr>
          <w:rFonts w:ascii="Arial" w:hAnsi="Arial" w:cs="Arial"/>
          <w:color w:val="000000" w:themeColor="text1"/>
          <w:sz w:val="22"/>
          <w:szCs w:val="22"/>
          <w:shd w:val="clear" w:color="auto" w:fill="FFFFFF"/>
        </w:rPr>
      </w:pPr>
    </w:p>
    <w:p w14:paraId="394A5948" w14:textId="77777777" w:rsidR="007A1CEC" w:rsidRPr="00872CAD" w:rsidRDefault="007A1CEC" w:rsidP="007A1CEC">
      <w:pPr>
        <w:ind w:left="567"/>
        <w:jc w:val="center"/>
        <w:rPr>
          <w:rFonts w:ascii="Arial" w:hAnsi="Arial" w:cs="Arial"/>
          <w:b/>
          <w:bCs/>
          <w:sz w:val="22"/>
          <w:szCs w:val="22"/>
        </w:rPr>
      </w:pPr>
      <w:r w:rsidRPr="004C26FC">
        <w:rPr>
          <w:rFonts w:ascii="Arial" w:hAnsi="Arial" w:cs="Arial"/>
          <w:b/>
          <w:sz w:val="22"/>
          <w:szCs w:val="22"/>
        </w:rPr>
        <w:t xml:space="preserve">DOS CARGOS LOTADOS NA SECRETARIA </w:t>
      </w:r>
      <w:r w:rsidRPr="00872CAD">
        <w:rPr>
          <w:rFonts w:ascii="Arial" w:hAnsi="Arial" w:cs="Arial"/>
          <w:b/>
          <w:sz w:val="22"/>
          <w:szCs w:val="22"/>
        </w:rPr>
        <w:t>MUNICIPAL DE</w:t>
      </w:r>
      <w:r w:rsidRPr="00872CAD">
        <w:rPr>
          <w:rFonts w:ascii="Arial" w:hAnsi="Arial" w:cs="Arial"/>
          <w:b/>
          <w:bCs/>
          <w:sz w:val="22"/>
          <w:szCs w:val="22"/>
        </w:rPr>
        <w:t xml:space="preserve"> SAÚDE:</w:t>
      </w:r>
    </w:p>
    <w:p w14:paraId="74500355" w14:textId="77777777" w:rsidR="007A1CEC" w:rsidRPr="004C26FC" w:rsidRDefault="007A1CEC" w:rsidP="007A1CEC">
      <w:pPr>
        <w:ind w:left="567"/>
        <w:jc w:val="center"/>
        <w:rPr>
          <w:rFonts w:ascii="Arial" w:hAnsi="Arial" w:cs="Arial"/>
          <w:b/>
          <w:sz w:val="22"/>
          <w:szCs w:val="22"/>
        </w:rPr>
      </w:pPr>
    </w:p>
    <w:p w14:paraId="3C9CCE76" w14:textId="77777777" w:rsidR="007A1CEC" w:rsidRPr="004C26FC" w:rsidRDefault="007A1CEC" w:rsidP="007A1CEC">
      <w:pPr>
        <w:spacing w:line="360" w:lineRule="auto"/>
        <w:rPr>
          <w:rFonts w:ascii="Arial" w:hAnsi="Arial" w:cs="Arial"/>
          <w:b/>
          <w:bCs/>
          <w:sz w:val="22"/>
          <w:szCs w:val="22"/>
        </w:rPr>
      </w:pPr>
      <w:r w:rsidRPr="004C26FC">
        <w:rPr>
          <w:rFonts w:ascii="Arial" w:hAnsi="Arial" w:cs="Arial"/>
          <w:b/>
          <w:bCs/>
          <w:sz w:val="22"/>
          <w:szCs w:val="22"/>
        </w:rPr>
        <w:t xml:space="preserve">SECRETÁRIO MUNICIPAL </w:t>
      </w:r>
      <w:r w:rsidRPr="004C26FC">
        <w:rPr>
          <w:rFonts w:ascii="Arial" w:hAnsi="Arial" w:cs="Arial"/>
          <w:b/>
          <w:sz w:val="22"/>
          <w:szCs w:val="22"/>
        </w:rPr>
        <w:t xml:space="preserve">DE </w:t>
      </w:r>
      <w:r w:rsidRPr="004C26FC">
        <w:rPr>
          <w:rFonts w:ascii="Arial" w:hAnsi="Arial" w:cs="Arial"/>
          <w:b/>
          <w:bCs/>
          <w:sz w:val="22"/>
          <w:szCs w:val="22"/>
        </w:rPr>
        <w:t>SAÚDE:</w:t>
      </w:r>
    </w:p>
    <w:p w14:paraId="66A96500" w14:textId="77777777" w:rsidR="007A1CEC" w:rsidRPr="004C26FC" w:rsidRDefault="007A1CEC" w:rsidP="007A1CEC">
      <w:pPr>
        <w:tabs>
          <w:tab w:val="left" w:pos="1500"/>
        </w:tabs>
        <w:spacing w:line="360" w:lineRule="auto"/>
        <w:jc w:val="both"/>
        <w:rPr>
          <w:rFonts w:ascii="Arial" w:hAnsi="Arial" w:cs="Arial"/>
          <w:sz w:val="22"/>
          <w:szCs w:val="22"/>
        </w:rPr>
      </w:pPr>
      <w:r w:rsidRPr="004C26FC">
        <w:rPr>
          <w:rFonts w:ascii="Arial" w:hAnsi="Arial" w:cs="Arial"/>
          <w:b/>
          <w:sz w:val="22"/>
          <w:szCs w:val="22"/>
        </w:rPr>
        <w:t>Forma de provimento:</w:t>
      </w:r>
      <w:r w:rsidRPr="004C26FC">
        <w:rPr>
          <w:rFonts w:ascii="Arial" w:hAnsi="Arial" w:cs="Arial"/>
          <w:sz w:val="22"/>
          <w:szCs w:val="22"/>
        </w:rPr>
        <w:t xml:space="preserve"> em comissão, de livre nomeação e exoneração pelo Chefe do Executivo Municipal.</w:t>
      </w:r>
    </w:p>
    <w:p w14:paraId="0B948C91" w14:textId="0B57B540" w:rsidR="007A1CEC" w:rsidRPr="004C26FC" w:rsidRDefault="007A1CEC" w:rsidP="007A1CEC">
      <w:pPr>
        <w:tabs>
          <w:tab w:val="left" w:pos="1500"/>
        </w:tabs>
        <w:spacing w:line="360" w:lineRule="auto"/>
        <w:jc w:val="both"/>
        <w:rPr>
          <w:rFonts w:ascii="Arial" w:hAnsi="Arial" w:cs="Arial"/>
          <w:sz w:val="22"/>
          <w:szCs w:val="22"/>
        </w:rPr>
      </w:pPr>
      <w:r w:rsidRPr="004C26FC">
        <w:rPr>
          <w:rFonts w:ascii="Arial" w:hAnsi="Arial" w:cs="Arial"/>
          <w:b/>
          <w:bCs/>
          <w:sz w:val="22"/>
          <w:szCs w:val="22"/>
        </w:rPr>
        <w:t>Vencimento:</w:t>
      </w:r>
      <w:r w:rsidRPr="004C26FC">
        <w:rPr>
          <w:rFonts w:ascii="Arial" w:hAnsi="Arial" w:cs="Arial"/>
          <w:sz w:val="22"/>
          <w:szCs w:val="22"/>
        </w:rPr>
        <w:t xml:space="preserve"> </w:t>
      </w:r>
      <w:r w:rsidRPr="00026B22">
        <w:rPr>
          <w:rFonts w:ascii="Arial" w:hAnsi="Arial" w:cs="Arial"/>
          <w:sz w:val="22"/>
          <w:szCs w:val="22"/>
        </w:rPr>
        <w:t>CCE- R$ 1</w:t>
      </w:r>
      <w:r w:rsidR="006C4449" w:rsidRPr="00026B22">
        <w:rPr>
          <w:rFonts w:ascii="Arial" w:hAnsi="Arial" w:cs="Arial"/>
          <w:sz w:val="22"/>
          <w:szCs w:val="22"/>
        </w:rPr>
        <w:t>4</w:t>
      </w:r>
      <w:r w:rsidRPr="00026B22">
        <w:rPr>
          <w:rFonts w:ascii="Arial" w:hAnsi="Arial" w:cs="Arial"/>
          <w:sz w:val="22"/>
          <w:szCs w:val="22"/>
        </w:rPr>
        <w:t>.</w:t>
      </w:r>
      <w:r w:rsidR="006C4449" w:rsidRPr="00026B22">
        <w:rPr>
          <w:rFonts w:ascii="Arial" w:hAnsi="Arial" w:cs="Arial"/>
          <w:sz w:val="22"/>
          <w:szCs w:val="22"/>
        </w:rPr>
        <w:t>143</w:t>
      </w:r>
      <w:r w:rsidRPr="00026B22">
        <w:rPr>
          <w:rFonts w:ascii="Arial" w:hAnsi="Arial" w:cs="Arial"/>
          <w:sz w:val="22"/>
          <w:szCs w:val="22"/>
        </w:rPr>
        <w:t>,</w:t>
      </w:r>
      <w:r w:rsidR="006C4449" w:rsidRPr="00026B22">
        <w:rPr>
          <w:rFonts w:ascii="Arial" w:hAnsi="Arial" w:cs="Arial"/>
          <w:sz w:val="22"/>
          <w:szCs w:val="22"/>
        </w:rPr>
        <w:t>95</w:t>
      </w:r>
      <w:r w:rsidRPr="00026B22">
        <w:rPr>
          <w:sz w:val="20"/>
          <w:szCs w:val="20"/>
        </w:rPr>
        <w:t xml:space="preserve"> </w:t>
      </w:r>
      <w:r w:rsidRPr="00026B22">
        <w:rPr>
          <w:rFonts w:ascii="Arial" w:hAnsi="Arial" w:cs="Arial"/>
          <w:sz w:val="22"/>
          <w:szCs w:val="22"/>
        </w:rPr>
        <w:t>(</w:t>
      </w:r>
      <w:r w:rsidR="006C4449" w:rsidRPr="00026B22">
        <w:rPr>
          <w:rFonts w:ascii="Arial" w:hAnsi="Arial" w:cs="Arial"/>
          <w:sz w:val="22"/>
          <w:szCs w:val="22"/>
        </w:rPr>
        <w:t>quatorze</w:t>
      </w:r>
      <w:r w:rsidRPr="00026B22">
        <w:rPr>
          <w:rFonts w:ascii="Arial" w:hAnsi="Arial" w:cs="Arial"/>
          <w:sz w:val="22"/>
          <w:szCs w:val="22"/>
        </w:rPr>
        <w:t xml:space="preserve"> mil</w:t>
      </w:r>
      <w:r w:rsidR="006C4449" w:rsidRPr="00026B22">
        <w:rPr>
          <w:rFonts w:ascii="Arial" w:hAnsi="Arial" w:cs="Arial"/>
          <w:sz w:val="22"/>
          <w:szCs w:val="22"/>
        </w:rPr>
        <w:t>, cento e quarenta e três reais e noventa e cinco centavos</w:t>
      </w:r>
      <w:r w:rsidRPr="00026B22">
        <w:rPr>
          <w:rFonts w:ascii="Arial" w:hAnsi="Arial" w:cs="Arial"/>
          <w:sz w:val="22"/>
          <w:szCs w:val="22"/>
        </w:rPr>
        <w:t>).</w:t>
      </w:r>
    </w:p>
    <w:p w14:paraId="5CE148CD" w14:textId="77777777" w:rsidR="007A1CEC" w:rsidRPr="004C26FC" w:rsidRDefault="007A1CEC" w:rsidP="007A1CEC">
      <w:pPr>
        <w:tabs>
          <w:tab w:val="left" w:pos="1500"/>
        </w:tabs>
        <w:spacing w:line="360" w:lineRule="auto"/>
        <w:jc w:val="both"/>
        <w:rPr>
          <w:rFonts w:ascii="Arial" w:hAnsi="Arial" w:cs="Arial"/>
          <w:b/>
          <w:sz w:val="22"/>
          <w:szCs w:val="22"/>
        </w:rPr>
      </w:pPr>
      <w:r w:rsidRPr="004C26FC">
        <w:rPr>
          <w:rFonts w:ascii="Arial" w:hAnsi="Arial" w:cs="Arial"/>
          <w:b/>
          <w:sz w:val="22"/>
          <w:szCs w:val="22"/>
        </w:rPr>
        <w:t xml:space="preserve">Número de vagas: </w:t>
      </w:r>
      <w:r w:rsidRPr="004C26FC">
        <w:rPr>
          <w:rFonts w:ascii="Arial" w:hAnsi="Arial" w:cs="Arial"/>
          <w:sz w:val="22"/>
          <w:szCs w:val="22"/>
        </w:rPr>
        <w:t>1 (uma)</w:t>
      </w:r>
    </w:p>
    <w:p w14:paraId="49B2CE2B" w14:textId="1E77678F" w:rsidR="007A1CEC" w:rsidRPr="004C26FC" w:rsidRDefault="007A1CEC" w:rsidP="007A1CEC">
      <w:pPr>
        <w:tabs>
          <w:tab w:val="left" w:pos="1500"/>
        </w:tabs>
        <w:spacing w:line="360" w:lineRule="auto"/>
        <w:jc w:val="both"/>
        <w:rPr>
          <w:rFonts w:ascii="Arial" w:hAnsi="Arial" w:cs="Arial"/>
          <w:b/>
          <w:sz w:val="22"/>
          <w:szCs w:val="22"/>
        </w:rPr>
      </w:pPr>
      <w:r w:rsidRPr="004C26FC">
        <w:rPr>
          <w:rFonts w:ascii="Arial" w:hAnsi="Arial" w:cs="Arial"/>
          <w:b/>
          <w:sz w:val="22"/>
          <w:szCs w:val="22"/>
        </w:rPr>
        <w:t xml:space="preserve">Carga horária: </w:t>
      </w:r>
      <w:r w:rsidR="00CF7D3C">
        <w:rPr>
          <w:rFonts w:ascii="Arial" w:hAnsi="Arial" w:cs="Arial"/>
          <w:sz w:val="22"/>
          <w:szCs w:val="22"/>
        </w:rPr>
        <w:t>40 horas semanais com dedicação exclusiva</w:t>
      </w:r>
      <w:r w:rsidRPr="004C26FC">
        <w:rPr>
          <w:rFonts w:ascii="Arial" w:hAnsi="Arial" w:cs="Arial"/>
          <w:sz w:val="22"/>
          <w:szCs w:val="22"/>
        </w:rPr>
        <w:t>.</w:t>
      </w:r>
    </w:p>
    <w:p w14:paraId="6B9C1E76" w14:textId="77777777" w:rsidR="007A1CEC" w:rsidRPr="004C26FC" w:rsidRDefault="007A1CEC" w:rsidP="007A1CEC">
      <w:pPr>
        <w:tabs>
          <w:tab w:val="left" w:pos="1500"/>
        </w:tabs>
        <w:spacing w:line="360" w:lineRule="auto"/>
        <w:jc w:val="both"/>
        <w:rPr>
          <w:rFonts w:ascii="Arial" w:hAnsi="Arial" w:cs="Arial"/>
          <w:sz w:val="22"/>
          <w:szCs w:val="22"/>
        </w:rPr>
      </w:pPr>
      <w:r w:rsidRPr="004C26FC">
        <w:rPr>
          <w:rFonts w:ascii="Arial" w:hAnsi="Arial" w:cs="Arial"/>
          <w:b/>
          <w:sz w:val="22"/>
          <w:szCs w:val="22"/>
        </w:rPr>
        <w:t xml:space="preserve">Habilitação: </w:t>
      </w:r>
      <w:r w:rsidRPr="004C26FC">
        <w:rPr>
          <w:rFonts w:ascii="Arial" w:hAnsi="Arial" w:cs="Arial"/>
          <w:sz w:val="22"/>
          <w:szCs w:val="22"/>
        </w:rPr>
        <w:t>Ensino Médio Completo.</w:t>
      </w:r>
    </w:p>
    <w:p w14:paraId="5F4982B6" w14:textId="77777777" w:rsidR="007A1CEC" w:rsidRPr="004C26FC" w:rsidRDefault="007A1CEC" w:rsidP="007A1CEC">
      <w:pPr>
        <w:tabs>
          <w:tab w:val="left" w:pos="1500"/>
        </w:tabs>
        <w:spacing w:line="360" w:lineRule="auto"/>
        <w:jc w:val="both"/>
        <w:rPr>
          <w:rFonts w:ascii="Arial" w:hAnsi="Arial" w:cs="Arial"/>
          <w:b/>
          <w:sz w:val="22"/>
          <w:szCs w:val="22"/>
        </w:rPr>
      </w:pPr>
      <w:r w:rsidRPr="004C26FC">
        <w:rPr>
          <w:rFonts w:ascii="Arial" w:hAnsi="Arial" w:cs="Arial"/>
          <w:b/>
          <w:sz w:val="22"/>
          <w:szCs w:val="22"/>
        </w:rPr>
        <w:t xml:space="preserve">Atribuições Específicas: </w:t>
      </w:r>
    </w:p>
    <w:p w14:paraId="2228650C"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I -</w:t>
      </w:r>
      <w:r w:rsidRPr="002F5A79">
        <w:rPr>
          <w:rFonts w:ascii="Arial" w:hAnsi="Arial" w:cs="Arial"/>
          <w:color w:val="000000" w:themeColor="text1"/>
          <w:sz w:val="22"/>
          <w:szCs w:val="22"/>
        </w:rPr>
        <w:t xml:space="preserve"> Coordenar, planejar e implementar as políticas públicas de saúde no município, promovendo ações de prevenção, cuidado e reabilitação da saúde da população;</w:t>
      </w:r>
    </w:p>
    <w:p w14:paraId="02B94A8A"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II -</w:t>
      </w:r>
      <w:r w:rsidRPr="002F5A79">
        <w:rPr>
          <w:rFonts w:ascii="Arial" w:hAnsi="Arial" w:cs="Arial"/>
          <w:color w:val="000000" w:themeColor="text1"/>
          <w:sz w:val="22"/>
          <w:szCs w:val="22"/>
        </w:rPr>
        <w:t xml:space="preserve"> Supervisionar a gestão das unidades de saúde municipais, como hospitais, postos de saúde </w:t>
      </w:r>
      <w:r w:rsidRPr="009E7D67">
        <w:rPr>
          <w:rFonts w:ascii="Arial" w:hAnsi="Arial" w:cs="Arial"/>
          <w:sz w:val="22"/>
          <w:szCs w:val="22"/>
        </w:rPr>
        <w:t xml:space="preserve">e </w:t>
      </w:r>
      <w:r w:rsidRPr="009E7D67">
        <w:rPr>
          <w:rFonts w:ascii="Arial" w:hAnsi="Arial" w:cs="Arial"/>
          <w:sz w:val="22"/>
          <w:szCs w:val="22"/>
          <w:shd w:val="clear" w:color="auto" w:fill="FFFFFF"/>
        </w:rPr>
        <w:t>setor</w:t>
      </w:r>
      <w:r w:rsidRPr="009E7D67">
        <w:rPr>
          <w:rFonts w:ascii="Arial" w:hAnsi="Arial" w:cs="Arial"/>
          <w:sz w:val="22"/>
          <w:szCs w:val="22"/>
        </w:rPr>
        <w:t>es correlacionados</w:t>
      </w:r>
      <w:r>
        <w:rPr>
          <w:rFonts w:ascii="Arial" w:hAnsi="Arial" w:cs="Arial"/>
          <w:color w:val="000000" w:themeColor="text1"/>
          <w:sz w:val="22"/>
          <w:szCs w:val="22"/>
        </w:rPr>
        <w:t xml:space="preserve">, </w:t>
      </w:r>
      <w:r w:rsidRPr="002F5A79">
        <w:rPr>
          <w:rFonts w:ascii="Arial" w:hAnsi="Arial" w:cs="Arial"/>
          <w:color w:val="000000" w:themeColor="text1"/>
          <w:sz w:val="22"/>
          <w:szCs w:val="22"/>
        </w:rPr>
        <w:t>garantindo que os serviços prestados atendam às necessidades da população de forma eficiente e de qualidade;</w:t>
      </w:r>
    </w:p>
    <w:p w14:paraId="550F21A9" w14:textId="77777777" w:rsidR="00E10A3B" w:rsidRDefault="00E10A3B" w:rsidP="007A1CEC">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376CBF9F" w14:textId="77777777" w:rsidR="00E10A3B" w:rsidRDefault="00E10A3B" w:rsidP="007A1CEC">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387B2AC1" w14:textId="77777777" w:rsidR="00E10A3B" w:rsidRDefault="00E10A3B" w:rsidP="007A1CEC">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491E2FA4" w14:textId="77777777" w:rsidR="00E10A3B" w:rsidRDefault="00E10A3B" w:rsidP="007A1CEC">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196D470F" w14:textId="6824069A"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III -</w:t>
      </w:r>
      <w:r w:rsidRPr="002F5A79">
        <w:rPr>
          <w:rFonts w:ascii="Arial" w:hAnsi="Arial" w:cs="Arial"/>
          <w:color w:val="000000" w:themeColor="text1"/>
          <w:sz w:val="22"/>
          <w:szCs w:val="22"/>
        </w:rPr>
        <w:t xml:space="preserve"> Elaborar e implementar o planejamento anual de ações e investimentos para a saúde pública, considerando as demandas locais e os recursos disponíveis, e apresentá-lo ao </w:t>
      </w:r>
      <w:r>
        <w:rPr>
          <w:rFonts w:ascii="Arial" w:hAnsi="Arial" w:cs="Arial"/>
          <w:color w:val="000000" w:themeColor="text1"/>
          <w:sz w:val="22"/>
          <w:szCs w:val="22"/>
        </w:rPr>
        <w:t>C</w:t>
      </w:r>
      <w:r w:rsidRPr="002F5A79">
        <w:rPr>
          <w:rFonts w:ascii="Arial" w:hAnsi="Arial" w:cs="Arial"/>
          <w:color w:val="000000" w:themeColor="text1"/>
          <w:sz w:val="22"/>
          <w:szCs w:val="22"/>
        </w:rPr>
        <w:t xml:space="preserve">hefe do </w:t>
      </w:r>
      <w:r>
        <w:rPr>
          <w:rFonts w:ascii="Arial" w:hAnsi="Arial" w:cs="Arial"/>
          <w:color w:val="000000" w:themeColor="text1"/>
          <w:sz w:val="22"/>
          <w:szCs w:val="22"/>
        </w:rPr>
        <w:t>E</w:t>
      </w:r>
      <w:r w:rsidRPr="002F5A79">
        <w:rPr>
          <w:rFonts w:ascii="Arial" w:hAnsi="Arial" w:cs="Arial"/>
          <w:color w:val="000000" w:themeColor="text1"/>
          <w:sz w:val="22"/>
          <w:szCs w:val="22"/>
        </w:rPr>
        <w:t>xecutivo;</w:t>
      </w:r>
    </w:p>
    <w:p w14:paraId="104BC366"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IV -</w:t>
      </w:r>
      <w:r w:rsidRPr="002F5A79">
        <w:rPr>
          <w:rFonts w:ascii="Arial" w:hAnsi="Arial" w:cs="Arial"/>
          <w:color w:val="000000" w:themeColor="text1"/>
          <w:sz w:val="22"/>
          <w:szCs w:val="22"/>
        </w:rPr>
        <w:t xml:space="preserve"> Propor e coordenar ações de prevenção de doenças e promoção da saúde, com foco em campanhas educativas, vacinação, acompanhamento de grupos de risco, controle de endemias e saneamento básico;</w:t>
      </w:r>
    </w:p>
    <w:p w14:paraId="4593EC55"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V -</w:t>
      </w:r>
      <w:r w:rsidRPr="002F5A79">
        <w:rPr>
          <w:rFonts w:ascii="Arial" w:hAnsi="Arial" w:cs="Arial"/>
          <w:color w:val="000000" w:themeColor="text1"/>
          <w:sz w:val="22"/>
          <w:szCs w:val="22"/>
        </w:rPr>
        <w:t xml:space="preserve"> Acompanhar a execução do orçamento da Secretaria Municipal de Saúde, garantindo a alocação adequada dos recursos e a boa gestão financeira das unidades de saúde;</w:t>
      </w:r>
    </w:p>
    <w:p w14:paraId="56DE4F45"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VI -</w:t>
      </w:r>
      <w:r w:rsidRPr="002F5A79">
        <w:rPr>
          <w:rFonts w:ascii="Arial" w:hAnsi="Arial" w:cs="Arial"/>
          <w:color w:val="000000" w:themeColor="text1"/>
          <w:sz w:val="22"/>
          <w:szCs w:val="22"/>
        </w:rPr>
        <w:t xml:space="preserve"> Desenvolver e coordenar políticas e programas de saúde mental, saúde da mulher, saúde infantil, idosos e outros grupos específicos, promovendo um atendimento integral e humanizado para cada segmento;</w:t>
      </w:r>
    </w:p>
    <w:p w14:paraId="2993F477"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VII -</w:t>
      </w:r>
      <w:r w:rsidRPr="002F5A79">
        <w:rPr>
          <w:rFonts w:ascii="Arial" w:hAnsi="Arial" w:cs="Arial"/>
          <w:color w:val="000000" w:themeColor="text1"/>
          <w:sz w:val="22"/>
          <w:szCs w:val="22"/>
        </w:rPr>
        <w:t xml:space="preserve"> Supervisionar e coordenar a implementação de programas de atenção básica e especializada, buscando integrar os diversos níveis de atenção à saúde;</w:t>
      </w:r>
    </w:p>
    <w:p w14:paraId="2C165060"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VIII -</w:t>
      </w:r>
      <w:r w:rsidRPr="002F5A79">
        <w:rPr>
          <w:rFonts w:ascii="Arial" w:hAnsi="Arial" w:cs="Arial"/>
          <w:color w:val="000000" w:themeColor="text1"/>
          <w:sz w:val="22"/>
          <w:szCs w:val="22"/>
        </w:rPr>
        <w:t xml:space="preserve"> Avaliar o desempenho das unidades de saúde e da equipe de profissionais, garantindo que os atendimentos sejam realizados conforme as diretrizes e protocolos estabelecidos, com qualidade e eficiência;</w:t>
      </w:r>
    </w:p>
    <w:p w14:paraId="6F162FDD"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IX -</w:t>
      </w:r>
      <w:r w:rsidRPr="002F5A79">
        <w:rPr>
          <w:rFonts w:ascii="Arial" w:hAnsi="Arial" w:cs="Arial"/>
          <w:color w:val="000000" w:themeColor="text1"/>
          <w:sz w:val="22"/>
          <w:szCs w:val="22"/>
        </w:rPr>
        <w:t xml:space="preserve"> Estabelecer parcerias com instituições públicas e privadas, para ampliar o acesso a serviços de saúde e trazer inovações tecnológicas e científicas ao município;</w:t>
      </w:r>
    </w:p>
    <w:p w14:paraId="41372BF1"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w:t>
      </w:r>
      <w:r w:rsidRPr="002F5A79">
        <w:rPr>
          <w:rFonts w:ascii="Arial" w:hAnsi="Arial" w:cs="Arial"/>
          <w:color w:val="000000" w:themeColor="text1"/>
          <w:sz w:val="22"/>
          <w:szCs w:val="22"/>
        </w:rPr>
        <w:t xml:space="preserve"> Promover a capacitação contínua dos profissionais de saúde, incluindo médicos, enfermeiros, técnicos e outros colaboradores, para garantir que todos ofereçam um atendimento de excelência à população;</w:t>
      </w:r>
    </w:p>
    <w:p w14:paraId="7C9DA3B9"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XI -</w:t>
      </w:r>
      <w:r w:rsidRPr="002F5A79">
        <w:rPr>
          <w:rFonts w:ascii="Arial" w:hAnsi="Arial" w:cs="Arial"/>
          <w:color w:val="000000" w:themeColor="text1"/>
          <w:sz w:val="22"/>
          <w:szCs w:val="22"/>
        </w:rPr>
        <w:t xml:space="preserve"> Promover a implementação de novos programas e serviços de saúde, com foco nas necessidades emergentes da população, como o combate a novas doenças, a ampliação de serviços de urgência e emergência e o apoio a situações de crise sanitária;</w:t>
      </w:r>
    </w:p>
    <w:p w14:paraId="469EF4FB"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XII-</w:t>
      </w:r>
      <w:r w:rsidRPr="002F5A79">
        <w:rPr>
          <w:rFonts w:ascii="Arial" w:hAnsi="Arial" w:cs="Arial"/>
          <w:color w:val="000000" w:themeColor="text1"/>
          <w:sz w:val="22"/>
          <w:szCs w:val="22"/>
        </w:rPr>
        <w:t xml:space="preserve"> Monitorar os indicadores de saúde do município, analisando dados epidemiológicos, índices de morbidade, mortalidade e outros, para desenvolver estratégias de intervenção e melhoria contínua da saúde pública local;</w:t>
      </w:r>
    </w:p>
    <w:p w14:paraId="5B2915ED"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XIII-</w:t>
      </w:r>
      <w:r w:rsidRPr="002F5A79">
        <w:rPr>
          <w:rFonts w:ascii="Arial" w:hAnsi="Arial" w:cs="Arial"/>
          <w:color w:val="000000" w:themeColor="text1"/>
          <w:sz w:val="22"/>
          <w:szCs w:val="22"/>
        </w:rPr>
        <w:t xml:space="preserve"> Coordenar a implementação de políticas de controle de medicamentos e insumos, garantindo que os centros de saúde e farmácias públicas do município possuam estoque adequado e de qualidade para atender à demanda da população;</w:t>
      </w:r>
    </w:p>
    <w:p w14:paraId="47D65FB7" w14:textId="77777777" w:rsidR="00E10A3B" w:rsidRDefault="00E10A3B" w:rsidP="007A1CEC">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135CD95" w14:textId="77777777" w:rsidR="00E10A3B" w:rsidRDefault="00E10A3B" w:rsidP="007A1CEC">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523B0FA5" w14:textId="0622D443"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XIV -</w:t>
      </w:r>
      <w:r w:rsidRPr="002F5A79">
        <w:rPr>
          <w:rFonts w:ascii="Arial" w:hAnsi="Arial" w:cs="Arial"/>
          <w:color w:val="000000" w:themeColor="text1"/>
          <w:sz w:val="22"/>
          <w:szCs w:val="22"/>
        </w:rPr>
        <w:t xml:space="preserve"> Representar o município em eventos, reuniões e discussões sobre políticas de saúde pública, mantendo-se atualizado sobre as diretrizes e práticas recomendadas pelo Sistema Único de Saúde (SUS) e outras esferas governamentais;</w:t>
      </w:r>
    </w:p>
    <w:p w14:paraId="3ED41205"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XV-</w:t>
      </w:r>
      <w:r w:rsidRPr="002F5A79">
        <w:rPr>
          <w:rFonts w:ascii="Arial" w:hAnsi="Arial" w:cs="Arial"/>
          <w:color w:val="000000" w:themeColor="text1"/>
          <w:sz w:val="22"/>
          <w:szCs w:val="22"/>
        </w:rPr>
        <w:t xml:space="preserve"> Elaborar e divulgar relatórios periódicos sobre as ações da Secretaria Municipal de Saúde, apresentando os resultados alcançados e sugerindo melhorias nas políticas e práticas adotadas, com o objetivo de otimizar os serviços prestados à população;</w:t>
      </w:r>
    </w:p>
    <w:p w14:paraId="68C424ED"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XVI-</w:t>
      </w:r>
      <w:r w:rsidRPr="002F5A79">
        <w:rPr>
          <w:rFonts w:ascii="Arial" w:hAnsi="Arial" w:cs="Arial"/>
          <w:color w:val="000000" w:themeColor="text1"/>
          <w:sz w:val="22"/>
          <w:szCs w:val="22"/>
        </w:rPr>
        <w:t xml:space="preserve"> Coordenar e supervisionar os processos de licitação e contratação de serviços e produtos relacionados à saúde, como medicamentos, equipamentos médicos, serviços terceirizados e obras nas unidades de saúde;</w:t>
      </w:r>
    </w:p>
    <w:p w14:paraId="47C99381"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XVII-</w:t>
      </w:r>
      <w:r w:rsidRPr="002F5A79">
        <w:rPr>
          <w:rFonts w:ascii="Arial" w:hAnsi="Arial" w:cs="Arial"/>
          <w:color w:val="000000" w:themeColor="text1"/>
          <w:sz w:val="22"/>
          <w:szCs w:val="22"/>
        </w:rPr>
        <w:t xml:space="preserve"> Implementar ações de gestão de crises sanitárias, como epidemias e surtos, coordenando as medidas emergenciais e os protocolos de atendimento à população, além de garantir a comunicação eficiente com a sociedade;</w:t>
      </w:r>
    </w:p>
    <w:p w14:paraId="1B2C9BED"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XVIII-</w:t>
      </w:r>
      <w:r w:rsidRPr="002F5A79">
        <w:rPr>
          <w:rFonts w:ascii="Arial" w:hAnsi="Arial" w:cs="Arial"/>
          <w:color w:val="000000" w:themeColor="text1"/>
          <w:sz w:val="22"/>
          <w:szCs w:val="22"/>
        </w:rPr>
        <w:t xml:space="preserve"> Promover e coordenar a implementação de sistemas de informação na área de saúde, como prontuários eletrônicos e plataformas de gestão hospitalar, para otimizar o atendimento ao paciente e a integração entre os serviços;</w:t>
      </w:r>
    </w:p>
    <w:p w14:paraId="19668155"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XIX-</w:t>
      </w:r>
      <w:r w:rsidRPr="002F5A79">
        <w:rPr>
          <w:rFonts w:ascii="Arial" w:hAnsi="Arial" w:cs="Arial"/>
          <w:color w:val="000000" w:themeColor="text1"/>
          <w:sz w:val="22"/>
          <w:szCs w:val="22"/>
        </w:rPr>
        <w:t xml:space="preserve"> Desenvolver e implementar políticas públicas de saúde</w:t>
      </w:r>
      <w:r>
        <w:rPr>
          <w:rFonts w:ascii="Arial" w:hAnsi="Arial" w:cs="Arial"/>
          <w:color w:val="000000" w:themeColor="text1"/>
          <w:sz w:val="22"/>
          <w:szCs w:val="22"/>
        </w:rPr>
        <w:t xml:space="preserve">, </w:t>
      </w:r>
      <w:r w:rsidRPr="002F5A79">
        <w:rPr>
          <w:rFonts w:ascii="Arial" w:hAnsi="Arial" w:cs="Arial"/>
          <w:color w:val="000000" w:themeColor="text1"/>
          <w:sz w:val="22"/>
          <w:szCs w:val="22"/>
        </w:rPr>
        <w:t>buscando sempre a equidade no acesso aos serviços de saúde para todos os cidadãos do município;</w:t>
      </w:r>
    </w:p>
    <w:p w14:paraId="0C7C5021" w14:textId="77777777" w:rsidR="007A1CEC" w:rsidRPr="002F5A79"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2F5A79">
        <w:rPr>
          <w:rFonts w:ascii="Arial" w:hAnsi="Arial" w:cs="Arial"/>
          <w:b/>
          <w:bCs/>
          <w:color w:val="000000" w:themeColor="text1"/>
          <w:sz w:val="22"/>
          <w:szCs w:val="22"/>
        </w:rPr>
        <w:t>XX-</w:t>
      </w:r>
      <w:r w:rsidRPr="002F5A79">
        <w:rPr>
          <w:rFonts w:ascii="Arial" w:hAnsi="Arial" w:cs="Arial"/>
          <w:color w:val="000000" w:themeColor="text1"/>
          <w:sz w:val="22"/>
          <w:szCs w:val="22"/>
        </w:rPr>
        <w:t xml:space="preserve"> Executar outras atividades correlatas à sua área de atuação, conforme determinação do </w:t>
      </w:r>
      <w:r>
        <w:rPr>
          <w:rFonts w:ascii="Arial" w:hAnsi="Arial" w:cs="Arial"/>
          <w:color w:val="000000" w:themeColor="text1"/>
          <w:sz w:val="22"/>
          <w:szCs w:val="22"/>
        </w:rPr>
        <w:t>Prefeito</w:t>
      </w:r>
      <w:r w:rsidRPr="002F5A79">
        <w:rPr>
          <w:rFonts w:ascii="Arial" w:hAnsi="Arial" w:cs="Arial"/>
          <w:color w:val="000000" w:themeColor="text1"/>
          <w:sz w:val="22"/>
          <w:szCs w:val="22"/>
        </w:rPr>
        <w:t>, garantindo a eficácia das ações de saúde pública no município.</w:t>
      </w:r>
    </w:p>
    <w:p w14:paraId="181AC8F3" w14:textId="77777777" w:rsidR="007A1CEC" w:rsidRDefault="007A1CEC"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p>
    <w:p w14:paraId="2B6F1C9F" w14:textId="77777777" w:rsidR="00A90FBD" w:rsidRPr="002F5A79" w:rsidRDefault="00A90FBD" w:rsidP="007A1CEC">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p>
    <w:p w14:paraId="31126DE2" w14:textId="77777777" w:rsidR="007A1CEC" w:rsidRPr="00326867" w:rsidRDefault="007A1CEC" w:rsidP="007A1CEC">
      <w:pPr>
        <w:jc w:val="both"/>
        <w:rPr>
          <w:rFonts w:ascii="Arial" w:hAnsi="Arial" w:cs="Arial"/>
          <w:b/>
          <w:bCs/>
          <w:sz w:val="22"/>
          <w:szCs w:val="22"/>
        </w:rPr>
      </w:pPr>
      <w:r w:rsidRPr="00326867">
        <w:rPr>
          <w:rFonts w:ascii="Arial" w:hAnsi="Arial" w:cs="Arial"/>
          <w:b/>
          <w:bCs/>
          <w:sz w:val="22"/>
          <w:szCs w:val="22"/>
        </w:rPr>
        <w:t>DIRETOR ADMINISTRATIVO HOSPITALAR:</w:t>
      </w:r>
    </w:p>
    <w:p w14:paraId="2B0E33A5"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AE011CA" w14:textId="23668975" w:rsidR="007A1CEC" w:rsidRPr="00026B22"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Pr="00026B22">
        <w:rPr>
          <w:rFonts w:ascii="Arial" w:hAnsi="Arial" w:cs="Arial"/>
          <w:sz w:val="22"/>
          <w:szCs w:val="22"/>
        </w:rPr>
        <w:t>CC-</w:t>
      </w:r>
      <w:r w:rsidR="006C4449" w:rsidRPr="00026B22">
        <w:rPr>
          <w:rFonts w:ascii="Arial" w:hAnsi="Arial" w:cs="Arial"/>
          <w:sz w:val="22"/>
          <w:szCs w:val="22"/>
        </w:rPr>
        <w:t>2</w:t>
      </w:r>
      <w:r w:rsidRPr="00026B22">
        <w:rPr>
          <w:rFonts w:ascii="Arial" w:hAnsi="Arial" w:cs="Arial"/>
          <w:sz w:val="22"/>
          <w:szCs w:val="22"/>
        </w:rPr>
        <w:t>- R$ 1</w:t>
      </w:r>
      <w:r w:rsidR="006C4449" w:rsidRPr="00026B22">
        <w:rPr>
          <w:rFonts w:ascii="Arial" w:hAnsi="Arial" w:cs="Arial"/>
          <w:sz w:val="22"/>
          <w:szCs w:val="22"/>
        </w:rPr>
        <w:t>1</w:t>
      </w:r>
      <w:r w:rsidRPr="00026B22">
        <w:rPr>
          <w:rFonts w:ascii="Arial" w:hAnsi="Arial" w:cs="Arial"/>
          <w:sz w:val="22"/>
          <w:szCs w:val="22"/>
        </w:rPr>
        <w:t>.</w:t>
      </w:r>
      <w:r w:rsidR="006C4449" w:rsidRPr="00026B22">
        <w:rPr>
          <w:rFonts w:ascii="Arial" w:hAnsi="Arial" w:cs="Arial"/>
          <w:sz w:val="22"/>
          <w:szCs w:val="22"/>
        </w:rPr>
        <w:t>339</w:t>
      </w:r>
      <w:r w:rsidRPr="00026B22">
        <w:rPr>
          <w:rFonts w:ascii="Arial" w:hAnsi="Arial" w:cs="Arial"/>
          <w:sz w:val="22"/>
          <w:szCs w:val="22"/>
        </w:rPr>
        <w:t>,</w:t>
      </w:r>
      <w:r w:rsidR="006C4449" w:rsidRPr="00026B22">
        <w:rPr>
          <w:rFonts w:ascii="Arial" w:hAnsi="Arial" w:cs="Arial"/>
          <w:sz w:val="22"/>
          <w:szCs w:val="22"/>
        </w:rPr>
        <w:t>08</w:t>
      </w:r>
      <w:r w:rsidRPr="00026B22">
        <w:rPr>
          <w:sz w:val="22"/>
          <w:szCs w:val="22"/>
        </w:rPr>
        <w:t xml:space="preserve"> </w:t>
      </w:r>
      <w:r w:rsidRPr="00026B22">
        <w:rPr>
          <w:rFonts w:ascii="Arial" w:hAnsi="Arial" w:cs="Arial"/>
          <w:sz w:val="22"/>
          <w:szCs w:val="22"/>
        </w:rPr>
        <w:t>(</w:t>
      </w:r>
      <w:r w:rsidR="006C4449" w:rsidRPr="00026B22">
        <w:rPr>
          <w:rFonts w:ascii="Arial" w:hAnsi="Arial" w:cs="Arial"/>
          <w:sz w:val="22"/>
          <w:szCs w:val="22"/>
        </w:rPr>
        <w:t>onze mil, trezentos e trinta e nove reais e oito centavos</w:t>
      </w:r>
      <w:r w:rsidRPr="00026B22">
        <w:rPr>
          <w:rFonts w:ascii="Arial" w:hAnsi="Arial" w:cs="Arial"/>
          <w:sz w:val="22"/>
          <w:szCs w:val="22"/>
        </w:rPr>
        <w:t>).</w:t>
      </w:r>
    </w:p>
    <w:p w14:paraId="61174BD8" w14:textId="77777777"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Pr>
          <w:rFonts w:ascii="Arial" w:hAnsi="Arial" w:cs="Arial"/>
          <w:sz w:val="22"/>
          <w:szCs w:val="22"/>
        </w:rPr>
        <w:t xml:space="preserve">1 </w:t>
      </w:r>
      <w:r w:rsidRPr="007818D3">
        <w:rPr>
          <w:rFonts w:ascii="Arial" w:hAnsi="Arial" w:cs="Arial"/>
          <w:sz w:val="22"/>
          <w:szCs w:val="22"/>
        </w:rPr>
        <w:t>(</w:t>
      </w:r>
      <w:r>
        <w:rPr>
          <w:rFonts w:ascii="Arial" w:hAnsi="Arial" w:cs="Arial"/>
          <w:sz w:val="22"/>
          <w:szCs w:val="22"/>
        </w:rPr>
        <w:t>uma</w:t>
      </w:r>
      <w:r w:rsidRPr="007818D3">
        <w:rPr>
          <w:rFonts w:ascii="Arial" w:hAnsi="Arial" w:cs="Arial"/>
          <w:sz w:val="22"/>
          <w:szCs w:val="22"/>
        </w:rPr>
        <w:t>)</w:t>
      </w:r>
    </w:p>
    <w:p w14:paraId="55C59906" w14:textId="741CD8CB"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88C692D" w14:textId="77777777" w:rsidR="007A1CEC" w:rsidRPr="001743FA" w:rsidRDefault="007A1CEC" w:rsidP="007A1CEC">
      <w:pPr>
        <w:tabs>
          <w:tab w:val="left" w:pos="1500"/>
        </w:tabs>
        <w:spacing w:line="360" w:lineRule="auto"/>
        <w:jc w:val="both"/>
        <w:rPr>
          <w:rFonts w:ascii="Arial" w:hAnsi="Arial" w:cs="Arial"/>
          <w:sz w:val="22"/>
          <w:szCs w:val="22"/>
        </w:rPr>
      </w:pPr>
      <w:r w:rsidRPr="009E7D67">
        <w:rPr>
          <w:rFonts w:ascii="Arial" w:hAnsi="Arial" w:cs="Arial"/>
          <w:b/>
          <w:sz w:val="22"/>
          <w:szCs w:val="22"/>
        </w:rPr>
        <w:t xml:space="preserve">Habilitação: </w:t>
      </w:r>
      <w:r w:rsidRPr="009E7D67">
        <w:rPr>
          <w:rFonts w:ascii="Arial" w:hAnsi="Arial" w:cs="Arial"/>
          <w:sz w:val="22"/>
          <w:szCs w:val="22"/>
        </w:rPr>
        <w:t>Ensino Superior.</w:t>
      </w:r>
    </w:p>
    <w:p w14:paraId="5DABAFB3"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A3EF7CE" w14:textId="77777777" w:rsidR="00E10A3B" w:rsidRDefault="00E10A3B" w:rsidP="007A1CEC">
      <w:pPr>
        <w:tabs>
          <w:tab w:val="left" w:pos="1500"/>
        </w:tabs>
        <w:spacing w:line="360" w:lineRule="auto"/>
        <w:jc w:val="both"/>
        <w:rPr>
          <w:rFonts w:ascii="Arial" w:hAnsi="Arial" w:cs="Arial"/>
          <w:b/>
          <w:sz w:val="22"/>
          <w:szCs w:val="22"/>
        </w:rPr>
      </w:pPr>
    </w:p>
    <w:p w14:paraId="0B2FF273" w14:textId="77777777" w:rsidR="00E10A3B" w:rsidRDefault="00E10A3B" w:rsidP="007A1CEC">
      <w:pPr>
        <w:tabs>
          <w:tab w:val="left" w:pos="1500"/>
        </w:tabs>
        <w:spacing w:line="360" w:lineRule="auto"/>
        <w:jc w:val="both"/>
        <w:rPr>
          <w:rFonts w:ascii="Arial" w:hAnsi="Arial" w:cs="Arial"/>
          <w:b/>
          <w:sz w:val="22"/>
          <w:szCs w:val="22"/>
        </w:rPr>
      </w:pPr>
    </w:p>
    <w:p w14:paraId="2240E9FA" w14:textId="77777777" w:rsidR="00E10A3B" w:rsidRDefault="00E10A3B" w:rsidP="007A1CEC">
      <w:pPr>
        <w:tabs>
          <w:tab w:val="left" w:pos="1500"/>
        </w:tabs>
        <w:spacing w:line="360" w:lineRule="auto"/>
        <w:jc w:val="both"/>
        <w:rPr>
          <w:rFonts w:ascii="Arial" w:hAnsi="Arial" w:cs="Arial"/>
          <w:b/>
          <w:sz w:val="22"/>
          <w:szCs w:val="22"/>
        </w:rPr>
      </w:pPr>
    </w:p>
    <w:p w14:paraId="1E804364" w14:textId="77777777" w:rsidR="007A1CEC" w:rsidRDefault="007A1CEC" w:rsidP="00913F5F">
      <w:pPr>
        <w:numPr>
          <w:ilvl w:val="0"/>
          <w:numId w:val="24"/>
        </w:numPr>
        <w:shd w:val="clear" w:color="auto" w:fill="FFFFFF"/>
        <w:tabs>
          <w:tab w:val="left" w:pos="284"/>
        </w:tabs>
        <w:spacing w:after="120" w:line="360" w:lineRule="auto"/>
        <w:ind w:left="0" w:firstLine="0"/>
        <w:jc w:val="both"/>
        <w:rPr>
          <w:rFonts w:ascii="Arial" w:eastAsia="Arial" w:hAnsi="Arial" w:cs="Arial"/>
          <w:sz w:val="22"/>
          <w:szCs w:val="22"/>
        </w:rPr>
      </w:pPr>
      <w:r>
        <w:rPr>
          <w:rFonts w:ascii="Arial" w:eastAsia="Arial" w:hAnsi="Arial" w:cs="Arial"/>
          <w:sz w:val="22"/>
          <w:szCs w:val="22"/>
        </w:rPr>
        <w:t>Realizar o planejamento administrativo, controle e avaliação do gerenciamento da instituição hospitalar;</w:t>
      </w:r>
    </w:p>
    <w:p w14:paraId="3DE4FE15"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Pr>
          <w:rFonts w:ascii="Arial" w:eastAsia="Arial" w:hAnsi="Arial" w:cs="Arial"/>
          <w:sz w:val="22"/>
          <w:szCs w:val="22"/>
        </w:rPr>
        <w:t>Organizar os processos que envolvem os recursos do ambiente clínico, solucionando problemas técnico-administrativos e liderando as equipes multidisciplinares;</w:t>
      </w:r>
    </w:p>
    <w:p w14:paraId="496ED953"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Assegurar que a instituição se mantenha atualizada com todos os certificados e licenças públicas;</w:t>
      </w:r>
    </w:p>
    <w:p w14:paraId="3E48FB4D"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Estabelecer calendário de manutenção periódica dos equipamentos e das instalações físicas, elétricas e hidráulicas, bem como garantir seu cumprimento;</w:t>
      </w:r>
    </w:p>
    <w:p w14:paraId="65883A08"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Controlar quadro de pessoal lotados na Unidade Hospitalar, solicitar recursos humanos conforme a necessidade dos serviços, bem como avaliar e acompanhar desempenhos funcionais;</w:t>
      </w:r>
    </w:p>
    <w:p w14:paraId="4565F3BE"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Administrar o estoque de materiais, negociando a compra de suprimentos e equipamentos e garantindo a reposição de medicamentos e insumos;</w:t>
      </w:r>
    </w:p>
    <w:p w14:paraId="083AF596"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Garantir o cumprimento dos requisitos do programa de gerenciamento de resíduos sólidos do ambiente hospitalar, bem como garantir a dedetização conforme legislação vigente;</w:t>
      </w:r>
    </w:p>
    <w:p w14:paraId="3EF0B839"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Supervisionar o uso adequado dos equipamentos de proteção individual (EPI) pela equipe, para todas as atividades hospitalares que assim o exigirem;</w:t>
      </w:r>
    </w:p>
    <w:p w14:paraId="443FF1CD"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Estabelecer e manter atuante a Comissão de Controle de Infecção Hospitalar (CCIH);</w:t>
      </w:r>
    </w:p>
    <w:p w14:paraId="03BB80E4"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Desenvolver e implementar estratégias com base no programa Nacional de Segurança do</w:t>
      </w:r>
      <w:r w:rsidRPr="00913F5F">
        <w:rPr>
          <w:rFonts w:ascii="Arial" w:eastAsia="Arial" w:hAnsi="Arial" w:cs="Arial"/>
          <w:i/>
          <w:sz w:val="22"/>
          <w:szCs w:val="22"/>
        </w:rPr>
        <w:t xml:space="preserve"> </w:t>
      </w:r>
      <w:r w:rsidRPr="00913F5F">
        <w:rPr>
          <w:rFonts w:ascii="Arial" w:eastAsia="Arial" w:hAnsi="Arial" w:cs="Arial"/>
          <w:sz w:val="22"/>
          <w:szCs w:val="22"/>
        </w:rPr>
        <w:t>Paciente (PNSP);</w:t>
      </w:r>
    </w:p>
    <w:p w14:paraId="5A246BDD"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Propiciar e estimular o desenvolvimento de práticas baseadas nas evidências em saúde;</w:t>
      </w:r>
    </w:p>
    <w:p w14:paraId="13DC219E"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Colaborar com o desenvolvimento de atividades de educação permanente em saúde, bem como propor temas para atualização profissional no âmbito hospitalar;</w:t>
      </w:r>
    </w:p>
    <w:p w14:paraId="3D0F9E9C"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Desenvolver e manter processo de comunicação institucional eficaz, utilizando métodos de comunicação assertivos;</w:t>
      </w:r>
    </w:p>
    <w:p w14:paraId="4EBCA03C" w14:textId="6D4B4F1C" w:rsidR="00913F5F" w:rsidRDefault="007A1CEC" w:rsidP="00913F5F">
      <w:pPr>
        <w:numPr>
          <w:ilvl w:val="0"/>
          <w:numId w:val="24"/>
        </w:numPr>
        <w:shd w:val="clear" w:color="auto" w:fill="FFFFFF"/>
        <w:tabs>
          <w:tab w:val="left" w:pos="567"/>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lastRenderedPageBreak/>
        <w:t>Elaborar relatórios técnicos, emitir pareceres em assuntos de natureza administrativa e analisar e fiscalizar escalas de trabalho dos profissionais em conformidade com a lei;</w:t>
      </w:r>
    </w:p>
    <w:p w14:paraId="683248D2" w14:textId="77777777" w:rsidR="00913F5F" w:rsidRDefault="007A1CEC" w:rsidP="00913F5F">
      <w:pPr>
        <w:numPr>
          <w:ilvl w:val="0"/>
          <w:numId w:val="24"/>
        </w:numPr>
        <w:shd w:val="clear" w:color="auto" w:fill="FFFFFF"/>
        <w:tabs>
          <w:tab w:val="left" w:pos="426"/>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rPr>
        <w:t>Propor a incorporação de tecnologias e inovação em saúde em sua área de competência;</w:t>
      </w:r>
    </w:p>
    <w:p w14:paraId="387B91DF" w14:textId="63C3C390" w:rsidR="007A1CEC" w:rsidRPr="00913F5F" w:rsidRDefault="007A1CEC" w:rsidP="00913F5F">
      <w:pPr>
        <w:numPr>
          <w:ilvl w:val="0"/>
          <w:numId w:val="24"/>
        </w:numPr>
        <w:shd w:val="clear" w:color="auto" w:fill="FFFFFF"/>
        <w:tabs>
          <w:tab w:val="left" w:pos="284"/>
          <w:tab w:val="left" w:pos="567"/>
        </w:tabs>
        <w:spacing w:after="120" w:line="360" w:lineRule="auto"/>
        <w:ind w:left="0" w:firstLine="0"/>
        <w:jc w:val="both"/>
        <w:rPr>
          <w:rFonts w:ascii="Arial" w:eastAsia="Arial" w:hAnsi="Arial" w:cs="Arial"/>
          <w:sz w:val="22"/>
          <w:szCs w:val="22"/>
        </w:rPr>
      </w:pPr>
      <w:r w:rsidRPr="00913F5F">
        <w:rPr>
          <w:rFonts w:ascii="Arial" w:eastAsia="Arial" w:hAnsi="Arial" w:cs="Arial"/>
          <w:sz w:val="22"/>
          <w:szCs w:val="22"/>
          <w:highlight w:val="white"/>
        </w:rPr>
        <w:t>Supervisionar a notificação dos casos de atendimento em caso de suspeita de vítimas de violência, acidentes de trabalho e acidentes de trânsito e outros agravos de notificação compulsória, encaminhando à gerência de Vigilância em Saúde;</w:t>
      </w:r>
    </w:p>
    <w:p w14:paraId="7797E4A9" w14:textId="77777777" w:rsidR="007A1CEC" w:rsidRDefault="007A1CEC" w:rsidP="00913F5F">
      <w:pPr>
        <w:numPr>
          <w:ilvl w:val="0"/>
          <w:numId w:val="24"/>
        </w:numPr>
        <w:shd w:val="clear" w:color="auto" w:fill="FFFFFF"/>
        <w:tabs>
          <w:tab w:val="left" w:pos="567"/>
        </w:tabs>
        <w:spacing w:after="120" w:line="360" w:lineRule="auto"/>
        <w:ind w:left="0" w:firstLine="0"/>
        <w:jc w:val="both"/>
        <w:rPr>
          <w:rFonts w:ascii="Arial" w:eastAsia="Arial" w:hAnsi="Arial" w:cs="Arial"/>
          <w:sz w:val="22"/>
          <w:szCs w:val="22"/>
        </w:rPr>
      </w:pPr>
      <w:r>
        <w:rPr>
          <w:rFonts w:ascii="Arial" w:eastAsia="Arial" w:hAnsi="Arial" w:cs="Arial"/>
          <w:sz w:val="22"/>
          <w:szCs w:val="22"/>
          <w:highlight w:val="white"/>
        </w:rPr>
        <w:t>Inspecionar o encaminhamento para as Unidades Básicas de Saúde vinculadas, os casos de atendimento de pacientes em condições crônicas, que necessitam de acompanhamento continuado;</w:t>
      </w:r>
      <w:bookmarkStart w:id="4" w:name="_heading=h.26in1rg" w:colFirst="0" w:colLast="0"/>
      <w:bookmarkEnd w:id="4"/>
    </w:p>
    <w:p w14:paraId="192C20A2" w14:textId="77777777" w:rsidR="007A1CEC" w:rsidRPr="009E7D67" w:rsidRDefault="007A1CEC" w:rsidP="007A1CEC">
      <w:pPr>
        <w:shd w:val="clear" w:color="auto" w:fill="FFFFFF"/>
        <w:spacing w:after="120" w:line="360" w:lineRule="auto"/>
        <w:jc w:val="both"/>
        <w:rPr>
          <w:rFonts w:ascii="Arial" w:eastAsia="Arial" w:hAnsi="Arial" w:cs="Arial"/>
          <w:sz w:val="22"/>
          <w:szCs w:val="22"/>
        </w:rPr>
      </w:pPr>
      <w:r w:rsidRPr="00326867">
        <w:rPr>
          <w:rFonts w:ascii="Arial" w:eastAsia="Arial" w:hAnsi="Arial" w:cs="Arial"/>
          <w:b/>
          <w:bCs/>
          <w:sz w:val="22"/>
          <w:szCs w:val="22"/>
        </w:rPr>
        <w:t>XVIII-</w:t>
      </w:r>
      <w:r>
        <w:rPr>
          <w:rFonts w:ascii="Arial" w:eastAsia="Arial" w:hAnsi="Arial" w:cs="Arial"/>
          <w:sz w:val="22"/>
          <w:szCs w:val="22"/>
        </w:rPr>
        <w:t xml:space="preserve"> </w:t>
      </w:r>
      <w:r w:rsidRPr="00326867">
        <w:rPr>
          <w:rFonts w:ascii="Arial" w:eastAsia="Arial" w:hAnsi="Arial" w:cs="Arial"/>
          <w:sz w:val="22"/>
          <w:szCs w:val="22"/>
        </w:rPr>
        <w:t>Zelar pelos bens públicos municipais disponibilizados ao hospital, bem como da</w:t>
      </w:r>
      <w:r w:rsidRPr="00326867">
        <w:rPr>
          <w:rFonts w:ascii="Arial" w:eastAsia="Arial" w:hAnsi="Arial" w:cs="Arial"/>
          <w:color w:val="FF0000"/>
          <w:sz w:val="22"/>
          <w:szCs w:val="22"/>
        </w:rPr>
        <w:t xml:space="preserve"> </w:t>
      </w:r>
      <w:r w:rsidRPr="00326867">
        <w:rPr>
          <w:rFonts w:ascii="Arial" w:eastAsia="Arial" w:hAnsi="Arial" w:cs="Arial"/>
          <w:sz w:val="22"/>
          <w:szCs w:val="22"/>
        </w:rPr>
        <w:t xml:space="preserve">documentação institucional de acordo com a Lei Geral de Proteção de </w:t>
      </w:r>
      <w:r w:rsidRPr="009E7D67">
        <w:rPr>
          <w:rFonts w:ascii="Arial" w:eastAsia="Arial" w:hAnsi="Arial" w:cs="Arial"/>
          <w:sz w:val="22"/>
          <w:szCs w:val="22"/>
        </w:rPr>
        <w:t>Dados-LGPD;</w:t>
      </w:r>
    </w:p>
    <w:p w14:paraId="4CEC966E" w14:textId="3A157399" w:rsidR="007A1CEC" w:rsidRDefault="009E7D67" w:rsidP="007A1CEC">
      <w:pPr>
        <w:shd w:val="clear" w:color="auto" w:fill="FFFFFF"/>
        <w:spacing w:after="120" w:line="360" w:lineRule="auto"/>
        <w:jc w:val="both"/>
        <w:rPr>
          <w:rFonts w:ascii="Arial" w:eastAsia="Arial" w:hAnsi="Arial" w:cs="Arial"/>
          <w:sz w:val="22"/>
          <w:szCs w:val="22"/>
        </w:rPr>
      </w:pPr>
      <w:r>
        <w:rPr>
          <w:rFonts w:ascii="Arial" w:eastAsia="Arial" w:hAnsi="Arial" w:cs="Arial"/>
          <w:b/>
          <w:bCs/>
          <w:sz w:val="22"/>
          <w:szCs w:val="22"/>
        </w:rPr>
        <w:t xml:space="preserve"> XIX- </w:t>
      </w:r>
      <w:r w:rsidR="007A1CEC">
        <w:rPr>
          <w:rFonts w:ascii="Arial" w:eastAsia="Arial" w:hAnsi="Arial" w:cs="Arial"/>
          <w:sz w:val="22"/>
          <w:szCs w:val="22"/>
        </w:rPr>
        <w:t>Exercer outras atividades que lhe forem atribuídas na sua área de atuação.</w:t>
      </w:r>
    </w:p>
    <w:p w14:paraId="5A0EEDA2" w14:textId="77777777" w:rsidR="007A1CEC" w:rsidRDefault="007A1CEC" w:rsidP="007A1CEC">
      <w:pPr>
        <w:jc w:val="both"/>
        <w:rPr>
          <w:rFonts w:ascii="Arial" w:hAnsi="Arial" w:cs="Arial"/>
          <w:b/>
          <w:bCs/>
        </w:rPr>
      </w:pPr>
    </w:p>
    <w:p w14:paraId="6DFF86C5" w14:textId="77777777" w:rsidR="00A90FBD" w:rsidRDefault="00A90FBD" w:rsidP="007A1CEC">
      <w:pPr>
        <w:jc w:val="both"/>
        <w:rPr>
          <w:rFonts w:ascii="Arial" w:hAnsi="Arial" w:cs="Arial"/>
          <w:b/>
          <w:bCs/>
        </w:rPr>
      </w:pPr>
    </w:p>
    <w:p w14:paraId="325F316F" w14:textId="77777777" w:rsidR="00E10A3B" w:rsidRDefault="00E10A3B" w:rsidP="007A1CEC">
      <w:pPr>
        <w:jc w:val="both"/>
        <w:rPr>
          <w:rFonts w:ascii="Arial" w:hAnsi="Arial" w:cs="Arial"/>
          <w:b/>
          <w:bCs/>
        </w:rPr>
      </w:pPr>
    </w:p>
    <w:p w14:paraId="390A3732" w14:textId="77777777" w:rsidR="00E10A3B" w:rsidRDefault="00E10A3B" w:rsidP="007A1CEC">
      <w:pPr>
        <w:jc w:val="both"/>
        <w:rPr>
          <w:rFonts w:ascii="Arial" w:hAnsi="Arial" w:cs="Arial"/>
          <w:b/>
          <w:bCs/>
        </w:rPr>
      </w:pPr>
    </w:p>
    <w:p w14:paraId="10874EA5" w14:textId="77777777" w:rsidR="000044CC" w:rsidRDefault="000044CC" w:rsidP="007A1CEC">
      <w:pPr>
        <w:jc w:val="both"/>
        <w:rPr>
          <w:rFonts w:ascii="Arial" w:hAnsi="Arial" w:cs="Arial"/>
          <w:b/>
          <w:bCs/>
        </w:rPr>
      </w:pPr>
    </w:p>
    <w:p w14:paraId="09BF526C" w14:textId="77777777" w:rsidR="007A1CEC" w:rsidRDefault="007A1CEC" w:rsidP="007A1CEC">
      <w:pPr>
        <w:jc w:val="both"/>
        <w:rPr>
          <w:rFonts w:ascii="Arial" w:hAnsi="Arial" w:cs="Arial"/>
          <w:b/>
          <w:bCs/>
          <w:sz w:val="22"/>
          <w:szCs w:val="22"/>
        </w:rPr>
      </w:pPr>
      <w:r w:rsidRPr="009E7D67">
        <w:rPr>
          <w:rFonts w:ascii="Arial" w:hAnsi="Arial" w:cs="Arial"/>
          <w:b/>
          <w:bCs/>
          <w:sz w:val="22"/>
          <w:szCs w:val="22"/>
        </w:rPr>
        <w:t xml:space="preserve">ASSESSOR DE DESENVOLVIMENTO </w:t>
      </w:r>
      <w:r w:rsidRPr="00326867">
        <w:rPr>
          <w:rFonts w:ascii="Arial" w:hAnsi="Arial" w:cs="Arial"/>
          <w:b/>
          <w:bCs/>
          <w:sz w:val="22"/>
          <w:szCs w:val="22"/>
        </w:rPr>
        <w:t>DA ATENÇÃO PRIMÁRIA E VIGILÂNCIA EM SAÚDE:</w:t>
      </w:r>
    </w:p>
    <w:p w14:paraId="538B7A40" w14:textId="77777777" w:rsidR="00E10A3B" w:rsidRPr="00326867" w:rsidRDefault="00E10A3B" w:rsidP="007A1CEC">
      <w:pPr>
        <w:jc w:val="both"/>
        <w:rPr>
          <w:rFonts w:ascii="Arial" w:hAnsi="Arial" w:cs="Arial"/>
          <w:b/>
          <w:bCs/>
          <w:sz w:val="22"/>
          <w:szCs w:val="22"/>
        </w:rPr>
      </w:pPr>
    </w:p>
    <w:p w14:paraId="0BC9A24C"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16405C4" w14:textId="318D35C0" w:rsidR="007A1CEC" w:rsidRPr="007818D3" w:rsidRDefault="007A1CEC" w:rsidP="007A1CEC">
      <w:pPr>
        <w:tabs>
          <w:tab w:val="left" w:pos="1500"/>
        </w:tabs>
        <w:spacing w:line="360" w:lineRule="auto"/>
        <w:jc w:val="both"/>
        <w:rPr>
          <w:rFonts w:ascii="Arial" w:hAnsi="Arial" w:cs="Arial"/>
          <w:sz w:val="22"/>
          <w:szCs w:val="22"/>
        </w:rPr>
      </w:pPr>
      <w:r w:rsidRPr="00026B22">
        <w:rPr>
          <w:rFonts w:ascii="Arial" w:hAnsi="Arial" w:cs="Arial"/>
          <w:b/>
          <w:bCs/>
          <w:sz w:val="22"/>
          <w:szCs w:val="22"/>
        </w:rPr>
        <w:t>Vencimento:</w:t>
      </w:r>
      <w:r w:rsidRPr="00026B22">
        <w:rPr>
          <w:rFonts w:ascii="Arial" w:hAnsi="Arial" w:cs="Arial"/>
          <w:sz w:val="22"/>
          <w:szCs w:val="22"/>
        </w:rPr>
        <w:t xml:space="preserve"> CC-</w:t>
      </w:r>
      <w:r w:rsidR="006C4449" w:rsidRPr="00026B22">
        <w:rPr>
          <w:rFonts w:ascii="Arial" w:hAnsi="Arial" w:cs="Arial"/>
          <w:sz w:val="22"/>
          <w:szCs w:val="22"/>
        </w:rPr>
        <w:t>5</w:t>
      </w:r>
      <w:r w:rsidRPr="00026B22">
        <w:rPr>
          <w:rFonts w:ascii="Arial" w:hAnsi="Arial" w:cs="Arial"/>
          <w:sz w:val="22"/>
          <w:szCs w:val="22"/>
        </w:rPr>
        <w:t>- R$ 6.</w:t>
      </w:r>
      <w:r w:rsidR="006C4449" w:rsidRPr="00026B22">
        <w:rPr>
          <w:rFonts w:ascii="Arial" w:hAnsi="Arial" w:cs="Arial"/>
          <w:sz w:val="22"/>
          <w:szCs w:val="22"/>
        </w:rPr>
        <w:t>493</w:t>
      </w:r>
      <w:r w:rsidRPr="00026B22">
        <w:rPr>
          <w:rFonts w:ascii="Arial" w:hAnsi="Arial" w:cs="Arial"/>
          <w:sz w:val="22"/>
          <w:szCs w:val="22"/>
        </w:rPr>
        <w:t>,</w:t>
      </w:r>
      <w:r w:rsidR="006C4449" w:rsidRPr="00026B22">
        <w:rPr>
          <w:rFonts w:ascii="Arial" w:hAnsi="Arial" w:cs="Arial"/>
          <w:sz w:val="22"/>
          <w:szCs w:val="22"/>
        </w:rPr>
        <w:t>74</w:t>
      </w:r>
      <w:r w:rsidRPr="00026B22">
        <w:rPr>
          <w:sz w:val="20"/>
          <w:szCs w:val="20"/>
        </w:rPr>
        <w:t xml:space="preserve"> </w:t>
      </w:r>
      <w:r w:rsidRPr="00026B22">
        <w:rPr>
          <w:rFonts w:ascii="Arial" w:hAnsi="Arial" w:cs="Arial"/>
          <w:sz w:val="22"/>
          <w:szCs w:val="22"/>
        </w:rPr>
        <w:t>(seis mil,</w:t>
      </w:r>
      <w:r w:rsidR="006C4449" w:rsidRPr="00026B22">
        <w:rPr>
          <w:rFonts w:ascii="Arial" w:hAnsi="Arial" w:cs="Arial"/>
          <w:sz w:val="22"/>
          <w:szCs w:val="22"/>
        </w:rPr>
        <w:t xml:space="preserve"> quatrocentos e noventa e três reais e setenta e quatro centavos</w:t>
      </w:r>
      <w:r w:rsidRPr="00026B22">
        <w:rPr>
          <w:rFonts w:ascii="Arial" w:hAnsi="Arial" w:cs="Arial"/>
          <w:sz w:val="22"/>
          <w:szCs w:val="22"/>
        </w:rPr>
        <w:t>).</w:t>
      </w:r>
    </w:p>
    <w:p w14:paraId="053E06F9" w14:textId="77777777"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379E3EF9" w14:textId="05DD824F"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CE298FE" w14:textId="77777777" w:rsidR="007A1CEC" w:rsidRPr="001743FA" w:rsidRDefault="007A1CEC" w:rsidP="007A1CEC">
      <w:pPr>
        <w:tabs>
          <w:tab w:val="left" w:pos="1500"/>
        </w:tabs>
        <w:spacing w:line="360" w:lineRule="auto"/>
        <w:jc w:val="both"/>
        <w:rPr>
          <w:rFonts w:ascii="Arial" w:hAnsi="Arial" w:cs="Arial"/>
          <w:sz w:val="22"/>
          <w:szCs w:val="22"/>
        </w:rPr>
      </w:pPr>
      <w:r w:rsidRPr="009E7D67">
        <w:rPr>
          <w:rFonts w:ascii="Arial" w:hAnsi="Arial" w:cs="Arial"/>
          <w:b/>
          <w:sz w:val="22"/>
          <w:szCs w:val="22"/>
        </w:rPr>
        <w:t xml:space="preserve">Habilitação: </w:t>
      </w:r>
      <w:r w:rsidRPr="009E7D67">
        <w:rPr>
          <w:rFonts w:ascii="Arial" w:hAnsi="Arial" w:cs="Arial"/>
          <w:sz w:val="22"/>
          <w:szCs w:val="22"/>
        </w:rPr>
        <w:t>Ensino Superior.</w:t>
      </w:r>
    </w:p>
    <w:p w14:paraId="2C142D81"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D449E06" w14:textId="77777777" w:rsidR="007A1CEC" w:rsidRDefault="007A1CEC" w:rsidP="00913F5F">
      <w:pPr>
        <w:numPr>
          <w:ilvl w:val="0"/>
          <w:numId w:val="28"/>
        </w:numPr>
        <w:tabs>
          <w:tab w:val="left" w:pos="284"/>
        </w:tabs>
        <w:spacing w:after="120" w:line="360" w:lineRule="auto"/>
        <w:ind w:left="0" w:firstLine="0"/>
        <w:jc w:val="both"/>
        <w:rPr>
          <w:rFonts w:ascii="Arial" w:eastAsia="Arial" w:hAnsi="Arial" w:cs="Arial"/>
          <w:sz w:val="22"/>
          <w:szCs w:val="22"/>
        </w:rPr>
      </w:pPr>
      <w:r>
        <w:rPr>
          <w:rFonts w:ascii="Arial" w:eastAsia="Arial" w:hAnsi="Arial" w:cs="Arial"/>
          <w:sz w:val="22"/>
          <w:szCs w:val="22"/>
        </w:rPr>
        <w:t>Assessorar e supervisionar as ações de Atenção Primária à Saúde e Vigilância em Saúde;</w:t>
      </w:r>
    </w:p>
    <w:p w14:paraId="5C6F2CFC" w14:textId="77777777" w:rsidR="007A1CEC" w:rsidRDefault="007A1CEC" w:rsidP="00913F5F">
      <w:pPr>
        <w:numPr>
          <w:ilvl w:val="0"/>
          <w:numId w:val="28"/>
        </w:numPr>
        <w:tabs>
          <w:tab w:val="left" w:pos="284"/>
        </w:tabs>
        <w:spacing w:after="120" w:line="360" w:lineRule="auto"/>
        <w:ind w:left="0" w:firstLine="0"/>
        <w:jc w:val="both"/>
        <w:rPr>
          <w:rFonts w:ascii="Arial" w:eastAsia="Arial" w:hAnsi="Arial" w:cs="Arial"/>
          <w:sz w:val="22"/>
          <w:szCs w:val="22"/>
        </w:rPr>
      </w:pPr>
      <w:r>
        <w:rPr>
          <w:rFonts w:ascii="Arial" w:eastAsia="Arial" w:hAnsi="Arial" w:cs="Arial"/>
          <w:sz w:val="22"/>
          <w:szCs w:val="22"/>
        </w:rPr>
        <w:t>Promover e acompanhar a Política de Atenção Primária à Saúde e Vigilância em Saúde no município;</w:t>
      </w:r>
    </w:p>
    <w:p w14:paraId="58E9BDA8" w14:textId="77777777" w:rsidR="00E10A3B" w:rsidRDefault="00E10A3B" w:rsidP="00E10A3B">
      <w:pPr>
        <w:tabs>
          <w:tab w:val="left" w:pos="284"/>
        </w:tabs>
        <w:spacing w:after="120" w:line="360" w:lineRule="auto"/>
        <w:jc w:val="both"/>
        <w:rPr>
          <w:rFonts w:ascii="Arial" w:eastAsia="Arial" w:hAnsi="Arial" w:cs="Arial"/>
          <w:sz w:val="22"/>
          <w:szCs w:val="22"/>
        </w:rPr>
      </w:pPr>
    </w:p>
    <w:p w14:paraId="0274B2B8" w14:textId="77777777" w:rsidR="00E10A3B" w:rsidRDefault="00E10A3B" w:rsidP="00E10A3B">
      <w:pPr>
        <w:tabs>
          <w:tab w:val="left" w:pos="284"/>
        </w:tabs>
        <w:spacing w:after="120" w:line="360" w:lineRule="auto"/>
        <w:jc w:val="both"/>
        <w:rPr>
          <w:rFonts w:ascii="Arial" w:eastAsia="Arial" w:hAnsi="Arial" w:cs="Arial"/>
          <w:sz w:val="22"/>
          <w:szCs w:val="22"/>
        </w:rPr>
      </w:pPr>
    </w:p>
    <w:p w14:paraId="55BB1060" w14:textId="77777777" w:rsidR="00E10A3B" w:rsidRDefault="00E10A3B" w:rsidP="00E10A3B">
      <w:pPr>
        <w:tabs>
          <w:tab w:val="left" w:pos="284"/>
        </w:tabs>
        <w:spacing w:after="120" w:line="360" w:lineRule="auto"/>
        <w:jc w:val="both"/>
        <w:rPr>
          <w:rFonts w:ascii="Arial" w:eastAsia="Arial" w:hAnsi="Arial" w:cs="Arial"/>
          <w:sz w:val="22"/>
          <w:szCs w:val="22"/>
        </w:rPr>
      </w:pPr>
    </w:p>
    <w:p w14:paraId="5D7E8DCB" w14:textId="77777777" w:rsidR="00E10A3B" w:rsidRDefault="00E10A3B" w:rsidP="00E10A3B">
      <w:pPr>
        <w:tabs>
          <w:tab w:val="left" w:pos="284"/>
        </w:tabs>
        <w:spacing w:after="120" w:line="360" w:lineRule="auto"/>
        <w:jc w:val="both"/>
        <w:rPr>
          <w:rFonts w:ascii="Arial" w:eastAsia="Arial" w:hAnsi="Arial" w:cs="Arial"/>
          <w:sz w:val="22"/>
          <w:szCs w:val="22"/>
        </w:rPr>
      </w:pPr>
    </w:p>
    <w:p w14:paraId="301DB376" w14:textId="77777777" w:rsidR="007A1CEC" w:rsidRDefault="007A1CEC" w:rsidP="00913F5F">
      <w:pPr>
        <w:numPr>
          <w:ilvl w:val="0"/>
          <w:numId w:val="28"/>
        </w:numPr>
        <w:tabs>
          <w:tab w:val="left" w:pos="284"/>
        </w:tabs>
        <w:spacing w:after="120" w:line="360" w:lineRule="auto"/>
        <w:ind w:left="0" w:firstLine="0"/>
        <w:jc w:val="both"/>
        <w:rPr>
          <w:rFonts w:ascii="Arial" w:eastAsia="Arial" w:hAnsi="Arial" w:cs="Arial"/>
          <w:sz w:val="22"/>
          <w:szCs w:val="22"/>
        </w:rPr>
      </w:pPr>
      <w:r>
        <w:rPr>
          <w:rFonts w:ascii="Arial" w:eastAsia="Arial" w:hAnsi="Arial" w:cs="Arial"/>
          <w:sz w:val="22"/>
          <w:szCs w:val="22"/>
        </w:rPr>
        <w:t>Estimular a integração das ações de Vigilância em Saúde com as de Atenção à Saúde, bem como com outras áreas da Secretaria Municipal de Saúde e da Administração Pública;</w:t>
      </w:r>
    </w:p>
    <w:p w14:paraId="7E7A8FA1" w14:textId="77777777" w:rsidR="007A1CEC" w:rsidRDefault="007A1CEC" w:rsidP="000044CC">
      <w:pPr>
        <w:numPr>
          <w:ilvl w:val="0"/>
          <w:numId w:val="28"/>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 xml:space="preserve">Apoiar as gerências de Atenção Primária à Saúde e Vigilância em Saúde, promovendo a interação entre as áreas no processo de implementação das respectivas políticas; </w:t>
      </w:r>
    </w:p>
    <w:p w14:paraId="3EE5048E" w14:textId="77777777" w:rsidR="007A1CEC" w:rsidRDefault="007A1CEC" w:rsidP="000044CC">
      <w:pPr>
        <w:numPr>
          <w:ilvl w:val="0"/>
          <w:numId w:val="28"/>
        </w:numPr>
        <w:tabs>
          <w:tab w:val="left" w:pos="142"/>
          <w:tab w:val="left" w:pos="284"/>
        </w:tabs>
        <w:spacing w:after="120" w:line="360" w:lineRule="auto"/>
        <w:ind w:left="0" w:hanging="11"/>
        <w:jc w:val="both"/>
        <w:rPr>
          <w:rFonts w:ascii="Arial" w:eastAsia="Arial" w:hAnsi="Arial" w:cs="Arial"/>
          <w:sz w:val="22"/>
          <w:szCs w:val="22"/>
        </w:rPr>
      </w:pPr>
      <w:bookmarkStart w:id="5" w:name="_heading=h.3dy6vkm" w:colFirst="0" w:colLast="0"/>
      <w:bookmarkEnd w:id="5"/>
      <w:r>
        <w:rPr>
          <w:rFonts w:ascii="Arial" w:eastAsia="Arial" w:hAnsi="Arial" w:cs="Arial"/>
          <w:sz w:val="22"/>
          <w:szCs w:val="22"/>
        </w:rPr>
        <w:t>Colaborar com as atividades de educação permanente em saúde no âmbito da Atenção Primária à Saúde e Vigilância em Saúde;</w:t>
      </w:r>
    </w:p>
    <w:p w14:paraId="72EC992B" w14:textId="77777777" w:rsidR="007A1CEC" w:rsidRDefault="007A1CEC" w:rsidP="000044CC">
      <w:pPr>
        <w:numPr>
          <w:ilvl w:val="0"/>
          <w:numId w:val="28"/>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Fomentar a participação da sociedade organizada nas ações de Atenção à Saúde e Vigilância em Saúde;</w:t>
      </w:r>
    </w:p>
    <w:p w14:paraId="79BD01CD" w14:textId="77777777" w:rsidR="007A1CEC" w:rsidRDefault="007A1CEC" w:rsidP="000044CC">
      <w:pPr>
        <w:numPr>
          <w:ilvl w:val="0"/>
          <w:numId w:val="28"/>
        </w:numPr>
        <w:tabs>
          <w:tab w:val="left" w:pos="426"/>
        </w:tabs>
        <w:spacing w:after="120" w:line="360" w:lineRule="auto"/>
        <w:ind w:left="0" w:hanging="11"/>
        <w:jc w:val="both"/>
        <w:rPr>
          <w:rFonts w:ascii="Arial" w:eastAsia="Arial" w:hAnsi="Arial" w:cs="Arial"/>
          <w:sz w:val="22"/>
          <w:szCs w:val="22"/>
        </w:rPr>
      </w:pPr>
      <w:r>
        <w:rPr>
          <w:rFonts w:ascii="Arial" w:eastAsia="Arial" w:hAnsi="Arial" w:cs="Arial"/>
          <w:sz w:val="22"/>
          <w:szCs w:val="22"/>
        </w:rPr>
        <w:t xml:space="preserve"> Implementar o modelo de atenção à saúde em consonância com as diretrizes assistenciais definidas pela política municipal de saúde, propondo e coordenando estratégias para sua operacionalização;</w:t>
      </w:r>
    </w:p>
    <w:p w14:paraId="62FB06FD" w14:textId="77777777" w:rsidR="007A1CEC" w:rsidRPr="00937678" w:rsidRDefault="007A1CEC" w:rsidP="000044CC">
      <w:pPr>
        <w:pStyle w:val="PargrafodaLista"/>
        <w:numPr>
          <w:ilvl w:val="0"/>
          <w:numId w:val="28"/>
        </w:numPr>
        <w:tabs>
          <w:tab w:val="left" w:pos="426"/>
        </w:tabs>
        <w:spacing w:after="120" w:line="360" w:lineRule="auto"/>
        <w:ind w:left="0" w:hanging="11"/>
        <w:jc w:val="both"/>
        <w:rPr>
          <w:rFonts w:ascii="Arial" w:eastAsia="Arial" w:hAnsi="Arial" w:cs="Arial"/>
          <w:sz w:val="22"/>
          <w:szCs w:val="22"/>
        </w:rPr>
      </w:pPr>
      <w:r w:rsidRPr="00937678">
        <w:rPr>
          <w:rFonts w:ascii="Arial" w:eastAsia="Arial" w:hAnsi="Arial" w:cs="Arial"/>
          <w:sz w:val="22"/>
          <w:szCs w:val="22"/>
        </w:rPr>
        <w:t>Coordenar o planejamento, execução e controle dos programas estratégicos do SUS;</w:t>
      </w:r>
    </w:p>
    <w:p w14:paraId="5347F8F1" w14:textId="77777777" w:rsidR="007A1CEC" w:rsidRPr="00937678" w:rsidRDefault="007A1CEC" w:rsidP="000044CC">
      <w:pPr>
        <w:pStyle w:val="PargrafodaLista"/>
        <w:numPr>
          <w:ilvl w:val="0"/>
          <w:numId w:val="28"/>
        </w:numPr>
        <w:tabs>
          <w:tab w:val="left" w:pos="284"/>
        </w:tabs>
        <w:spacing w:after="120" w:line="360" w:lineRule="auto"/>
        <w:ind w:left="0" w:hanging="11"/>
        <w:jc w:val="both"/>
        <w:rPr>
          <w:rFonts w:ascii="Arial" w:eastAsia="Arial" w:hAnsi="Arial" w:cs="Arial"/>
          <w:sz w:val="22"/>
          <w:szCs w:val="22"/>
        </w:rPr>
      </w:pPr>
      <w:r w:rsidRPr="00937678">
        <w:rPr>
          <w:rFonts w:ascii="Arial" w:eastAsia="Arial" w:hAnsi="Arial" w:cs="Arial"/>
          <w:sz w:val="22"/>
          <w:szCs w:val="22"/>
        </w:rPr>
        <w:t>Propor estratégias e coordenar operações no controle de situações de risco e situações eventuais que possam comprometer as condições de saúde da população;</w:t>
      </w:r>
    </w:p>
    <w:p w14:paraId="0B261803" w14:textId="77777777" w:rsidR="007A1CEC" w:rsidRDefault="007A1CEC" w:rsidP="000044CC">
      <w:pPr>
        <w:numPr>
          <w:ilvl w:val="0"/>
          <w:numId w:val="28"/>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Monitorar e avaliar, juntamente com as gerências, os resultados produzidos pelas equipes, propondo estratégias para o alcance de metas e indicadores de saúde;</w:t>
      </w:r>
    </w:p>
    <w:p w14:paraId="405D1D35" w14:textId="77777777" w:rsidR="000044CC" w:rsidRDefault="007A1CEC" w:rsidP="000044CC">
      <w:pPr>
        <w:numPr>
          <w:ilvl w:val="0"/>
          <w:numId w:val="28"/>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Zelar pelos bens públicos municipais disponibilizados à Secretaria Municipal de Saúde, bem como da</w:t>
      </w:r>
      <w:r>
        <w:rPr>
          <w:rFonts w:ascii="Arial" w:eastAsia="Arial" w:hAnsi="Arial" w:cs="Arial"/>
          <w:color w:val="FF0000"/>
          <w:sz w:val="22"/>
          <w:szCs w:val="22"/>
        </w:rPr>
        <w:t xml:space="preserve"> </w:t>
      </w:r>
      <w:r>
        <w:rPr>
          <w:rFonts w:ascii="Arial" w:eastAsia="Arial" w:hAnsi="Arial" w:cs="Arial"/>
          <w:sz w:val="22"/>
          <w:szCs w:val="22"/>
        </w:rPr>
        <w:t>documentação institucional de acordo com a Lei Geral de Proteção de Dados</w:t>
      </w:r>
      <w:r w:rsidRPr="009E7D67">
        <w:rPr>
          <w:rFonts w:ascii="Arial" w:eastAsia="Arial" w:hAnsi="Arial" w:cs="Arial"/>
          <w:sz w:val="22"/>
          <w:szCs w:val="22"/>
        </w:rPr>
        <w:t>-LGPD;</w:t>
      </w:r>
    </w:p>
    <w:p w14:paraId="295107D1" w14:textId="6ACC72CD" w:rsidR="007A1CEC" w:rsidRPr="000044CC" w:rsidRDefault="007A1CEC" w:rsidP="000044CC">
      <w:pPr>
        <w:numPr>
          <w:ilvl w:val="0"/>
          <w:numId w:val="28"/>
        </w:numPr>
        <w:tabs>
          <w:tab w:val="left" w:pos="142"/>
          <w:tab w:val="left" w:pos="426"/>
        </w:tabs>
        <w:spacing w:after="120" w:line="360" w:lineRule="auto"/>
        <w:ind w:left="0" w:hanging="11"/>
        <w:jc w:val="both"/>
        <w:rPr>
          <w:rFonts w:ascii="Arial" w:eastAsia="Arial" w:hAnsi="Arial" w:cs="Arial"/>
          <w:sz w:val="22"/>
          <w:szCs w:val="22"/>
        </w:rPr>
      </w:pPr>
      <w:r w:rsidRPr="000044CC">
        <w:rPr>
          <w:rFonts w:ascii="Arial" w:eastAsia="Arial" w:hAnsi="Arial" w:cs="Arial"/>
          <w:sz w:val="22"/>
          <w:szCs w:val="22"/>
        </w:rPr>
        <w:t>Exercer outras atividades que lhe forem atribuídas na sua área de atuação.</w:t>
      </w:r>
    </w:p>
    <w:p w14:paraId="24A5AFE0" w14:textId="77777777" w:rsidR="007A1CEC" w:rsidRDefault="007A1CEC" w:rsidP="007A1CEC">
      <w:pPr>
        <w:spacing w:after="120" w:line="360" w:lineRule="auto"/>
        <w:ind w:hanging="11"/>
        <w:jc w:val="both"/>
        <w:rPr>
          <w:rFonts w:ascii="Arial" w:hAnsi="Arial" w:cs="Arial"/>
          <w:b/>
          <w:bCs/>
        </w:rPr>
      </w:pPr>
    </w:p>
    <w:p w14:paraId="4767589F" w14:textId="77777777" w:rsidR="00A90FBD" w:rsidRDefault="00A90FBD" w:rsidP="007A1CEC">
      <w:pPr>
        <w:spacing w:after="120" w:line="360" w:lineRule="auto"/>
        <w:ind w:hanging="11"/>
        <w:jc w:val="both"/>
        <w:rPr>
          <w:rFonts w:ascii="Arial" w:hAnsi="Arial" w:cs="Arial"/>
          <w:b/>
          <w:bCs/>
        </w:rPr>
      </w:pPr>
    </w:p>
    <w:p w14:paraId="28521AC7" w14:textId="77777777" w:rsidR="007A1CEC" w:rsidRPr="009E7D67" w:rsidRDefault="007A1CEC" w:rsidP="007A1CEC">
      <w:pPr>
        <w:jc w:val="both"/>
        <w:rPr>
          <w:rFonts w:ascii="Arial" w:hAnsi="Arial" w:cs="Arial"/>
          <w:b/>
          <w:bCs/>
          <w:sz w:val="22"/>
          <w:szCs w:val="22"/>
        </w:rPr>
      </w:pPr>
      <w:r w:rsidRPr="009E7D67">
        <w:rPr>
          <w:rFonts w:ascii="Arial" w:hAnsi="Arial" w:cs="Arial"/>
          <w:b/>
          <w:bCs/>
          <w:sz w:val="22"/>
          <w:szCs w:val="22"/>
        </w:rPr>
        <w:t>ASSESSOR ADMINISTRATIVO EM SAÚDE:</w:t>
      </w:r>
    </w:p>
    <w:p w14:paraId="70D9FAC4"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sidRPr="009E7D67">
        <w:rPr>
          <w:rFonts w:ascii="Arial" w:hAnsi="Arial" w:cs="Arial"/>
          <w:b/>
          <w:sz w:val="22"/>
          <w:szCs w:val="22"/>
        </w:rPr>
        <w:t>Forma de provimento:</w:t>
      </w:r>
      <w:r w:rsidRPr="009E7D67">
        <w:rPr>
          <w:rFonts w:ascii="Arial" w:hAnsi="Arial" w:cs="Arial"/>
          <w:sz w:val="22"/>
          <w:szCs w:val="22"/>
        </w:rPr>
        <w:t xml:space="preserve"> em comissão, de livre </w:t>
      </w:r>
      <w:r w:rsidRPr="001743FA">
        <w:rPr>
          <w:rFonts w:ascii="Arial" w:hAnsi="Arial" w:cs="Arial"/>
          <w:sz w:val="22"/>
          <w:szCs w:val="22"/>
        </w:rPr>
        <w:t xml:space="preserve">nomeação e exoneração pelo Chefe do </w:t>
      </w:r>
      <w:r w:rsidRPr="007818D3">
        <w:rPr>
          <w:rFonts w:ascii="Arial" w:hAnsi="Arial" w:cs="Arial"/>
          <w:sz w:val="22"/>
          <w:szCs w:val="22"/>
        </w:rPr>
        <w:t>Executivo Municipal.</w:t>
      </w:r>
    </w:p>
    <w:p w14:paraId="75762411" w14:textId="428004B5" w:rsidR="007A1CEC" w:rsidRPr="007818D3"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6C4449" w:rsidRPr="00026B22">
        <w:rPr>
          <w:rFonts w:ascii="Arial" w:hAnsi="Arial" w:cs="Arial"/>
          <w:sz w:val="22"/>
          <w:szCs w:val="22"/>
        </w:rPr>
        <w:t>CC-5- R$ 6.493,74</w:t>
      </w:r>
      <w:r w:rsidR="006C4449" w:rsidRPr="00026B22">
        <w:rPr>
          <w:sz w:val="20"/>
          <w:szCs w:val="20"/>
        </w:rPr>
        <w:t xml:space="preserve"> </w:t>
      </w:r>
      <w:r w:rsidR="006C4449" w:rsidRPr="00026B22">
        <w:rPr>
          <w:rFonts w:ascii="Arial" w:hAnsi="Arial" w:cs="Arial"/>
          <w:sz w:val="22"/>
          <w:szCs w:val="22"/>
        </w:rPr>
        <w:t>(seis mil, quatrocentos e noventa e três reais e setenta e quatro centavos).</w:t>
      </w:r>
    </w:p>
    <w:p w14:paraId="50528B8C" w14:textId="77777777" w:rsidR="007A1CEC" w:rsidRDefault="007A1CEC" w:rsidP="007A1CEC">
      <w:pPr>
        <w:tabs>
          <w:tab w:val="left" w:pos="1500"/>
        </w:tabs>
        <w:spacing w:line="360" w:lineRule="auto"/>
        <w:jc w:val="both"/>
        <w:rPr>
          <w:rFonts w:ascii="Arial" w:hAnsi="Arial" w:cs="Arial"/>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7060E8B8" w14:textId="77777777" w:rsidR="00E10A3B" w:rsidRDefault="00E10A3B" w:rsidP="007A1CEC">
      <w:pPr>
        <w:tabs>
          <w:tab w:val="left" w:pos="1500"/>
        </w:tabs>
        <w:spacing w:line="360" w:lineRule="auto"/>
        <w:jc w:val="both"/>
        <w:rPr>
          <w:rFonts w:ascii="Arial" w:hAnsi="Arial" w:cs="Arial"/>
          <w:sz w:val="22"/>
          <w:szCs w:val="22"/>
        </w:rPr>
      </w:pPr>
    </w:p>
    <w:p w14:paraId="5ED3C37B" w14:textId="77777777" w:rsidR="00E10A3B" w:rsidRPr="001743FA" w:rsidRDefault="00E10A3B" w:rsidP="007A1CEC">
      <w:pPr>
        <w:tabs>
          <w:tab w:val="left" w:pos="1500"/>
        </w:tabs>
        <w:spacing w:line="360" w:lineRule="auto"/>
        <w:jc w:val="both"/>
        <w:rPr>
          <w:rFonts w:ascii="Arial" w:hAnsi="Arial" w:cs="Arial"/>
          <w:b/>
          <w:sz w:val="22"/>
          <w:szCs w:val="22"/>
        </w:rPr>
      </w:pPr>
    </w:p>
    <w:p w14:paraId="09C05EF1" w14:textId="36D8011E"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3406F84D" w14:textId="77777777" w:rsidR="007A1CEC" w:rsidRPr="009E7D67" w:rsidRDefault="007A1CEC" w:rsidP="007A1CEC">
      <w:pPr>
        <w:tabs>
          <w:tab w:val="left" w:pos="1500"/>
        </w:tabs>
        <w:spacing w:line="360" w:lineRule="auto"/>
        <w:jc w:val="both"/>
        <w:rPr>
          <w:rFonts w:ascii="Arial" w:hAnsi="Arial" w:cs="Arial"/>
          <w:sz w:val="22"/>
          <w:szCs w:val="22"/>
        </w:rPr>
      </w:pPr>
      <w:r w:rsidRPr="009E7D67">
        <w:rPr>
          <w:rFonts w:ascii="Arial" w:hAnsi="Arial" w:cs="Arial"/>
          <w:b/>
          <w:sz w:val="22"/>
          <w:szCs w:val="22"/>
        </w:rPr>
        <w:t xml:space="preserve">Habilitação: </w:t>
      </w:r>
      <w:r w:rsidRPr="009E7D67">
        <w:rPr>
          <w:rFonts w:ascii="Arial" w:hAnsi="Arial" w:cs="Arial"/>
          <w:sz w:val="22"/>
          <w:szCs w:val="22"/>
        </w:rPr>
        <w:t>Ensino Superior.</w:t>
      </w:r>
    </w:p>
    <w:p w14:paraId="0A707705"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792B484" w14:textId="77777777" w:rsidR="007A1CEC" w:rsidRPr="00937678" w:rsidRDefault="007A1CEC" w:rsidP="007A1CEC">
      <w:pPr>
        <w:pStyle w:val="PargrafodaLista"/>
        <w:spacing w:line="360" w:lineRule="auto"/>
        <w:jc w:val="both"/>
        <w:rPr>
          <w:rFonts w:ascii="Arial" w:eastAsia="Arial" w:hAnsi="Arial" w:cs="Arial"/>
          <w:sz w:val="22"/>
          <w:szCs w:val="22"/>
        </w:rPr>
      </w:pPr>
    </w:p>
    <w:p w14:paraId="7223DA2E" w14:textId="77777777" w:rsidR="007A1CEC" w:rsidRDefault="007A1CEC" w:rsidP="007A1CEC">
      <w:pPr>
        <w:pStyle w:val="PargrafodaLista"/>
        <w:spacing w:after="120" w:line="360" w:lineRule="auto"/>
        <w:ind w:left="0"/>
        <w:jc w:val="both"/>
        <w:rPr>
          <w:rFonts w:ascii="Arial" w:eastAsia="Arial" w:hAnsi="Arial" w:cs="Arial"/>
          <w:sz w:val="22"/>
          <w:szCs w:val="22"/>
        </w:rPr>
      </w:pPr>
      <w:r w:rsidRPr="00937678">
        <w:rPr>
          <w:rFonts w:ascii="Arial" w:eastAsia="Arial" w:hAnsi="Arial" w:cs="Arial"/>
          <w:b/>
          <w:bCs/>
          <w:sz w:val="22"/>
          <w:szCs w:val="22"/>
        </w:rPr>
        <w:t>I-</w:t>
      </w:r>
      <w:r>
        <w:rPr>
          <w:rFonts w:ascii="Arial" w:eastAsia="Arial" w:hAnsi="Arial" w:cs="Arial"/>
          <w:sz w:val="22"/>
          <w:szCs w:val="22"/>
        </w:rPr>
        <w:t xml:space="preserve"> </w:t>
      </w:r>
      <w:r w:rsidRPr="00937678">
        <w:rPr>
          <w:rFonts w:ascii="Arial" w:eastAsia="Arial" w:hAnsi="Arial" w:cs="Arial"/>
          <w:sz w:val="22"/>
          <w:szCs w:val="22"/>
        </w:rPr>
        <w:t>Diagnosticar as necessidades e demandas por serviços de saúde no âmbito municipal;</w:t>
      </w:r>
    </w:p>
    <w:p w14:paraId="647619AF"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II- </w:t>
      </w:r>
      <w:r w:rsidRPr="00937678">
        <w:rPr>
          <w:rFonts w:ascii="Arial" w:eastAsia="Arial" w:hAnsi="Arial" w:cs="Arial"/>
          <w:sz w:val="22"/>
          <w:szCs w:val="22"/>
        </w:rPr>
        <w:t>Monitorar a execução do Planejamento em Saúde e implementar políticas e projetos específicos;</w:t>
      </w:r>
    </w:p>
    <w:p w14:paraId="21C43BE6"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III- </w:t>
      </w:r>
      <w:r w:rsidRPr="00937678">
        <w:rPr>
          <w:rFonts w:ascii="Arial" w:eastAsia="Arial" w:hAnsi="Arial" w:cs="Arial"/>
          <w:sz w:val="22"/>
          <w:szCs w:val="22"/>
        </w:rPr>
        <w:t>Coordenar as atividades administrativas que dão suporte a Secretaria Municipal de Saúde, bem como as atividades relativas à gestão patrimonial, orçamentária e financeira;</w:t>
      </w:r>
    </w:p>
    <w:p w14:paraId="003A9A8F"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IV- </w:t>
      </w:r>
      <w:r w:rsidRPr="00937678">
        <w:rPr>
          <w:rFonts w:ascii="Arial" w:eastAsia="Arial" w:hAnsi="Arial" w:cs="Arial"/>
          <w:sz w:val="22"/>
          <w:szCs w:val="22"/>
        </w:rPr>
        <w:t>Garantir a eficiência da gestão, baseada em boas práticas e aprimoramento na gestão de recursos;</w:t>
      </w:r>
    </w:p>
    <w:p w14:paraId="634815AC"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V- </w:t>
      </w:r>
      <w:r w:rsidRPr="00937678">
        <w:rPr>
          <w:rFonts w:ascii="Arial" w:eastAsia="Arial" w:hAnsi="Arial" w:cs="Arial"/>
          <w:sz w:val="22"/>
          <w:szCs w:val="22"/>
        </w:rPr>
        <w:t>Propor políticas e diretrizes que visem a garantir a eficiência e a eficácia na execução das atividades de sua área de competência;</w:t>
      </w:r>
    </w:p>
    <w:p w14:paraId="5F744A64"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VI- </w:t>
      </w:r>
      <w:r w:rsidRPr="00937678">
        <w:rPr>
          <w:rFonts w:ascii="Arial" w:eastAsia="Arial" w:hAnsi="Arial" w:cs="Arial"/>
          <w:sz w:val="22"/>
          <w:szCs w:val="22"/>
        </w:rPr>
        <w:t>Manter permanente intercâmbio com os órgãos do sistema estadual e federal nas áreas de sua competência;</w:t>
      </w:r>
    </w:p>
    <w:p w14:paraId="0B56BD91"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VII-</w:t>
      </w:r>
      <w:r w:rsidRPr="00937678">
        <w:rPr>
          <w:rFonts w:ascii="Arial" w:eastAsia="Arial" w:hAnsi="Arial" w:cs="Arial"/>
          <w:sz w:val="22"/>
          <w:szCs w:val="22"/>
        </w:rPr>
        <w:t xml:space="preserve"> Coordenar, orientar, supervisionar e executar as atividades de pessoal, material, patrimônio, transporte e serviços gerais no âmbito da Secretaria de Estado de Saúde;</w:t>
      </w:r>
    </w:p>
    <w:p w14:paraId="19B311FC"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VIII- </w:t>
      </w:r>
      <w:r w:rsidRPr="00937678">
        <w:rPr>
          <w:rFonts w:ascii="Arial" w:eastAsia="Arial" w:hAnsi="Arial" w:cs="Arial"/>
          <w:sz w:val="22"/>
          <w:szCs w:val="22"/>
        </w:rPr>
        <w:t>Coordenar, orientar e acompanhar a execução dos contratos de prestação de serviços e outros no âmbito da Secretaria de Estado de Saúde;</w:t>
      </w:r>
    </w:p>
    <w:p w14:paraId="05C5ADC4" w14:textId="77777777" w:rsidR="007A1CEC"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IX- </w:t>
      </w:r>
      <w:r w:rsidRPr="00937678">
        <w:rPr>
          <w:rFonts w:ascii="Arial" w:eastAsia="Arial" w:hAnsi="Arial" w:cs="Arial"/>
          <w:sz w:val="22"/>
          <w:szCs w:val="22"/>
        </w:rPr>
        <w:t xml:space="preserve">Analisar a legislação da área da saúde e identificar as </w:t>
      </w:r>
      <w:r>
        <w:rPr>
          <w:rFonts w:ascii="Arial" w:eastAsia="Arial" w:hAnsi="Arial" w:cs="Arial"/>
          <w:sz w:val="22"/>
          <w:szCs w:val="22"/>
        </w:rPr>
        <w:t>p</w:t>
      </w:r>
      <w:r w:rsidRPr="00937678">
        <w:rPr>
          <w:rFonts w:ascii="Arial" w:eastAsia="Arial" w:hAnsi="Arial" w:cs="Arial"/>
          <w:sz w:val="22"/>
          <w:szCs w:val="22"/>
        </w:rPr>
        <w:t xml:space="preserve">ortarias e </w:t>
      </w:r>
      <w:r>
        <w:rPr>
          <w:rFonts w:ascii="Arial" w:eastAsia="Arial" w:hAnsi="Arial" w:cs="Arial"/>
          <w:sz w:val="22"/>
          <w:szCs w:val="22"/>
        </w:rPr>
        <w:t>m</w:t>
      </w:r>
      <w:r w:rsidRPr="00937678">
        <w:rPr>
          <w:rFonts w:ascii="Arial" w:eastAsia="Arial" w:hAnsi="Arial" w:cs="Arial"/>
          <w:sz w:val="22"/>
          <w:szCs w:val="22"/>
        </w:rPr>
        <w:t xml:space="preserve">anuais publicados pelo Ministério da Saúde e Secretaria Estadual de Saúde, direcionando para as áreas competentes; </w:t>
      </w:r>
    </w:p>
    <w:p w14:paraId="0BA7FB0B" w14:textId="77777777" w:rsidR="007A1CEC" w:rsidRPr="000D3930"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X-</w:t>
      </w:r>
      <w:r>
        <w:rPr>
          <w:rFonts w:ascii="Arial" w:eastAsia="Arial" w:hAnsi="Arial" w:cs="Arial"/>
          <w:sz w:val="22"/>
          <w:szCs w:val="22"/>
        </w:rPr>
        <w:t xml:space="preserve"> </w:t>
      </w:r>
      <w:r w:rsidRPr="000D3930">
        <w:rPr>
          <w:rFonts w:ascii="Arial" w:eastAsia="Arial" w:hAnsi="Arial" w:cs="Arial"/>
          <w:sz w:val="22"/>
          <w:szCs w:val="22"/>
        </w:rPr>
        <w:t xml:space="preserve">Identificar possíveis propostas Federais ou Estaduais visando à captação de recursos financeiros vinculados; </w:t>
      </w:r>
    </w:p>
    <w:p w14:paraId="4656895F" w14:textId="77777777" w:rsidR="007A1CEC" w:rsidRPr="00937678" w:rsidRDefault="007A1CEC" w:rsidP="007A1CEC">
      <w:pPr>
        <w:pStyle w:val="PargrafodaLista"/>
        <w:spacing w:after="120" w:line="360" w:lineRule="auto"/>
        <w:ind w:left="0"/>
        <w:jc w:val="both"/>
        <w:rPr>
          <w:rFonts w:ascii="Arial" w:eastAsia="Arial" w:hAnsi="Arial" w:cs="Arial"/>
          <w:sz w:val="22"/>
          <w:szCs w:val="22"/>
        </w:rPr>
      </w:pPr>
      <w:r w:rsidRPr="000D3930">
        <w:rPr>
          <w:rFonts w:ascii="Arial" w:eastAsia="Arial" w:hAnsi="Arial" w:cs="Arial"/>
          <w:b/>
          <w:bCs/>
          <w:sz w:val="22"/>
          <w:szCs w:val="22"/>
        </w:rPr>
        <w:t>XI-</w:t>
      </w:r>
      <w:r>
        <w:rPr>
          <w:rFonts w:ascii="Arial" w:eastAsia="Arial" w:hAnsi="Arial" w:cs="Arial"/>
          <w:sz w:val="22"/>
          <w:szCs w:val="22"/>
        </w:rPr>
        <w:t xml:space="preserve"> </w:t>
      </w:r>
      <w:r w:rsidRPr="00937678">
        <w:rPr>
          <w:rFonts w:ascii="Arial" w:eastAsia="Arial" w:hAnsi="Arial" w:cs="Arial"/>
          <w:sz w:val="22"/>
          <w:szCs w:val="22"/>
        </w:rPr>
        <w:t xml:space="preserve">Planejar, coordenar e avaliar as ações da Secretaria Municipal de Saúde definidas no Plano Municipal de Saúde e Programação Anual em Saúde; </w:t>
      </w:r>
    </w:p>
    <w:p w14:paraId="00E0DA15" w14:textId="77777777" w:rsidR="007A1CEC" w:rsidRDefault="007A1CEC" w:rsidP="007A1CEC">
      <w:pPr>
        <w:pStyle w:val="PargrafodaLista"/>
        <w:spacing w:after="120" w:line="360" w:lineRule="auto"/>
        <w:ind w:left="0"/>
        <w:jc w:val="both"/>
        <w:rPr>
          <w:rFonts w:ascii="Arial" w:eastAsia="Arial" w:hAnsi="Arial" w:cs="Arial"/>
          <w:sz w:val="22"/>
          <w:szCs w:val="22"/>
        </w:rPr>
      </w:pPr>
      <w:r w:rsidRPr="000D3930">
        <w:rPr>
          <w:rFonts w:ascii="Arial" w:eastAsia="Arial" w:hAnsi="Arial" w:cs="Arial"/>
          <w:b/>
          <w:bCs/>
          <w:sz w:val="22"/>
          <w:szCs w:val="22"/>
        </w:rPr>
        <w:t>XII-</w:t>
      </w:r>
      <w:r>
        <w:rPr>
          <w:rFonts w:ascii="Arial" w:eastAsia="Arial" w:hAnsi="Arial" w:cs="Arial"/>
          <w:sz w:val="22"/>
          <w:szCs w:val="22"/>
        </w:rPr>
        <w:t xml:space="preserve"> </w:t>
      </w:r>
      <w:r w:rsidRPr="00937678">
        <w:rPr>
          <w:rFonts w:ascii="Arial" w:eastAsia="Arial" w:hAnsi="Arial" w:cs="Arial"/>
          <w:sz w:val="22"/>
          <w:szCs w:val="22"/>
        </w:rPr>
        <w:t xml:space="preserve">Apoiar e oferecer suporte a equipe administrativa da Secretaria Municipal de Saúde; </w:t>
      </w:r>
    </w:p>
    <w:p w14:paraId="4D1AFF91" w14:textId="77777777" w:rsidR="007A1CEC" w:rsidRPr="000D3930"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XIII-</w:t>
      </w:r>
      <w:r>
        <w:rPr>
          <w:rFonts w:ascii="Arial" w:eastAsia="Arial" w:hAnsi="Arial" w:cs="Arial"/>
          <w:sz w:val="22"/>
          <w:szCs w:val="22"/>
        </w:rPr>
        <w:t xml:space="preserve"> </w:t>
      </w:r>
      <w:r w:rsidRPr="000D3930">
        <w:rPr>
          <w:rFonts w:ascii="Arial" w:eastAsia="Arial" w:hAnsi="Arial" w:cs="Arial"/>
          <w:sz w:val="22"/>
          <w:szCs w:val="22"/>
        </w:rPr>
        <w:t xml:space="preserve">Promover a parceria de diversas secretarias municipais no apoio aos projetos administrativos da saúde; </w:t>
      </w:r>
    </w:p>
    <w:p w14:paraId="1FCB3066" w14:textId="77777777" w:rsidR="007A1CEC" w:rsidRPr="00937678" w:rsidRDefault="007A1CEC" w:rsidP="007A1CEC">
      <w:pPr>
        <w:pStyle w:val="PargrafodaLista"/>
        <w:spacing w:after="120" w:line="360" w:lineRule="auto"/>
        <w:ind w:left="0"/>
        <w:jc w:val="both"/>
        <w:rPr>
          <w:rFonts w:ascii="Arial" w:eastAsia="Arial" w:hAnsi="Arial" w:cs="Arial"/>
          <w:sz w:val="22"/>
          <w:szCs w:val="22"/>
        </w:rPr>
      </w:pPr>
      <w:r w:rsidRPr="000D3930">
        <w:rPr>
          <w:rFonts w:ascii="Arial" w:eastAsia="Arial" w:hAnsi="Arial" w:cs="Arial"/>
          <w:b/>
          <w:bCs/>
          <w:sz w:val="22"/>
          <w:szCs w:val="22"/>
        </w:rPr>
        <w:t>XIV-</w:t>
      </w:r>
      <w:r>
        <w:rPr>
          <w:rFonts w:ascii="Arial" w:eastAsia="Arial" w:hAnsi="Arial" w:cs="Arial"/>
          <w:sz w:val="22"/>
          <w:szCs w:val="22"/>
        </w:rPr>
        <w:t xml:space="preserve"> </w:t>
      </w:r>
      <w:r w:rsidRPr="00937678">
        <w:rPr>
          <w:rFonts w:ascii="Arial" w:eastAsia="Arial" w:hAnsi="Arial" w:cs="Arial"/>
          <w:sz w:val="22"/>
          <w:szCs w:val="22"/>
        </w:rPr>
        <w:t xml:space="preserve">Acompanhar com a gerência da atenção básica e especializada, os sistemas de informação em que estão cadastrados os projetos aprovados; </w:t>
      </w:r>
    </w:p>
    <w:p w14:paraId="510C8C60" w14:textId="77777777" w:rsidR="007A1CEC" w:rsidRDefault="007A1CEC" w:rsidP="007A1CEC">
      <w:pPr>
        <w:pStyle w:val="PargrafodaLista"/>
        <w:spacing w:after="120" w:line="360" w:lineRule="auto"/>
        <w:ind w:left="0"/>
        <w:jc w:val="both"/>
        <w:rPr>
          <w:rFonts w:ascii="Arial" w:eastAsia="Arial" w:hAnsi="Arial" w:cs="Arial"/>
          <w:sz w:val="22"/>
          <w:szCs w:val="22"/>
        </w:rPr>
      </w:pPr>
      <w:r w:rsidRPr="00937678">
        <w:rPr>
          <w:rFonts w:ascii="Arial" w:eastAsia="Arial" w:hAnsi="Arial" w:cs="Arial"/>
          <w:sz w:val="22"/>
          <w:szCs w:val="22"/>
        </w:rPr>
        <w:t xml:space="preserve">Avaliar e encaminhar para resposta os processos/protocolos correspondentes ao setor administrativo; </w:t>
      </w:r>
    </w:p>
    <w:p w14:paraId="641B35D2" w14:textId="77777777" w:rsidR="00E10A3B" w:rsidRDefault="00E10A3B" w:rsidP="007A1CEC">
      <w:pPr>
        <w:pStyle w:val="PargrafodaLista"/>
        <w:spacing w:after="120" w:line="360" w:lineRule="auto"/>
        <w:ind w:left="0"/>
        <w:jc w:val="both"/>
        <w:rPr>
          <w:rFonts w:ascii="Arial" w:eastAsia="Arial" w:hAnsi="Arial" w:cs="Arial"/>
          <w:sz w:val="22"/>
          <w:szCs w:val="22"/>
        </w:rPr>
      </w:pPr>
    </w:p>
    <w:p w14:paraId="4D41B7B5" w14:textId="77777777" w:rsidR="00E10A3B" w:rsidRDefault="00E10A3B" w:rsidP="007A1CEC">
      <w:pPr>
        <w:pStyle w:val="PargrafodaLista"/>
        <w:spacing w:after="120" w:line="360" w:lineRule="auto"/>
        <w:ind w:left="0"/>
        <w:jc w:val="both"/>
        <w:rPr>
          <w:rFonts w:ascii="Arial" w:eastAsia="Arial" w:hAnsi="Arial" w:cs="Arial"/>
          <w:sz w:val="22"/>
          <w:szCs w:val="22"/>
        </w:rPr>
      </w:pPr>
    </w:p>
    <w:p w14:paraId="1B646A24" w14:textId="77777777" w:rsidR="00E10A3B" w:rsidRPr="00937678" w:rsidRDefault="00E10A3B" w:rsidP="007A1CEC">
      <w:pPr>
        <w:pStyle w:val="PargrafodaLista"/>
        <w:spacing w:after="120" w:line="360" w:lineRule="auto"/>
        <w:ind w:left="0"/>
        <w:jc w:val="both"/>
        <w:rPr>
          <w:rFonts w:ascii="Arial" w:eastAsia="Arial" w:hAnsi="Arial" w:cs="Arial"/>
          <w:sz w:val="22"/>
          <w:szCs w:val="22"/>
        </w:rPr>
      </w:pPr>
    </w:p>
    <w:p w14:paraId="6972181D" w14:textId="77777777" w:rsidR="007A1CEC" w:rsidRPr="00937678" w:rsidRDefault="007A1CEC" w:rsidP="007A1CEC">
      <w:pPr>
        <w:pStyle w:val="PargrafodaLista"/>
        <w:spacing w:after="120" w:line="360" w:lineRule="auto"/>
        <w:ind w:left="0"/>
        <w:jc w:val="both"/>
        <w:rPr>
          <w:rFonts w:ascii="Arial" w:eastAsia="Arial" w:hAnsi="Arial" w:cs="Arial"/>
          <w:sz w:val="22"/>
          <w:szCs w:val="22"/>
        </w:rPr>
      </w:pPr>
      <w:r w:rsidRPr="000D3930">
        <w:rPr>
          <w:rFonts w:ascii="Arial" w:eastAsia="Arial" w:hAnsi="Arial" w:cs="Arial"/>
          <w:b/>
          <w:bCs/>
          <w:sz w:val="22"/>
          <w:szCs w:val="22"/>
        </w:rPr>
        <w:t>XV-</w:t>
      </w:r>
      <w:r>
        <w:rPr>
          <w:rFonts w:ascii="Arial" w:eastAsia="Arial" w:hAnsi="Arial" w:cs="Arial"/>
          <w:b/>
          <w:bCs/>
          <w:sz w:val="22"/>
          <w:szCs w:val="22"/>
        </w:rPr>
        <w:t xml:space="preserve"> </w:t>
      </w:r>
      <w:r w:rsidRPr="00937678">
        <w:rPr>
          <w:rFonts w:ascii="Arial" w:eastAsia="Arial" w:hAnsi="Arial" w:cs="Arial"/>
          <w:sz w:val="22"/>
          <w:szCs w:val="22"/>
        </w:rPr>
        <w:t xml:space="preserve">Acompanhar as ocorrências no ponto biométrico dos setores da saúde, estabelecendo o fluxo e trâmite de protocolos no âmbito da Secretaria Municipal da Saúde; </w:t>
      </w:r>
    </w:p>
    <w:p w14:paraId="5913F730" w14:textId="77777777" w:rsidR="007A1CEC" w:rsidRPr="00937678" w:rsidRDefault="007A1CEC" w:rsidP="007A1CEC">
      <w:pPr>
        <w:pStyle w:val="PargrafodaLista"/>
        <w:spacing w:after="120" w:line="360" w:lineRule="auto"/>
        <w:ind w:left="0"/>
        <w:jc w:val="both"/>
        <w:rPr>
          <w:rFonts w:ascii="Arial" w:eastAsia="Arial" w:hAnsi="Arial" w:cs="Arial"/>
          <w:sz w:val="22"/>
          <w:szCs w:val="22"/>
        </w:rPr>
      </w:pPr>
      <w:r w:rsidRPr="000D3930">
        <w:rPr>
          <w:rFonts w:ascii="Arial" w:eastAsia="Arial" w:hAnsi="Arial" w:cs="Arial"/>
          <w:b/>
          <w:bCs/>
          <w:sz w:val="22"/>
          <w:szCs w:val="22"/>
        </w:rPr>
        <w:t>XVI-</w:t>
      </w:r>
      <w:r>
        <w:rPr>
          <w:rFonts w:ascii="Arial" w:eastAsia="Arial" w:hAnsi="Arial" w:cs="Arial"/>
          <w:sz w:val="22"/>
          <w:szCs w:val="22"/>
        </w:rPr>
        <w:t xml:space="preserve"> </w:t>
      </w:r>
      <w:r w:rsidRPr="00937678">
        <w:rPr>
          <w:rFonts w:ascii="Arial" w:eastAsia="Arial" w:hAnsi="Arial" w:cs="Arial"/>
          <w:sz w:val="22"/>
          <w:szCs w:val="22"/>
        </w:rPr>
        <w:t>Apoio na elaboração de documentos diversos referentes a servidores e comunicados em geral;</w:t>
      </w:r>
    </w:p>
    <w:p w14:paraId="6DFEC06E" w14:textId="77777777" w:rsidR="007A1CEC" w:rsidRPr="009E7D67" w:rsidRDefault="007A1CEC" w:rsidP="007A1CEC">
      <w:pPr>
        <w:pStyle w:val="PargrafodaLista"/>
        <w:spacing w:after="120" w:line="360" w:lineRule="auto"/>
        <w:ind w:left="0"/>
        <w:jc w:val="both"/>
        <w:rPr>
          <w:rFonts w:ascii="Arial" w:eastAsia="Arial" w:hAnsi="Arial" w:cs="Arial"/>
          <w:sz w:val="22"/>
          <w:szCs w:val="22"/>
        </w:rPr>
      </w:pPr>
      <w:r w:rsidRPr="000D3930">
        <w:rPr>
          <w:rFonts w:ascii="Arial" w:eastAsia="Arial" w:hAnsi="Arial" w:cs="Arial"/>
          <w:b/>
          <w:bCs/>
          <w:sz w:val="22"/>
          <w:szCs w:val="22"/>
        </w:rPr>
        <w:t>XVII-</w:t>
      </w:r>
      <w:r>
        <w:rPr>
          <w:rFonts w:ascii="Arial" w:eastAsia="Arial" w:hAnsi="Arial" w:cs="Arial"/>
          <w:sz w:val="22"/>
          <w:szCs w:val="22"/>
        </w:rPr>
        <w:t xml:space="preserve"> </w:t>
      </w:r>
      <w:r w:rsidRPr="00937678">
        <w:rPr>
          <w:rFonts w:ascii="Arial" w:eastAsia="Arial" w:hAnsi="Arial" w:cs="Arial"/>
          <w:sz w:val="22"/>
          <w:szCs w:val="22"/>
        </w:rPr>
        <w:t>Zelar pelos bens públicos municipais disponibilizados à Secretaria Municipal de Saúde, bem como da documentação institucional de acordo com a Lei Geral de Proteção de Dados</w:t>
      </w:r>
      <w:r w:rsidRPr="009E7D67">
        <w:rPr>
          <w:rFonts w:ascii="Arial" w:eastAsia="Arial" w:hAnsi="Arial" w:cs="Arial"/>
          <w:sz w:val="22"/>
          <w:szCs w:val="22"/>
        </w:rPr>
        <w:t>-LGPD;</w:t>
      </w:r>
    </w:p>
    <w:p w14:paraId="61292D8D" w14:textId="747BC0F0" w:rsidR="007A1CEC" w:rsidRDefault="007A1CEC" w:rsidP="007A1CEC">
      <w:pPr>
        <w:pStyle w:val="PargrafodaLista"/>
        <w:spacing w:after="120" w:line="360" w:lineRule="auto"/>
        <w:ind w:left="0"/>
        <w:jc w:val="both"/>
        <w:rPr>
          <w:rFonts w:ascii="Arial" w:eastAsia="Arial" w:hAnsi="Arial" w:cs="Arial"/>
          <w:sz w:val="22"/>
          <w:szCs w:val="22"/>
        </w:rPr>
      </w:pPr>
      <w:r w:rsidRPr="000D3930">
        <w:rPr>
          <w:rFonts w:ascii="Arial" w:eastAsia="Arial" w:hAnsi="Arial" w:cs="Arial"/>
          <w:b/>
          <w:bCs/>
          <w:sz w:val="22"/>
          <w:szCs w:val="22"/>
        </w:rPr>
        <w:t>XVIII-</w:t>
      </w:r>
      <w:r>
        <w:rPr>
          <w:rFonts w:ascii="Arial" w:eastAsia="Arial" w:hAnsi="Arial" w:cs="Arial"/>
          <w:sz w:val="22"/>
          <w:szCs w:val="22"/>
        </w:rPr>
        <w:t xml:space="preserve"> </w:t>
      </w:r>
      <w:r w:rsidRPr="00937678">
        <w:rPr>
          <w:rFonts w:ascii="Arial" w:eastAsia="Arial" w:hAnsi="Arial" w:cs="Arial"/>
          <w:sz w:val="22"/>
          <w:szCs w:val="22"/>
        </w:rPr>
        <w:t>Exercer outras atividades que lhe forem atribuídas na sua área de atuação.</w:t>
      </w:r>
    </w:p>
    <w:p w14:paraId="4AA5AF99" w14:textId="1698467A" w:rsidR="009E7D67" w:rsidRDefault="009E7D67" w:rsidP="007A1CEC">
      <w:pPr>
        <w:pStyle w:val="PargrafodaLista"/>
        <w:spacing w:after="120" w:line="360" w:lineRule="auto"/>
        <w:ind w:left="0"/>
        <w:jc w:val="both"/>
        <w:rPr>
          <w:rFonts w:ascii="Arial" w:eastAsia="Arial" w:hAnsi="Arial" w:cs="Arial"/>
          <w:sz w:val="22"/>
          <w:szCs w:val="22"/>
        </w:rPr>
      </w:pPr>
    </w:p>
    <w:p w14:paraId="13235F82" w14:textId="77777777" w:rsidR="00D302C5" w:rsidRDefault="00D302C5" w:rsidP="007A1CEC">
      <w:pPr>
        <w:pStyle w:val="PargrafodaLista"/>
        <w:spacing w:after="120" w:line="360" w:lineRule="auto"/>
        <w:ind w:left="0"/>
        <w:jc w:val="both"/>
        <w:rPr>
          <w:rFonts w:ascii="Arial" w:eastAsia="Arial" w:hAnsi="Arial" w:cs="Arial"/>
          <w:sz w:val="22"/>
          <w:szCs w:val="22"/>
        </w:rPr>
      </w:pPr>
    </w:p>
    <w:p w14:paraId="015E8923" w14:textId="77777777" w:rsidR="007A1CEC" w:rsidRPr="004C26FC" w:rsidRDefault="007A1CEC" w:rsidP="007A1CEC">
      <w:pPr>
        <w:jc w:val="both"/>
        <w:rPr>
          <w:rFonts w:ascii="Arial" w:hAnsi="Arial" w:cs="Arial"/>
          <w:b/>
          <w:bCs/>
          <w:sz w:val="22"/>
          <w:szCs w:val="22"/>
        </w:rPr>
      </w:pPr>
      <w:r w:rsidRPr="008617B1">
        <w:rPr>
          <w:rFonts w:ascii="Arial" w:hAnsi="Arial" w:cs="Arial"/>
          <w:b/>
          <w:bCs/>
          <w:sz w:val="22"/>
          <w:szCs w:val="22"/>
        </w:rPr>
        <w:t xml:space="preserve">ASSESSOR DE </w:t>
      </w:r>
      <w:r w:rsidRPr="004C26FC">
        <w:rPr>
          <w:rFonts w:ascii="Arial" w:hAnsi="Arial" w:cs="Arial"/>
          <w:b/>
          <w:bCs/>
          <w:sz w:val="22"/>
          <w:szCs w:val="22"/>
        </w:rPr>
        <w:t>DESENVOLVIMENTO DA ATENÇÃO ESPECIALIZADA, REGULAÇÃO E FARMACÊUTICA:</w:t>
      </w:r>
    </w:p>
    <w:p w14:paraId="22BFAA3B"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17D9F49B" w14:textId="77777777" w:rsidR="006C4449" w:rsidRPr="00026B22"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6C4449" w:rsidRPr="00026B22">
        <w:rPr>
          <w:rFonts w:ascii="Arial" w:hAnsi="Arial" w:cs="Arial"/>
          <w:sz w:val="22"/>
          <w:szCs w:val="22"/>
        </w:rPr>
        <w:t>CC-5- R$ 6.493,74</w:t>
      </w:r>
      <w:r w:rsidR="006C4449" w:rsidRPr="00026B22">
        <w:rPr>
          <w:sz w:val="20"/>
          <w:szCs w:val="20"/>
        </w:rPr>
        <w:t xml:space="preserve"> </w:t>
      </w:r>
      <w:r w:rsidR="006C4449" w:rsidRPr="00026B22">
        <w:rPr>
          <w:rFonts w:ascii="Arial" w:hAnsi="Arial" w:cs="Arial"/>
          <w:sz w:val="22"/>
          <w:szCs w:val="22"/>
        </w:rPr>
        <w:t>(seis mil, quatrocentos e noventa e três reais e setenta e quatro centavos).</w:t>
      </w:r>
    </w:p>
    <w:p w14:paraId="45940BC3" w14:textId="34D62F1B"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5B9420A0" w14:textId="4BC4BADB"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CB4881E" w14:textId="77777777" w:rsidR="007A1CEC" w:rsidRPr="008617B1" w:rsidRDefault="007A1CEC" w:rsidP="007A1CEC">
      <w:pPr>
        <w:tabs>
          <w:tab w:val="left" w:pos="1500"/>
        </w:tabs>
        <w:spacing w:line="360" w:lineRule="auto"/>
        <w:jc w:val="both"/>
        <w:rPr>
          <w:rFonts w:ascii="Arial" w:hAnsi="Arial" w:cs="Arial"/>
          <w:sz w:val="22"/>
          <w:szCs w:val="22"/>
        </w:rPr>
      </w:pPr>
      <w:r w:rsidRPr="008617B1">
        <w:rPr>
          <w:rFonts w:ascii="Arial" w:hAnsi="Arial" w:cs="Arial"/>
          <w:b/>
          <w:sz w:val="22"/>
          <w:szCs w:val="22"/>
        </w:rPr>
        <w:t xml:space="preserve">Habilitação: </w:t>
      </w:r>
      <w:r w:rsidRPr="008617B1">
        <w:rPr>
          <w:rFonts w:ascii="Arial" w:hAnsi="Arial" w:cs="Arial"/>
          <w:sz w:val="22"/>
          <w:szCs w:val="22"/>
        </w:rPr>
        <w:t>Ensino Superior.</w:t>
      </w:r>
    </w:p>
    <w:p w14:paraId="14D6D99E"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1673966" w14:textId="3610DEF5"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I</w:t>
      </w:r>
      <w:r w:rsidR="000044CC" w:rsidRPr="000074D1">
        <w:rPr>
          <w:rFonts w:ascii="Arial" w:eastAsia="Arial" w:hAnsi="Arial" w:cs="Arial"/>
          <w:b/>
          <w:bCs/>
          <w:sz w:val="22"/>
          <w:szCs w:val="22"/>
        </w:rPr>
        <w:t>-</w:t>
      </w:r>
      <w:r w:rsidRPr="000074D1">
        <w:rPr>
          <w:rFonts w:ascii="Arial" w:eastAsia="Arial" w:hAnsi="Arial" w:cs="Arial"/>
          <w:sz w:val="22"/>
          <w:szCs w:val="22"/>
        </w:rPr>
        <w:t xml:space="preserve"> Coordenar as gerências de regulação, garantindo que os processos de regulação de pacientes para serviços especializados, como reabilitação e atendimento a pacientes com baixa mobilidade, sejam realizados com eficiência, segurança e rapidez, de acordo com as prioridades e critérios clínicos estabelecidos;</w:t>
      </w:r>
    </w:p>
    <w:p w14:paraId="4011BDF8" w14:textId="2F8A297D"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II</w:t>
      </w:r>
      <w:r w:rsidR="000044CC" w:rsidRPr="000074D1">
        <w:rPr>
          <w:rFonts w:ascii="Arial" w:eastAsia="Arial" w:hAnsi="Arial" w:cs="Arial"/>
          <w:b/>
          <w:bCs/>
          <w:sz w:val="22"/>
          <w:szCs w:val="22"/>
        </w:rPr>
        <w:t>-</w:t>
      </w:r>
      <w:r w:rsidRPr="000074D1">
        <w:rPr>
          <w:rFonts w:ascii="Arial" w:eastAsia="Arial" w:hAnsi="Arial" w:cs="Arial"/>
          <w:sz w:val="22"/>
          <w:szCs w:val="22"/>
        </w:rPr>
        <w:t xml:space="preserve"> Desenvolver e implementar políticas de reabilitação para pacientes com mobilidade reduzida ou em recuperação de procedimentos cirúrgicos, doenças crônicas, ou outras condições que demandem atendimento especializado, assegurando a continuidade</w:t>
      </w:r>
      <w:r w:rsidRPr="000074D1">
        <w:rPr>
          <w:rFonts w:ascii="Arial" w:hAnsi="Arial" w:cs="Arial"/>
          <w:sz w:val="22"/>
          <w:szCs w:val="22"/>
        </w:rPr>
        <w:t xml:space="preserve"> do cuidado e a melhor qualidade de vida</w:t>
      </w:r>
      <w:r w:rsidRPr="000074D1">
        <w:rPr>
          <w:rFonts w:ascii="Arial" w:hAnsi="Arial" w:cs="Arial"/>
          <w:b/>
          <w:sz w:val="22"/>
          <w:szCs w:val="22"/>
        </w:rPr>
        <w:t xml:space="preserve"> </w:t>
      </w:r>
      <w:r w:rsidRPr="000074D1">
        <w:rPr>
          <w:rFonts w:ascii="Arial" w:eastAsia="Arial" w:hAnsi="Arial" w:cs="Arial"/>
          <w:sz w:val="22"/>
          <w:szCs w:val="22"/>
        </w:rPr>
        <w:t>possível para esses pacientes;</w:t>
      </w:r>
    </w:p>
    <w:p w14:paraId="03B1AA9D" w14:textId="24D06D3B" w:rsidR="007A1CEC"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III</w:t>
      </w:r>
      <w:r w:rsidR="000044CC" w:rsidRPr="000074D1">
        <w:rPr>
          <w:rFonts w:ascii="Arial" w:eastAsia="Arial" w:hAnsi="Arial" w:cs="Arial"/>
          <w:b/>
          <w:bCs/>
          <w:sz w:val="22"/>
          <w:szCs w:val="22"/>
        </w:rPr>
        <w:t>-</w:t>
      </w:r>
      <w:r w:rsidRPr="000074D1">
        <w:rPr>
          <w:rFonts w:ascii="Arial" w:eastAsia="Arial" w:hAnsi="Arial" w:cs="Arial"/>
          <w:sz w:val="22"/>
          <w:szCs w:val="22"/>
        </w:rPr>
        <w:t xml:space="preserve"> Gerenciar o atendimento a pacientes com baixa mobilidade, organizando as condições necessárias para o seu atendimento, incluindo transporte adequado, dispositivos de apoio e equipe especializada, além de garantir o acompanhamento contínuo em centros de reabilitação;</w:t>
      </w:r>
    </w:p>
    <w:p w14:paraId="45E1337B"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492D07C3"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25D45489"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0C02A7BF" w14:textId="77777777" w:rsidR="00D60216" w:rsidRPr="000074D1" w:rsidRDefault="00D60216" w:rsidP="007A1CEC">
      <w:pPr>
        <w:pStyle w:val="PargrafodaLista"/>
        <w:spacing w:after="120" w:line="360" w:lineRule="auto"/>
        <w:ind w:left="0"/>
        <w:jc w:val="both"/>
        <w:rPr>
          <w:rFonts w:ascii="Arial" w:eastAsia="Arial" w:hAnsi="Arial" w:cs="Arial"/>
          <w:sz w:val="22"/>
          <w:szCs w:val="22"/>
        </w:rPr>
      </w:pPr>
    </w:p>
    <w:p w14:paraId="51EB0281" w14:textId="13FA6B7A"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IV</w:t>
      </w:r>
      <w:r w:rsidR="000044CC" w:rsidRPr="000074D1">
        <w:rPr>
          <w:rFonts w:ascii="Arial" w:eastAsia="Arial" w:hAnsi="Arial" w:cs="Arial"/>
          <w:b/>
          <w:bCs/>
          <w:sz w:val="22"/>
          <w:szCs w:val="22"/>
        </w:rPr>
        <w:t>-</w:t>
      </w:r>
      <w:r w:rsidRPr="000074D1">
        <w:rPr>
          <w:rFonts w:ascii="Arial" w:eastAsia="Arial" w:hAnsi="Arial" w:cs="Arial"/>
          <w:sz w:val="22"/>
          <w:szCs w:val="22"/>
        </w:rPr>
        <w:t xml:space="preserve"> Supervisionar o Centro de Reabilitação, garantindo que os serviços de fisioterapia, terapia ocupacional, e outros tratamentos de reabilitação sejam realizados de acordo com as necessidades dos pacientes, promovendo a melhoria funcional e a qualidade de vida;</w:t>
      </w:r>
    </w:p>
    <w:p w14:paraId="3FCBF4EA" w14:textId="47AC7B29"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V</w:t>
      </w:r>
      <w:r w:rsidR="000044CC" w:rsidRPr="000074D1">
        <w:rPr>
          <w:rFonts w:ascii="Arial" w:eastAsia="Arial" w:hAnsi="Arial" w:cs="Arial"/>
          <w:b/>
          <w:bCs/>
          <w:sz w:val="22"/>
          <w:szCs w:val="22"/>
        </w:rPr>
        <w:t>-</w:t>
      </w:r>
      <w:r w:rsidRPr="000074D1">
        <w:rPr>
          <w:rFonts w:ascii="Arial" w:eastAsia="Arial" w:hAnsi="Arial" w:cs="Arial"/>
          <w:sz w:val="22"/>
          <w:szCs w:val="22"/>
        </w:rPr>
        <w:t xml:space="preserve"> Integrar a reabilitação com outros serviços de saúde, como atendimento médico, psicológico e social, promovendo a abordagem multidisciplinar no cuidado de pacientes com baixa mobilidade ou em processo de reabilitação;</w:t>
      </w:r>
    </w:p>
    <w:p w14:paraId="0E7F9DFC" w14:textId="16BC84FC"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VI</w:t>
      </w:r>
      <w:r w:rsidR="000044CC" w:rsidRPr="000074D1">
        <w:rPr>
          <w:rFonts w:ascii="Arial" w:eastAsia="Arial" w:hAnsi="Arial" w:cs="Arial"/>
          <w:b/>
          <w:bCs/>
          <w:sz w:val="22"/>
          <w:szCs w:val="22"/>
        </w:rPr>
        <w:t>-</w:t>
      </w:r>
      <w:r w:rsidRPr="000074D1">
        <w:rPr>
          <w:rFonts w:ascii="Arial" w:eastAsia="Arial" w:hAnsi="Arial" w:cs="Arial"/>
          <w:sz w:val="22"/>
          <w:szCs w:val="22"/>
        </w:rPr>
        <w:t xml:space="preserve"> Monitorar e avaliar o processo de regulação, garantindo que os pacientes sejam adequadamente triados, classificados e encaminhados para os serviços especializados de acordo com a gravidade, a urgência e as condições clínicas;</w:t>
      </w:r>
    </w:p>
    <w:p w14:paraId="50DC9261" w14:textId="3ECB7F0C"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VII</w:t>
      </w:r>
      <w:r w:rsidR="000044CC" w:rsidRPr="000074D1">
        <w:rPr>
          <w:rFonts w:ascii="Arial" w:eastAsia="Arial" w:hAnsi="Arial" w:cs="Arial"/>
          <w:b/>
          <w:bCs/>
          <w:sz w:val="22"/>
          <w:szCs w:val="22"/>
        </w:rPr>
        <w:t>-</w:t>
      </w:r>
      <w:r w:rsidRPr="000074D1">
        <w:rPr>
          <w:rFonts w:ascii="Arial" w:eastAsia="Arial" w:hAnsi="Arial" w:cs="Arial"/>
          <w:sz w:val="22"/>
          <w:szCs w:val="22"/>
        </w:rPr>
        <w:t xml:space="preserve"> Apoiar a capacitação das equipes de saúde, incluindo as gerências de regulação, para garantir que as práticas de regulação sejam bem executadas, com foco no atendimento prioritário e humanizado para pacientes com necessidades de reabilitação e mobilidade reduzida;</w:t>
      </w:r>
    </w:p>
    <w:p w14:paraId="38E8782B" w14:textId="1177C1EA"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VIII</w:t>
      </w:r>
      <w:r w:rsidR="000044CC" w:rsidRPr="000074D1">
        <w:rPr>
          <w:rFonts w:ascii="Arial" w:eastAsia="Arial" w:hAnsi="Arial" w:cs="Arial"/>
          <w:b/>
          <w:bCs/>
          <w:sz w:val="22"/>
          <w:szCs w:val="22"/>
        </w:rPr>
        <w:t>-</w:t>
      </w:r>
      <w:r w:rsidRPr="000074D1">
        <w:rPr>
          <w:rFonts w:ascii="Arial" w:eastAsia="Arial" w:hAnsi="Arial" w:cs="Arial"/>
          <w:sz w:val="22"/>
          <w:szCs w:val="22"/>
        </w:rPr>
        <w:t xml:space="preserve"> Promover a articulação entre os diversos serviços e unidades de saúde, para otimizar os recursos disponíveis e garantir que os pacientes com necessidades de reabilitação tenham acesso rápido e eficiente aos tratamentos especializados, em consonância com as práticas de regulação;</w:t>
      </w:r>
    </w:p>
    <w:p w14:paraId="4956D6CC" w14:textId="3D007F2F"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IX</w:t>
      </w:r>
      <w:r w:rsidR="000044CC" w:rsidRPr="000074D1">
        <w:rPr>
          <w:rFonts w:ascii="Arial" w:eastAsia="Arial" w:hAnsi="Arial" w:cs="Arial"/>
          <w:b/>
          <w:bCs/>
          <w:sz w:val="22"/>
          <w:szCs w:val="22"/>
        </w:rPr>
        <w:t>-</w:t>
      </w:r>
      <w:r w:rsidRPr="000074D1">
        <w:rPr>
          <w:rFonts w:ascii="Arial" w:eastAsia="Arial" w:hAnsi="Arial" w:cs="Arial"/>
          <w:sz w:val="22"/>
          <w:szCs w:val="22"/>
        </w:rPr>
        <w:t xml:space="preserve"> Desenvolver planos de ação para a melhoria do fluxo de pacientes, com foco na redução de filas e no atendimento oportuno, considerando a capacidade de atendimento das unidades de saúde e a priorização dos pacientes mais críticos ou com mobilidade comprometida;</w:t>
      </w:r>
    </w:p>
    <w:p w14:paraId="237B2D66" w14:textId="2F4FFC51"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X</w:t>
      </w:r>
      <w:r w:rsidR="000044CC" w:rsidRPr="000074D1">
        <w:rPr>
          <w:rFonts w:ascii="Arial" w:eastAsia="Arial" w:hAnsi="Arial" w:cs="Arial"/>
          <w:b/>
          <w:bCs/>
          <w:sz w:val="22"/>
          <w:szCs w:val="22"/>
        </w:rPr>
        <w:t>-</w:t>
      </w:r>
      <w:r w:rsidRPr="000074D1">
        <w:rPr>
          <w:rFonts w:ascii="Arial" w:eastAsia="Arial" w:hAnsi="Arial" w:cs="Arial"/>
          <w:sz w:val="22"/>
          <w:szCs w:val="22"/>
        </w:rPr>
        <w:t xml:space="preserve"> Acompanhar os indicadores de desempenho da regulação e da reabilitação, realizando análises periódicas dos dados relacionados ao tempo de espera, quantidade de atendimentos realizados, níveis de satisfação dos pacientes, entre outros, e propondo melhorias nos processos e serviços;</w:t>
      </w:r>
    </w:p>
    <w:p w14:paraId="47895B00" w14:textId="2C0583CF"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XI</w:t>
      </w:r>
      <w:r w:rsidR="000044CC" w:rsidRPr="000074D1">
        <w:rPr>
          <w:rFonts w:ascii="Arial" w:eastAsia="Arial" w:hAnsi="Arial" w:cs="Arial"/>
          <w:b/>
          <w:bCs/>
          <w:sz w:val="22"/>
          <w:szCs w:val="22"/>
        </w:rPr>
        <w:t>-</w:t>
      </w:r>
      <w:r w:rsidRPr="000074D1">
        <w:rPr>
          <w:rFonts w:ascii="Arial" w:eastAsia="Arial" w:hAnsi="Arial" w:cs="Arial"/>
          <w:sz w:val="22"/>
          <w:szCs w:val="22"/>
        </w:rPr>
        <w:t xml:space="preserve"> Elaborar e revisar protocolos de atendimento especializado e regulação, com foco no atendimento de pacientes com baixa mobilidade e em processos de reabilitação, assegurando que todos os serviços ofereçam um atendimento integrado e de alta qualidade;</w:t>
      </w:r>
    </w:p>
    <w:p w14:paraId="7B74EAA2" w14:textId="20233667" w:rsidR="007A1CEC"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XII</w:t>
      </w:r>
      <w:r w:rsidR="000044CC" w:rsidRPr="000074D1">
        <w:rPr>
          <w:rFonts w:ascii="Arial" w:eastAsia="Arial" w:hAnsi="Arial" w:cs="Arial"/>
          <w:b/>
          <w:bCs/>
          <w:sz w:val="22"/>
          <w:szCs w:val="22"/>
        </w:rPr>
        <w:t>-</w:t>
      </w:r>
      <w:r w:rsidRPr="000074D1">
        <w:rPr>
          <w:rFonts w:ascii="Arial" w:eastAsia="Arial" w:hAnsi="Arial" w:cs="Arial"/>
          <w:sz w:val="22"/>
          <w:szCs w:val="22"/>
        </w:rPr>
        <w:t xml:space="preserve"> Atuar na comunicação e coordenação entre as unidades de regulação, centros de reabilitação e serviços de saúde especializados, facilitando o encaminhamento dos pacientes e o alinhamento entre os diversos profissionais de saúde envolvidos no atendimento;</w:t>
      </w:r>
    </w:p>
    <w:p w14:paraId="15ABF0C2"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3538F63C"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0DFFDD4E" w14:textId="77777777" w:rsidR="00D60216" w:rsidRPr="000074D1" w:rsidRDefault="00D60216" w:rsidP="007A1CEC">
      <w:pPr>
        <w:pStyle w:val="PargrafodaLista"/>
        <w:spacing w:after="120" w:line="360" w:lineRule="auto"/>
        <w:ind w:left="0"/>
        <w:jc w:val="both"/>
        <w:rPr>
          <w:rFonts w:ascii="Arial" w:eastAsia="Arial" w:hAnsi="Arial" w:cs="Arial"/>
          <w:sz w:val="22"/>
          <w:szCs w:val="22"/>
        </w:rPr>
      </w:pPr>
    </w:p>
    <w:p w14:paraId="4F5A4EAC" w14:textId="1A821515" w:rsidR="007A1CEC"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XIII</w:t>
      </w:r>
      <w:r w:rsidR="000044CC" w:rsidRPr="000074D1">
        <w:rPr>
          <w:rFonts w:ascii="Arial" w:eastAsia="Arial" w:hAnsi="Arial" w:cs="Arial"/>
          <w:b/>
          <w:bCs/>
          <w:sz w:val="22"/>
          <w:szCs w:val="22"/>
        </w:rPr>
        <w:t>-</w:t>
      </w:r>
      <w:r w:rsidRPr="000074D1">
        <w:rPr>
          <w:rFonts w:ascii="Arial" w:eastAsia="Arial" w:hAnsi="Arial" w:cs="Arial"/>
          <w:sz w:val="22"/>
          <w:szCs w:val="22"/>
        </w:rPr>
        <w:t xml:space="preserve"> Prestar apoio no desenvolvimento e implementação de novos serviços e unidades especializadas, com foco na ampliação da capacidade de atendimento de pacientes com necessidades de reabilitação e mobilidade reduzida, conforme as demandas da população;</w:t>
      </w:r>
    </w:p>
    <w:p w14:paraId="56890635"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Pr>
          <w:rFonts w:ascii="Arial" w:eastAsia="Arial" w:hAnsi="Arial" w:cs="Arial"/>
          <w:b/>
          <w:bCs/>
          <w:sz w:val="22"/>
          <w:szCs w:val="22"/>
        </w:rPr>
        <w:t xml:space="preserve">XIV- </w:t>
      </w:r>
      <w:r w:rsidRPr="000074D1">
        <w:rPr>
          <w:rFonts w:ascii="Arial" w:eastAsia="Arial" w:hAnsi="Arial" w:cs="Arial"/>
          <w:sz w:val="22"/>
          <w:szCs w:val="22"/>
        </w:rPr>
        <w:t>Consolidar no âmbito do Município a Política Nacional de Medicamentos e a Política Nacional de Assistência Farmacêutica, garantindo o acesso a medicamentos eficazes, seguros e de qualidade, visando a integralidade do cuidado em saúde;</w:t>
      </w:r>
    </w:p>
    <w:p w14:paraId="61C00468"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XV-</w:t>
      </w:r>
      <w:r>
        <w:rPr>
          <w:rFonts w:ascii="Arial" w:eastAsia="Arial" w:hAnsi="Arial" w:cs="Arial"/>
          <w:sz w:val="22"/>
          <w:szCs w:val="22"/>
        </w:rPr>
        <w:t xml:space="preserve"> </w:t>
      </w:r>
      <w:r w:rsidRPr="000074D1">
        <w:rPr>
          <w:rFonts w:ascii="Arial" w:eastAsia="Arial" w:hAnsi="Arial" w:cs="Arial"/>
          <w:sz w:val="22"/>
          <w:szCs w:val="22"/>
        </w:rPr>
        <w:t>Realizar a gerência das atividades de seleção, programação, aquisição, distribuição e dispensação de medicamentos essenciais, bem como o planejamento, a implementação e o monitoramento das ações de assistência farmacêutica, nos diferentes níveis de atenção à saúde;</w:t>
      </w:r>
    </w:p>
    <w:p w14:paraId="1E75EBDD"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XVI-</w:t>
      </w:r>
      <w:r>
        <w:rPr>
          <w:rFonts w:ascii="Arial" w:eastAsia="Arial" w:hAnsi="Arial" w:cs="Arial"/>
          <w:sz w:val="22"/>
          <w:szCs w:val="22"/>
        </w:rPr>
        <w:t xml:space="preserve"> </w:t>
      </w:r>
      <w:r w:rsidRPr="000074D1">
        <w:rPr>
          <w:rFonts w:ascii="Arial" w:eastAsia="Arial" w:hAnsi="Arial" w:cs="Arial"/>
          <w:sz w:val="22"/>
          <w:szCs w:val="22"/>
        </w:rPr>
        <w:t>Implementar as diretrizes para o Uso Racional de Medicamentos, promover a padronização e a atualização de protocolos de intervenção terapêutica e dos respectivos esquemas de tratamento;</w:t>
      </w:r>
    </w:p>
    <w:p w14:paraId="2CE64E36"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sz w:val="22"/>
          <w:szCs w:val="22"/>
        </w:rPr>
        <w:t>Realizar gestão da assistência farmacêutica, da incorporação e avaliação de tecnologias em saúde;</w:t>
      </w:r>
    </w:p>
    <w:p w14:paraId="1A5327B0"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XVII-</w:t>
      </w:r>
      <w:r>
        <w:rPr>
          <w:rFonts w:ascii="Arial" w:eastAsia="Arial" w:hAnsi="Arial" w:cs="Arial"/>
          <w:sz w:val="22"/>
          <w:szCs w:val="22"/>
        </w:rPr>
        <w:t xml:space="preserve"> </w:t>
      </w:r>
      <w:r w:rsidRPr="000074D1">
        <w:rPr>
          <w:rFonts w:ascii="Arial" w:eastAsia="Arial" w:hAnsi="Arial" w:cs="Arial"/>
          <w:sz w:val="22"/>
          <w:szCs w:val="22"/>
        </w:rPr>
        <w:t>Promover a formulação da política municipal de medicamentos e prestar cooperação técnica no desenvolvimento das suas atividades e ações relativas à assistência farmacêutica;</w:t>
      </w:r>
    </w:p>
    <w:p w14:paraId="03265C04"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XVIII-</w:t>
      </w:r>
      <w:r w:rsidRPr="000074D1">
        <w:rPr>
          <w:rFonts w:ascii="Arial" w:eastAsia="Arial" w:hAnsi="Arial" w:cs="Arial"/>
          <w:sz w:val="22"/>
          <w:szCs w:val="22"/>
        </w:rPr>
        <w:t xml:space="preserve"> Promover o uso racional de medicamentos, junto aos prescritores e aos dispensadores, de forma a assegurar a adequada dispensação dos medicamentos, promovendo o treinamento dos recursos humanos e a aplicação das normas pertinentes; </w:t>
      </w:r>
    </w:p>
    <w:p w14:paraId="71A4A718"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XIX-</w:t>
      </w:r>
      <w:r w:rsidRPr="000074D1">
        <w:rPr>
          <w:rFonts w:ascii="Arial" w:eastAsia="Arial" w:hAnsi="Arial" w:cs="Arial"/>
          <w:sz w:val="22"/>
          <w:szCs w:val="22"/>
        </w:rPr>
        <w:t xml:space="preserve"> Definir a relação municipal de medicamentos, com base na </w:t>
      </w:r>
      <w:proofErr w:type="spellStart"/>
      <w:r w:rsidRPr="000074D1">
        <w:rPr>
          <w:rFonts w:ascii="Arial" w:eastAsia="Arial" w:hAnsi="Arial" w:cs="Arial"/>
          <w:sz w:val="22"/>
          <w:szCs w:val="22"/>
        </w:rPr>
        <w:t>Rename</w:t>
      </w:r>
      <w:proofErr w:type="spellEnd"/>
      <w:r w:rsidRPr="000074D1">
        <w:rPr>
          <w:rFonts w:ascii="Arial" w:eastAsia="Arial" w:hAnsi="Arial" w:cs="Arial"/>
          <w:sz w:val="22"/>
          <w:szCs w:val="22"/>
        </w:rPr>
        <w:t>, e em conformidade com o perfil epidemiológico do município, definindo o elenco de medicamentos que serão adquiridos, inclusive os de dispensação em caráter excepcional;</w:t>
      </w:r>
    </w:p>
    <w:p w14:paraId="54AB32EA"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XX-</w:t>
      </w:r>
      <w:r>
        <w:rPr>
          <w:rFonts w:ascii="Arial" w:eastAsia="Arial" w:hAnsi="Arial" w:cs="Arial"/>
          <w:sz w:val="22"/>
          <w:szCs w:val="22"/>
        </w:rPr>
        <w:t xml:space="preserve"> </w:t>
      </w:r>
      <w:r w:rsidRPr="000074D1">
        <w:rPr>
          <w:rFonts w:ascii="Arial" w:eastAsia="Arial" w:hAnsi="Arial" w:cs="Arial"/>
          <w:sz w:val="22"/>
          <w:szCs w:val="22"/>
        </w:rPr>
        <w:t>Supervisionar o recebimento, armazenamento e distribuição adequada dos medicamentos, orientando o município em seus processos de aquisição, para que seja assegurado o abastecimento de forma oportuna, regular e com menor custo;</w:t>
      </w:r>
    </w:p>
    <w:p w14:paraId="46CD1AD7" w14:textId="77777777" w:rsidR="007A1CEC"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XXI-</w:t>
      </w:r>
      <w:r>
        <w:rPr>
          <w:rFonts w:ascii="Arial" w:eastAsia="Arial" w:hAnsi="Arial" w:cs="Arial"/>
          <w:sz w:val="22"/>
          <w:szCs w:val="22"/>
        </w:rPr>
        <w:t xml:space="preserve"> </w:t>
      </w:r>
      <w:r w:rsidRPr="000074D1">
        <w:rPr>
          <w:rFonts w:ascii="Arial" w:eastAsia="Arial" w:hAnsi="Arial" w:cs="Arial"/>
          <w:sz w:val="22"/>
          <w:szCs w:val="22"/>
        </w:rPr>
        <w:t>Coordenar a implementação de ações relacionadas à assistência farmacêutica e ao acesso aos medicamentos no âmbito dos Programas de Assistência Farmacêutica do Ministério da Saúde;</w:t>
      </w:r>
    </w:p>
    <w:p w14:paraId="56CD8FFF"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2B68F7FA"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4FDBB208" w14:textId="77777777" w:rsidR="00D60216" w:rsidRDefault="00D60216" w:rsidP="007A1CEC">
      <w:pPr>
        <w:pStyle w:val="PargrafodaLista"/>
        <w:spacing w:after="120" w:line="360" w:lineRule="auto"/>
        <w:ind w:left="0"/>
        <w:jc w:val="both"/>
        <w:rPr>
          <w:rFonts w:ascii="Arial" w:eastAsia="Arial" w:hAnsi="Arial" w:cs="Arial"/>
          <w:sz w:val="22"/>
          <w:szCs w:val="22"/>
        </w:rPr>
      </w:pPr>
    </w:p>
    <w:p w14:paraId="3C5E67BE" w14:textId="77777777" w:rsidR="00D60216" w:rsidRPr="000074D1" w:rsidRDefault="00D60216" w:rsidP="007A1CEC">
      <w:pPr>
        <w:pStyle w:val="PargrafodaLista"/>
        <w:spacing w:after="120" w:line="360" w:lineRule="auto"/>
        <w:ind w:left="0"/>
        <w:jc w:val="both"/>
        <w:rPr>
          <w:rFonts w:ascii="Arial" w:eastAsia="Arial" w:hAnsi="Arial" w:cs="Arial"/>
          <w:sz w:val="22"/>
          <w:szCs w:val="22"/>
        </w:rPr>
      </w:pPr>
    </w:p>
    <w:p w14:paraId="458B9028"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XXII-</w:t>
      </w:r>
      <w:r>
        <w:rPr>
          <w:rFonts w:ascii="Arial" w:eastAsia="Arial" w:hAnsi="Arial" w:cs="Arial"/>
          <w:sz w:val="22"/>
          <w:szCs w:val="22"/>
        </w:rPr>
        <w:t xml:space="preserve"> </w:t>
      </w:r>
      <w:r w:rsidRPr="000074D1">
        <w:rPr>
          <w:rFonts w:ascii="Arial" w:eastAsia="Arial" w:hAnsi="Arial" w:cs="Arial"/>
          <w:sz w:val="22"/>
          <w:szCs w:val="22"/>
        </w:rPr>
        <w:t>Desenvolver e supervisionar a padronização de técnicas e avaliação das atividades laboratoriais;</w:t>
      </w:r>
    </w:p>
    <w:p w14:paraId="16263782"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XXII</w:t>
      </w:r>
      <w:r>
        <w:rPr>
          <w:rFonts w:ascii="Arial" w:eastAsia="Arial" w:hAnsi="Arial" w:cs="Arial"/>
          <w:b/>
          <w:bCs/>
          <w:sz w:val="22"/>
          <w:szCs w:val="22"/>
        </w:rPr>
        <w:t>I</w:t>
      </w:r>
      <w:r w:rsidRPr="00CB1181">
        <w:rPr>
          <w:rFonts w:ascii="Arial" w:eastAsia="Arial" w:hAnsi="Arial" w:cs="Arial"/>
          <w:b/>
          <w:bCs/>
          <w:sz w:val="22"/>
          <w:szCs w:val="22"/>
        </w:rPr>
        <w:t>-</w:t>
      </w:r>
      <w:r>
        <w:rPr>
          <w:rFonts w:ascii="Arial" w:eastAsia="Arial" w:hAnsi="Arial" w:cs="Arial"/>
          <w:sz w:val="22"/>
          <w:szCs w:val="22"/>
        </w:rPr>
        <w:t xml:space="preserve"> </w:t>
      </w:r>
      <w:r w:rsidRPr="000074D1">
        <w:rPr>
          <w:rFonts w:ascii="Arial" w:eastAsia="Arial" w:hAnsi="Arial" w:cs="Arial"/>
          <w:sz w:val="22"/>
          <w:szCs w:val="22"/>
        </w:rPr>
        <w:t>Colaborar para melhoria do desempenho das atividades desenvolvidas no setor laboratorial, incluindo a capacitação de recursos humanos;</w:t>
      </w:r>
    </w:p>
    <w:p w14:paraId="532C3C0F"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XXIV-</w:t>
      </w:r>
      <w:r w:rsidRPr="000074D1">
        <w:rPr>
          <w:rFonts w:ascii="Arial" w:eastAsia="Arial" w:hAnsi="Arial" w:cs="Arial"/>
          <w:sz w:val="22"/>
          <w:szCs w:val="22"/>
        </w:rPr>
        <w:t>Realizar supervisão dos procedimentos laboratoriais, para complementação diagnóstica e controle de qualidade analítica;</w:t>
      </w:r>
    </w:p>
    <w:p w14:paraId="6308F060"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XXV-</w:t>
      </w:r>
      <w:r>
        <w:rPr>
          <w:rFonts w:ascii="Arial" w:eastAsia="Arial" w:hAnsi="Arial" w:cs="Arial"/>
          <w:sz w:val="22"/>
          <w:szCs w:val="22"/>
        </w:rPr>
        <w:t xml:space="preserve"> </w:t>
      </w:r>
      <w:r w:rsidRPr="000074D1">
        <w:rPr>
          <w:rFonts w:ascii="Arial" w:eastAsia="Arial" w:hAnsi="Arial" w:cs="Arial"/>
          <w:sz w:val="22"/>
          <w:szCs w:val="22"/>
        </w:rPr>
        <w:t>Acompanhar e avaliar as atividades laboratoriais executadas nas unidades;</w:t>
      </w:r>
    </w:p>
    <w:p w14:paraId="68FA866A" w14:textId="77777777" w:rsidR="007A1CEC" w:rsidRPr="000074D1" w:rsidRDefault="007A1CEC" w:rsidP="007A1CEC">
      <w:pPr>
        <w:pStyle w:val="PargrafodaLista"/>
        <w:spacing w:after="120" w:line="360" w:lineRule="auto"/>
        <w:ind w:left="0"/>
        <w:jc w:val="both"/>
        <w:rPr>
          <w:rFonts w:ascii="Arial" w:eastAsia="Arial" w:hAnsi="Arial" w:cs="Arial"/>
          <w:sz w:val="22"/>
          <w:szCs w:val="22"/>
        </w:rPr>
      </w:pPr>
      <w:r w:rsidRPr="00CB1181">
        <w:rPr>
          <w:rFonts w:ascii="Arial" w:eastAsia="Arial" w:hAnsi="Arial" w:cs="Arial"/>
          <w:b/>
          <w:bCs/>
          <w:sz w:val="22"/>
          <w:szCs w:val="22"/>
        </w:rPr>
        <w:t>XXVI-</w:t>
      </w:r>
      <w:r>
        <w:rPr>
          <w:rFonts w:ascii="Arial" w:eastAsia="Arial" w:hAnsi="Arial" w:cs="Arial"/>
          <w:sz w:val="22"/>
          <w:szCs w:val="22"/>
        </w:rPr>
        <w:t xml:space="preserve"> </w:t>
      </w:r>
      <w:r w:rsidRPr="000074D1">
        <w:rPr>
          <w:rFonts w:ascii="Arial" w:eastAsia="Arial" w:hAnsi="Arial" w:cs="Arial"/>
          <w:sz w:val="22"/>
          <w:szCs w:val="22"/>
        </w:rPr>
        <w:t>Disponibilizar à chefia imediata informações referentes às atividades laboratoriais por intermédio do encaminhamento de relatórios periódicos;</w:t>
      </w:r>
    </w:p>
    <w:p w14:paraId="6E036DCB" w14:textId="77777777" w:rsidR="007A1CEC" w:rsidRDefault="007A1CEC" w:rsidP="007A1CEC">
      <w:pPr>
        <w:pStyle w:val="PargrafodaLista"/>
        <w:spacing w:after="120" w:line="360" w:lineRule="auto"/>
        <w:ind w:left="0"/>
        <w:jc w:val="both"/>
        <w:rPr>
          <w:rFonts w:ascii="Arial" w:eastAsia="Arial" w:hAnsi="Arial" w:cs="Arial"/>
          <w:sz w:val="22"/>
          <w:szCs w:val="22"/>
        </w:rPr>
      </w:pPr>
      <w:r w:rsidRPr="000074D1">
        <w:rPr>
          <w:rFonts w:ascii="Arial" w:eastAsia="Arial" w:hAnsi="Arial" w:cs="Arial"/>
          <w:b/>
          <w:bCs/>
          <w:sz w:val="22"/>
          <w:szCs w:val="22"/>
        </w:rPr>
        <w:t>X</w:t>
      </w:r>
      <w:r>
        <w:rPr>
          <w:rFonts w:ascii="Arial" w:eastAsia="Arial" w:hAnsi="Arial" w:cs="Arial"/>
          <w:b/>
          <w:bCs/>
          <w:sz w:val="22"/>
          <w:szCs w:val="22"/>
        </w:rPr>
        <w:t>XV</w:t>
      </w:r>
      <w:r w:rsidRPr="000074D1">
        <w:rPr>
          <w:rFonts w:ascii="Arial" w:eastAsia="Arial" w:hAnsi="Arial" w:cs="Arial"/>
          <w:b/>
          <w:bCs/>
          <w:sz w:val="22"/>
          <w:szCs w:val="22"/>
        </w:rPr>
        <w:t>I</w:t>
      </w:r>
      <w:r>
        <w:rPr>
          <w:rFonts w:ascii="Arial" w:eastAsia="Arial" w:hAnsi="Arial" w:cs="Arial"/>
          <w:b/>
          <w:bCs/>
          <w:sz w:val="22"/>
          <w:szCs w:val="22"/>
        </w:rPr>
        <w:t>I</w:t>
      </w:r>
      <w:r w:rsidRPr="000074D1">
        <w:rPr>
          <w:rFonts w:ascii="Arial" w:eastAsia="Arial" w:hAnsi="Arial" w:cs="Arial"/>
          <w:b/>
          <w:bCs/>
          <w:sz w:val="22"/>
          <w:szCs w:val="22"/>
        </w:rPr>
        <w:t xml:space="preserve"> –</w:t>
      </w:r>
      <w:r w:rsidRPr="000074D1">
        <w:rPr>
          <w:rFonts w:ascii="Arial" w:eastAsia="Arial" w:hAnsi="Arial" w:cs="Arial"/>
          <w:sz w:val="22"/>
          <w:szCs w:val="22"/>
        </w:rPr>
        <w:t xml:space="preserve"> Desempenhar outras funções correlatas que, por sua natureza, sejam atribuídas pelo superior hierárquico</w:t>
      </w:r>
      <w:r>
        <w:rPr>
          <w:rFonts w:ascii="Arial" w:eastAsia="Arial" w:hAnsi="Arial" w:cs="Arial"/>
          <w:sz w:val="22"/>
          <w:szCs w:val="22"/>
        </w:rPr>
        <w:t>.</w:t>
      </w:r>
    </w:p>
    <w:p w14:paraId="1A38B286" w14:textId="77777777" w:rsidR="00D302C5" w:rsidRDefault="00D302C5" w:rsidP="007A1CEC">
      <w:pPr>
        <w:pStyle w:val="PargrafodaLista"/>
        <w:spacing w:after="120" w:line="360" w:lineRule="auto"/>
        <w:ind w:left="0"/>
        <w:jc w:val="both"/>
        <w:rPr>
          <w:rFonts w:ascii="Arial" w:eastAsia="Arial" w:hAnsi="Arial" w:cs="Arial"/>
          <w:sz w:val="22"/>
          <w:szCs w:val="22"/>
        </w:rPr>
      </w:pPr>
    </w:p>
    <w:p w14:paraId="6FD03921" w14:textId="77777777" w:rsidR="00A90FBD" w:rsidRPr="000074D1" w:rsidRDefault="00A90FBD" w:rsidP="007A1CEC">
      <w:pPr>
        <w:pStyle w:val="PargrafodaLista"/>
        <w:spacing w:after="120" w:line="360" w:lineRule="auto"/>
        <w:ind w:left="0"/>
        <w:jc w:val="both"/>
        <w:rPr>
          <w:rFonts w:ascii="Arial" w:eastAsia="Arial" w:hAnsi="Arial" w:cs="Arial"/>
          <w:sz w:val="22"/>
          <w:szCs w:val="22"/>
        </w:rPr>
      </w:pPr>
    </w:p>
    <w:p w14:paraId="516EA355" w14:textId="77777777" w:rsidR="007A1CEC" w:rsidRPr="007D5757" w:rsidRDefault="007A1CEC" w:rsidP="007A1CEC">
      <w:pPr>
        <w:jc w:val="both"/>
        <w:rPr>
          <w:rFonts w:ascii="Arial" w:hAnsi="Arial" w:cs="Arial"/>
          <w:b/>
          <w:bCs/>
        </w:rPr>
      </w:pPr>
    </w:p>
    <w:p w14:paraId="1C7CCB19" w14:textId="77777777" w:rsidR="007A1CEC" w:rsidRPr="006C4449" w:rsidRDefault="007A1CEC" w:rsidP="007A1CEC">
      <w:pPr>
        <w:jc w:val="both"/>
        <w:rPr>
          <w:rFonts w:ascii="Arial" w:hAnsi="Arial" w:cs="Arial"/>
          <w:b/>
          <w:bCs/>
          <w:sz w:val="22"/>
          <w:szCs w:val="22"/>
        </w:rPr>
      </w:pPr>
      <w:r w:rsidRPr="006C4449">
        <w:rPr>
          <w:rFonts w:ascii="Arial" w:hAnsi="Arial" w:cs="Arial"/>
          <w:b/>
          <w:bCs/>
          <w:sz w:val="22"/>
          <w:szCs w:val="22"/>
        </w:rPr>
        <w:t>GERENTE DE FROTAS:</w:t>
      </w:r>
    </w:p>
    <w:p w14:paraId="7A88420A" w14:textId="77777777" w:rsidR="007A1CEC" w:rsidRPr="006C4449" w:rsidRDefault="007A1CEC" w:rsidP="007A1CEC">
      <w:pPr>
        <w:tabs>
          <w:tab w:val="left" w:pos="1500"/>
        </w:tabs>
        <w:spacing w:line="360" w:lineRule="auto"/>
        <w:jc w:val="both"/>
        <w:rPr>
          <w:rFonts w:ascii="Arial" w:hAnsi="Arial" w:cs="Arial"/>
          <w:sz w:val="22"/>
          <w:szCs w:val="22"/>
        </w:rPr>
      </w:pPr>
      <w:r w:rsidRPr="006C4449">
        <w:rPr>
          <w:rFonts w:ascii="Arial" w:hAnsi="Arial" w:cs="Arial"/>
          <w:b/>
          <w:sz w:val="22"/>
          <w:szCs w:val="22"/>
        </w:rPr>
        <w:t>Forma de provimento:</w:t>
      </w:r>
      <w:r w:rsidRPr="006C4449">
        <w:rPr>
          <w:rFonts w:ascii="Arial" w:hAnsi="Arial" w:cs="Arial"/>
          <w:sz w:val="22"/>
          <w:szCs w:val="22"/>
        </w:rPr>
        <w:t xml:space="preserve"> em comissão, de livre nomeação e exoneração pelo Chefe do Executivo Municipal.</w:t>
      </w:r>
    </w:p>
    <w:p w14:paraId="585A702B" w14:textId="1FDEFB69" w:rsidR="007A1CEC" w:rsidRPr="006C4449" w:rsidRDefault="007A1CEC" w:rsidP="007A1CEC">
      <w:pPr>
        <w:tabs>
          <w:tab w:val="left" w:pos="1500"/>
        </w:tabs>
        <w:spacing w:line="360" w:lineRule="auto"/>
        <w:jc w:val="both"/>
        <w:rPr>
          <w:rFonts w:ascii="Arial" w:hAnsi="Arial" w:cs="Arial"/>
          <w:sz w:val="22"/>
          <w:szCs w:val="22"/>
        </w:rPr>
      </w:pPr>
      <w:r w:rsidRPr="006C4449">
        <w:rPr>
          <w:rFonts w:ascii="Arial" w:hAnsi="Arial" w:cs="Arial"/>
          <w:b/>
          <w:bCs/>
          <w:sz w:val="22"/>
          <w:szCs w:val="22"/>
        </w:rPr>
        <w:t>Vencimento:</w:t>
      </w:r>
      <w:r w:rsidRPr="006C4449">
        <w:rPr>
          <w:rFonts w:ascii="Arial" w:hAnsi="Arial" w:cs="Arial"/>
          <w:sz w:val="22"/>
          <w:szCs w:val="22"/>
        </w:rPr>
        <w:t xml:space="preserve"> </w:t>
      </w:r>
      <w:r w:rsidR="006C4449" w:rsidRPr="00026B22">
        <w:rPr>
          <w:rFonts w:ascii="Arial" w:hAnsi="Arial" w:cs="Arial"/>
          <w:sz w:val="22"/>
          <w:szCs w:val="22"/>
        </w:rPr>
        <w:t>CC-6- R$ 5.657,58 (cinco mil, seiscentos e cinquenta e sete reais e cinquenta e oito centavos).</w:t>
      </w:r>
    </w:p>
    <w:p w14:paraId="208E0940" w14:textId="77777777" w:rsidR="007A1CEC" w:rsidRPr="006C4449" w:rsidRDefault="007A1CEC" w:rsidP="007A1CEC">
      <w:pPr>
        <w:tabs>
          <w:tab w:val="left" w:pos="1500"/>
        </w:tabs>
        <w:spacing w:line="360" w:lineRule="auto"/>
        <w:jc w:val="both"/>
        <w:rPr>
          <w:rFonts w:ascii="Arial" w:hAnsi="Arial" w:cs="Arial"/>
          <w:b/>
          <w:sz w:val="22"/>
          <w:szCs w:val="22"/>
        </w:rPr>
      </w:pPr>
      <w:r w:rsidRPr="006C4449">
        <w:rPr>
          <w:rFonts w:ascii="Arial" w:hAnsi="Arial" w:cs="Arial"/>
          <w:b/>
          <w:sz w:val="22"/>
          <w:szCs w:val="22"/>
        </w:rPr>
        <w:t xml:space="preserve">Número de vagas: </w:t>
      </w:r>
      <w:r w:rsidRPr="006C4449">
        <w:rPr>
          <w:rFonts w:ascii="Arial" w:hAnsi="Arial" w:cs="Arial"/>
          <w:sz w:val="22"/>
          <w:szCs w:val="22"/>
        </w:rPr>
        <w:t>1 (uma)</w:t>
      </w:r>
    </w:p>
    <w:p w14:paraId="040597BF" w14:textId="4483D0B7" w:rsidR="007A1CEC" w:rsidRPr="006C4449" w:rsidRDefault="007A1CEC" w:rsidP="007A1CEC">
      <w:pPr>
        <w:tabs>
          <w:tab w:val="left" w:pos="1500"/>
        </w:tabs>
        <w:spacing w:line="360" w:lineRule="auto"/>
        <w:jc w:val="both"/>
        <w:rPr>
          <w:rFonts w:ascii="Arial" w:hAnsi="Arial" w:cs="Arial"/>
          <w:b/>
          <w:sz w:val="22"/>
          <w:szCs w:val="22"/>
        </w:rPr>
      </w:pPr>
      <w:r w:rsidRPr="006C4449">
        <w:rPr>
          <w:rFonts w:ascii="Arial" w:hAnsi="Arial" w:cs="Arial"/>
          <w:b/>
          <w:sz w:val="22"/>
          <w:szCs w:val="22"/>
        </w:rPr>
        <w:t xml:space="preserve">Carga horária: </w:t>
      </w:r>
      <w:r w:rsidR="00CF7D3C">
        <w:rPr>
          <w:rFonts w:ascii="Arial" w:hAnsi="Arial" w:cs="Arial"/>
          <w:sz w:val="22"/>
          <w:szCs w:val="22"/>
        </w:rPr>
        <w:t>40 horas semanais com dedicação exclusiva</w:t>
      </w:r>
      <w:r w:rsidRPr="006C4449">
        <w:rPr>
          <w:rFonts w:ascii="Arial" w:hAnsi="Arial" w:cs="Arial"/>
          <w:sz w:val="22"/>
          <w:szCs w:val="22"/>
        </w:rPr>
        <w:t>.</w:t>
      </w:r>
    </w:p>
    <w:p w14:paraId="659B3667" w14:textId="77777777" w:rsidR="007A1CEC" w:rsidRPr="006C4449" w:rsidRDefault="007A1CEC" w:rsidP="007A1CEC">
      <w:pPr>
        <w:tabs>
          <w:tab w:val="left" w:pos="1500"/>
        </w:tabs>
        <w:spacing w:line="360" w:lineRule="auto"/>
        <w:jc w:val="both"/>
        <w:rPr>
          <w:rFonts w:ascii="Arial" w:hAnsi="Arial" w:cs="Arial"/>
          <w:sz w:val="22"/>
          <w:szCs w:val="22"/>
        </w:rPr>
      </w:pPr>
      <w:r w:rsidRPr="006C4449">
        <w:rPr>
          <w:rFonts w:ascii="Arial" w:hAnsi="Arial" w:cs="Arial"/>
          <w:b/>
          <w:sz w:val="22"/>
          <w:szCs w:val="22"/>
        </w:rPr>
        <w:t xml:space="preserve">Habilitação: </w:t>
      </w:r>
      <w:r w:rsidRPr="006C4449">
        <w:rPr>
          <w:rFonts w:ascii="Arial" w:hAnsi="Arial" w:cs="Arial"/>
          <w:sz w:val="22"/>
          <w:szCs w:val="22"/>
        </w:rPr>
        <w:t>Ensino Médio Completo.</w:t>
      </w:r>
    </w:p>
    <w:p w14:paraId="0E82FA38" w14:textId="77777777" w:rsidR="007A1CEC" w:rsidRPr="006C4449" w:rsidRDefault="007A1CEC" w:rsidP="007A1CEC">
      <w:pPr>
        <w:tabs>
          <w:tab w:val="left" w:pos="1500"/>
        </w:tabs>
        <w:spacing w:line="360" w:lineRule="auto"/>
        <w:jc w:val="both"/>
        <w:rPr>
          <w:rFonts w:ascii="Arial" w:hAnsi="Arial" w:cs="Arial"/>
          <w:b/>
          <w:sz w:val="22"/>
          <w:szCs w:val="22"/>
        </w:rPr>
      </w:pPr>
      <w:r w:rsidRPr="006C4449">
        <w:rPr>
          <w:rFonts w:ascii="Arial" w:hAnsi="Arial" w:cs="Arial"/>
          <w:b/>
          <w:sz w:val="22"/>
          <w:szCs w:val="22"/>
        </w:rPr>
        <w:t xml:space="preserve">Atribuições Específicas: </w:t>
      </w:r>
    </w:p>
    <w:p w14:paraId="51C5DFEE" w14:textId="77777777" w:rsidR="007A1CEC" w:rsidRPr="006C4449"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I -</w:t>
      </w:r>
      <w:r w:rsidRPr="006C4449">
        <w:rPr>
          <w:rFonts w:ascii="Arial" w:hAnsi="Arial" w:cs="Arial"/>
          <w:sz w:val="22"/>
          <w:szCs w:val="22"/>
          <w:shd w:val="clear" w:color="auto" w:fill="FFFFFF"/>
        </w:rPr>
        <w:t xml:space="preserve"> Gerenciar a frota de veículos da pasta de saúde, incluindo ambulâncias, vans, carros de transporte de equipes e materiais, assegurando que todos os veículos sejam utilizados de forma eficiente, econômica e conforme as necessidades operacionais da instituição;</w:t>
      </w:r>
    </w:p>
    <w:p w14:paraId="2F2C8009" w14:textId="5D71F36A" w:rsidR="007A1CEC" w:rsidRPr="006C4449"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II</w:t>
      </w:r>
      <w:r w:rsidR="000044CC" w:rsidRPr="000074D1">
        <w:rPr>
          <w:rFonts w:ascii="Arial" w:eastAsia="Arial" w:hAnsi="Arial" w:cs="Arial"/>
          <w:b/>
          <w:bCs/>
          <w:sz w:val="22"/>
          <w:szCs w:val="22"/>
        </w:rPr>
        <w:t>-</w:t>
      </w:r>
      <w:r w:rsidRPr="006C4449">
        <w:rPr>
          <w:rFonts w:ascii="Arial" w:hAnsi="Arial" w:cs="Arial"/>
          <w:sz w:val="22"/>
          <w:szCs w:val="22"/>
          <w:shd w:val="clear" w:color="auto" w:fill="FFFFFF"/>
        </w:rPr>
        <w:t xml:space="preserve"> Executar a manutenção preventiva e corretiva dos veículos da Saúde utilizados nos serviços de limpeza e conservação urbana; </w:t>
      </w:r>
    </w:p>
    <w:p w14:paraId="59389330" w14:textId="77777777" w:rsidR="007A1CEC"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III -</w:t>
      </w:r>
      <w:r w:rsidRPr="006C4449">
        <w:rPr>
          <w:rFonts w:ascii="Arial" w:hAnsi="Arial" w:cs="Arial"/>
          <w:sz w:val="22"/>
          <w:szCs w:val="22"/>
          <w:shd w:val="clear" w:color="auto" w:fill="FFFFFF"/>
        </w:rPr>
        <w:t xml:space="preserve"> Controlar e supervisionar o uso dos veículos da Saúde, implementando mecanismos de controle de quilometragem, combustível e tempo de uso, visando à otimização dos recursos;</w:t>
      </w:r>
    </w:p>
    <w:p w14:paraId="0E6F42FA" w14:textId="77777777" w:rsidR="00D60216" w:rsidRDefault="00D60216" w:rsidP="007A1CEC">
      <w:pPr>
        <w:spacing w:after="120" w:line="360" w:lineRule="auto"/>
        <w:jc w:val="both"/>
        <w:rPr>
          <w:rFonts w:ascii="Arial" w:hAnsi="Arial" w:cs="Arial"/>
          <w:sz w:val="22"/>
          <w:szCs w:val="22"/>
          <w:shd w:val="clear" w:color="auto" w:fill="FFFFFF"/>
        </w:rPr>
      </w:pPr>
    </w:p>
    <w:p w14:paraId="240FDB64" w14:textId="77777777" w:rsidR="00D60216" w:rsidRDefault="00D60216" w:rsidP="007A1CEC">
      <w:pPr>
        <w:spacing w:after="120" w:line="360" w:lineRule="auto"/>
        <w:jc w:val="both"/>
        <w:rPr>
          <w:rFonts w:ascii="Arial" w:hAnsi="Arial" w:cs="Arial"/>
          <w:sz w:val="22"/>
          <w:szCs w:val="22"/>
          <w:shd w:val="clear" w:color="auto" w:fill="FFFFFF"/>
        </w:rPr>
      </w:pPr>
    </w:p>
    <w:p w14:paraId="7A7E74B2" w14:textId="77777777" w:rsidR="00D60216" w:rsidRPr="006C4449" w:rsidRDefault="00D60216" w:rsidP="007A1CEC">
      <w:pPr>
        <w:spacing w:after="120" w:line="360" w:lineRule="auto"/>
        <w:jc w:val="both"/>
        <w:rPr>
          <w:rFonts w:ascii="Arial" w:hAnsi="Arial" w:cs="Arial"/>
          <w:sz w:val="22"/>
          <w:szCs w:val="22"/>
          <w:shd w:val="clear" w:color="auto" w:fill="FFFFFF"/>
        </w:rPr>
      </w:pPr>
    </w:p>
    <w:p w14:paraId="6A7381EF" w14:textId="77777777" w:rsidR="007A1CEC" w:rsidRPr="006C4449"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IV -</w:t>
      </w:r>
      <w:r w:rsidRPr="006C4449">
        <w:rPr>
          <w:rFonts w:ascii="Arial" w:hAnsi="Arial" w:cs="Arial"/>
          <w:sz w:val="22"/>
          <w:szCs w:val="22"/>
          <w:shd w:val="clear" w:color="auto" w:fill="FFFFFF"/>
        </w:rPr>
        <w:t xml:space="preserve"> Manter atualizado o registro e a documentação dos veículos e equipamentos, assegurando sua regularidade junto aos órgãos competentes;</w:t>
      </w:r>
    </w:p>
    <w:p w14:paraId="6C4CA46F" w14:textId="77777777" w:rsidR="007A1CEC" w:rsidRPr="006C4449"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 xml:space="preserve">V- </w:t>
      </w:r>
      <w:r w:rsidRPr="006C4449">
        <w:rPr>
          <w:rFonts w:ascii="Arial" w:hAnsi="Arial" w:cs="Arial"/>
          <w:sz w:val="22"/>
          <w:szCs w:val="22"/>
          <w:shd w:val="clear" w:color="auto" w:fill="FFFFFF"/>
        </w:rPr>
        <w:t>Acompanhar a realização de vistorias periódicas nos veículos, garantindo o cumprimento das normas de segurança e de regulamentação vigente;</w:t>
      </w:r>
    </w:p>
    <w:p w14:paraId="534D24C5" w14:textId="77777777" w:rsidR="007A1CEC" w:rsidRPr="006C4449"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 xml:space="preserve">VI- </w:t>
      </w:r>
      <w:r w:rsidRPr="006C4449">
        <w:rPr>
          <w:rFonts w:ascii="Arial" w:hAnsi="Arial" w:cs="Arial"/>
          <w:sz w:val="22"/>
          <w:szCs w:val="22"/>
          <w:shd w:val="clear" w:color="auto" w:fill="FFFFFF"/>
        </w:rPr>
        <w:t>Elaborar relatórios periódicos sobre a condição da frota, custos operacionais, e os serviços prestados, apresentando propostas de melhorias para a gestão;</w:t>
      </w:r>
    </w:p>
    <w:p w14:paraId="51886984" w14:textId="77777777" w:rsidR="007A1CEC" w:rsidRPr="006C4449"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 xml:space="preserve">VII- </w:t>
      </w:r>
      <w:r w:rsidRPr="006C4449">
        <w:rPr>
          <w:rFonts w:ascii="Arial" w:hAnsi="Arial" w:cs="Arial"/>
          <w:sz w:val="22"/>
          <w:szCs w:val="22"/>
          <w:shd w:val="clear" w:color="auto" w:fill="FFFFFF"/>
        </w:rPr>
        <w:t>Gerenciar e supervisionar os motoristas e demais profissionais da área de transporte da pasta da saúde, promovendo treinamentos e orientações sobre boas práticas de condução e conservação dos veículos;</w:t>
      </w:r>
    </w:p>
    <w:p w14:paraId="7944BF85" w14:textId="77777777" w:rsidR="007A1CEC" w:rsidRPr="006C4449" w:rsidRDefault="007A1CEC" w:rsidP="007A1CEC">
      <w:pPr>
        <w:spacing w:after="120" w:line="360" w:lineRule="auto"/>
        <w:jc w:val="both"/>
        <w:rPr>
          <w:rFonts w:ascii="Arial" w:hAnsi="Arial" w:cs="Arial"/>
          <w:sz w:val="22"/>
          <w:szCs w:val="22"/>
          <w:shd w:val="clear" w:color="auto" w:fill="FFFFFF"/>
        </w:rPr>
      </w:pPr>
      <w:r w:rsidRPr="006C4449">
        <w:rPr>
          <w:rFonts w:ascii="Arial" w:hAnsi="Arial" w:cs="Arial"/>
          <w:b/>
          <w:bCs/>
          <w:sz w:val="22"/>
          <w:szCs w:val="22"/>
          <w:shd w:val="clear" w:color="auto" w:fill="FFFFFF"/>
        </w:rPr>
        <w:t xml:space="preserve">VIII- </w:t>
      </w:r>
      <w:r w:rsidRPr="006C4449">
        <w:rPr>
          <w:rFonts w:ascii="Arial" w:hAnsi="Arial" w:cs="Arial"/>
          <w:sz w:val="22"/>
          <w:szCs w:val="22"/>
          <w:shd w:val="clear" w:color="auto" w:fill="FFFFFF"/>
        </w:rPr>
        <w:t>Atuar como interlocutor entre a Secretaria de Administração e outros órgãos municipais, oferecendo suporte no planejamento e execução de projetos que envolvam o uso da frota de veículos;</w:t>
      </w:r>
    </w:p>
    <w:p w14:paraId="5D7457F6" w14:textId="77777777" w:rsidR="007A1CEC" w:rsidRPr="006C4449" w:rsidRDefault="007A1CEC" w:rsidP="007A1CEC">
      <w:pPr>
        <w:spacing w:after="120" w:line="360" w:lineRule="auto"/>
        <w:jc w:val="both"/>
        <w:rPr>
          <w:rFonts w:ascii="Arial" w:hAnsi="Arial" w:cs="Arial"/>
          <w:b/>
          <w:bCs/>
          <w:sz w:val="22"/>
          <w:szCs w:val="22"/>
        </w:rPr>
      </w:pPr>
      <w:r w:rsidRPr="006C4449">
        <w:rPr>
          <w:rFonts w:ascii="Arial" w:hAnsi="Arial" w:cs="Arial"/>
          <w:b/>
          <w:bCs/>
          <w:sz w:val="22"/>
          <w:szCs w:val="22"/>
          <w:shd w:val="clear" w:color="auto" w:fill="FFFFFF"/>
        </w:rPr>
        <w:t xml:space="preserve">IX - </w:t>
      </w:r>
      <w:r w:rsidRPr="006C4449">
        <w:rPr>
          <w:rFonts w:ascii="Arial" w:hAnsi="Arial" w:cs="Arial"/>
          <w:sz w:val="22"/>
          <w:szCs w:val="22"/>
          <w:shd w:val="clear" w:color="auto" w:fill="FFFFFF"/>
        </w:rPr>
        <w:t>Desempenhar outras atividades afins</w:t>
      </w:r>
      <w:r w:rsidRPr="006C4449">
        <w:rPr>
          <w:rFonts w:ascii="Arial" w:hAnsi="Arial" w:cs="Arial"/>
          <w:sz w:val="22"/>
          <w:szCs w:val="22"/>
        </w:rPr>
        <w:t xml:space="preserve"> correlatas ao cargo.</w:t>
      </w:r>
    </w:p>
    <w:p w14:paraId="618C0937" w14:textId="77777777" w:rsidR="007A1CEC" w:rsidRDefault="007A1CEC" w:rsidP="007A1CEC">
      <w:pPr>
        <w:jc w:val="both"/>
        <w:rPr>
          <w:rFonts w:ascii="Arial" w:hAnsi="Arial" w:cs="Arial"/>
          <w:b/>
          <w:bCs/>
        </w:rPr>
      </w:pPr>
    </w:p>
    <w:p w14:paraId="233135EA" w14:textId="77777777" w:rsidR="00A90FBD" w:rsidRDefault="00A90FBD" w:rsidP="007A1CEC">
      <w:pPr>
        <w:jc w:val="both"/>
        <w:rPr>
          <w:rFonts w:ascii="Arial" w:hAnsi="Arial" w:cs="Arial"/>
          <w:b/>
          <w:bCs/>
        </w:rPr>
      </w:pPr>
    </w:p>
    <w:p w14:paraId="43D6DE11" w14:textId="77777777" w:rsidR="00D302C5" w:rsidRPr="007D5757" w:rsidRDefault="00D302C5" w:rsidP="007A1CEC">
      <w:pPr>
        <w:jc w:val="both"/>
        <w:rPr>
          <w:rFonts w:ascii="Arial" w:hAnsi="Arial" w:cs="Arial"/>
          <w:b/>
          <w:bCs/>
        </w:rPr>
      </w:pPr>
    </w:p>
    <w:p w14:paraId="544A6A9B" w14:textId="77777777" w:rsidR="007A1CEC" w:rsidRPr="008617B1" w:rsidRDefault="007A1CEC" w:rsidP="007A1CEC">
      <w:pPr>
        <w:jc w:val="both"/>
        <w:rPr>
          <w:rFonts w:ascii="Arial" w:hAnsi="Arial" w:cs="Arial"/>
          <w:b/>
          <w:bCs/>
          <w:sz w:val="22"/>
          <w:szCs w:val="22"/>
        </w:rPr>
      </w:pPr>
      <w:r w:rsidRPr="008617B1">
        <w:rPr>
          <w:rFonts w:ascii="Arial" w:hAnsi="Arial" w:cs="Arial"/>
          <w:b/>
          <w:bCs/>
          <w:sz w:val="22"/>
          <w:szCs w:val="22"/>
        </w:rPr>
        <w:t>GERENTE DE TRANSPORTE EM URGÊNCIA E EMERGÊNCIA:</w:t>
      </w:r>
    </w:p>
    <w:p w14:paraId="45E89E2A" w14:textId="77777777" w:rsidR="007A1CEC" w:rsidRPr="008617B1" w:rsidRDefault="007A1CEC" w:rsidP="007A1CEC">
      <w:pPr>
        <w:tabs>
          <w:tab w:val="left" w:pos="1500"/>
        </w:tabs>
        <w:spacing w:line="360" w:lineRule="auto"/>
        <w:jc w:val="both"/>
        <w:rPr>
          <w:rFonts w:ascii="Arial" w:hAnsi="Arial" w:cs="Arial"/>
          <w:sz w:val="22"/>
          <w:szCs w:val="22"/>
        </w:rPr>
      </w:pPr>
      <w:r w:rsidRPr="008617B1">
        <w:rPr>
          <w:rFonts w:ascii="Arial" w:hAnsi="Arial" w:cs="Arial"/>
          <w:b/>
          <w:sz w:val="22"/>
          <w:szCs w:val="22"/>
        </w:rPr>
        <w:t>Forma de provimento:</w:t>
      </w:r>
      <w:r w:rsidRPr="008617B1">
        <w:rPr>
          <w:rFonts w:ascii="Arial" w:hAnsi="Arial" w:cs="Arial"/>
          <w:sz w:val="22"/>
          <w:szCs w:val="22"/>
        </w:rPr>
        <w:t xml:space="preserve"> em comissão, de livre nomeação e exoneração pelo Chefe do Executivo Municipal.</w:t>
      </w:r>
    </w:p>
    <w:p w14:paraId="1885731A" w14:textId="77777777" w:rsidR="00EA301A" w:rsidRDefault="007A1CEC" w:rsidP="007A1CEC">
      <w:pPr>
        <w:tabs>
          <w:tab w:val="left" w:pos="1500"/>
        </w:tabs>
        <w:spacing w:line="360" w:lineRule="auto"/>
        <w:jc w:val="both"/>
        <w:rPr>
          <w:rFonts w:ascii="Arial" w:hAnsi="Arial" w:cs="Arial"/>
          <w:sz w:val="22"/>
          <w:szCs w:val="22"/>
        </w:rPr>
      </w:pPr>
      <w:r w:rsidRPr="008617B1">
        <w:rPr>
          <w:rFonts w:ascii="Arial" w:hAnsi="Arial" w:cs="Arial"/>
          <w:b/>
          <w:bCs/>
          <w:sz w:val="22"/>
          <w:szCs w:val="22"/>
        </w:rPr>
        <w:t>Vencimento:</w:t>
      </w:r>
      <w:r w:rsidRPr="008617B1">
        <w:rPr>
          <w:rFonts w:ascii="Arial" w:hAnsi="Arial" w:cs="Arial"/>
          <w:sz w:val="22"/>
          <w:szCs w:val="22"/>
        </w:rPr>
        <w:t xml:space="preserve"> </w:t>
      </w:r>
      <w:r w:rsidR="00EA301A" w:rsidRPr="00026B22">
        <w:rPr>
          <w:rFonts w:ascii="Arial" w:hAnsi="Arial" w:cs="Arial"/>
          <w:sz w:val="22"/>
          <w:szCs w:val="22"/>
        </w:rPr>
        <w:t>CC-6- R$ 5.657,58 (cinco mil, seiscentos e cinquenta e sete reais e cinquenta e oito centavos).</w:t>
      </w:r>
    </w:p>
    <w:p w14:paraId="4C14C103" w14:textId="5748A241" w:rsidR="007A1CEC" w:rsidRPr="008617B1" w:rsidRDefault="007A1CEC" w:rsidP="007A1CEC">
      <w:pPr>
        <w:tabs>
          <w:tab w:val="left" w:pos="1500"/>
        </w:tabs>
        <w:spacing w:line="360" w:lineRule="auto"/>
        <w:jc w:val="both"/>
        <w:rPr>
          <w:rFonts w:ascii="Arial" w:hAnsi="Arial" w:cs="Arial"/>
          <w:b/>
          <w:sz w:val="22"/>
          <w:szCs w:val="22"/>
        </w:rPr>
      </w:pPr>
      <w:r w:rsidRPr="008617B1">
        <w:rPr>
          <w:rFonts w:ascii="Arial" w:hAnsi="Arial" w:cs="Arial"/>
          <w:b/>
          <w:sz w:val="22"/>
          <w:szCs w:val="22"/>
        </w:rPr>
        <w:t xml:space="preserve">Número de vagas: </w:t>
      </w:r>
      <w:r w:rsidRPr="008617B1">
        <w:rPr>
          <w:rFonts w:ascii="Arial" w:hAnsi="Arial" w:cs="Arial"/>
          <w:sz w:val="22"/>
          <w:szCs w:val="22"/>
        </w:rPr>
        <w:t>1 (uma)</w:t>
      </w:r>
    </w:p>
    <w:p w14:paraId="533D600A" w14:textId="404F2C66" w:rsidR="007A1CEC" w:rsidRPr="008617B1" w:rsidRDefault="007A1CEC" w:rsidP="007A1CEC">
      <w:pPr>
        <w:tabs>
          <w:tab w:val="left" w:pos="1500"/>
        </w:tabs>
        <w:spacing w:line="360" w:lineRule="auto"/>
        <w:jc w:val="both"/>
        <w:rPr>
          <w:rFonts w:ascii="Arial" w:hAnsi="Arial" w:cs="Arial"/>
          <w:b/>
          <w:sz w:val="22"/>
          <w:szCs w:val="22"/>
        </w:rPr>
      </w:pPr>
      <w:r w:rsidRPr="008617B1">
        <w:rPr>
          <w:rFonts w:ascii="Arial" w:hAnsi="Arial" w:cs="Arial"/>
          <w:b/>
          <w:sz w:val="22"/>
          <w:szCs w:val="22"/>
        </w:rPr>
        <w:t xml:space="preserve">Carga horária: </w:t>
      </w:r>
      <w:r w:rsidR="00CF7D3C">
        <w:rPr>
          <w:rFonts w:ascii="Arial" w:hAnsi="Arial" w:cs="Arial"/>
          <w:sz w:val="22"/>
          <w:szCs w:val="22"/>
        </w:rPr>
        <w:t>40 horas semanais com dedicação exclusiva</w:t>
      </w:r>
      <w:r w:rsidRPr="008617B1">
        <w:rPr>
          <w:rFonts w:ascii="Arial" w:hAnsi="Arial" w:cs="Arial"/>
          <w:sz w:val="22"/>
          <w:szCs w:val="22"/>
        </w:rPr>
        <w:t>.</w:t>
      </w:r>
    </w:p>
    <w:p w14:paraId="749A3233" w14:textId="77777777" w:rsidR="007A1CEC" w:rsidRPr="008617B1" w:rsidRDefault="007A1CEC" w:rsidP="007A1CEC">
      <w:pPr>
        <w:tabs>
          <w:tab w:val="left" w:pos="1500"/>
        </w:tabs>
        <w:spacing w:line="360" w:lineRule="auto"/>
        <w:jc w:val="both"/>
        <w:rPr>
          <w:rFonts w:ascii="Arial" w:hAnsi="Arial" w:cs="Arial"/>
          <w:sz w:val="22"/>
          <w:szCs w:val="22"/>
        </w:rPr>
      </w:pPr>
      <w:r w:rsidRPr="008617B1">
        <w:rPr>
          <w:rFonts w:ascii="Arial" w:hAnsi="Arial" w:cs="Arial"/>
          <w:b/>
          <w:sz w:val="22"/>
          <w:szCs w:val="22"/>
        </w:rPr>
        <w:t xml:space="preserve">Habilitação: </w:t>
      </w:r>
      <w:r w:rsidRPr="008617B1">
        <w:rPr>
          <w:rFonts w:ascii="Arial" w:hAnsi="Arial" w:cs="Arial"/>
          <w:sz w:val="22"/>
          <w:szCs w:val="22"/>
        </w:rPr>
        <w:t>Ensino Médio Completo.</w:t>
      </w:r>
    </w:p>
    <w:p w14:paraId="5A84D52C" w14:textId="77777777" w:rsidR="007A1CEC" w:rsidRPr="008617B1" w:rsidRDefault="007A1CEC" w:rsidP="007A1CEC">
      <w:pPr>
        <w:tabs>
          <w:tab w:val="left" w:pos="1500"/>
        </w:tabs>
        <w:spacing w:line="360" w:lineRule="auto"/>
        <w:jc w:val="both"/>
        <w:rPr>
          <w:rFonts w:ascii="Arial" w:hAnsi="Arial" w:cs="Arial"/>
          <w:b/>
          <w:sz w:val="22"/>
          <w:szCs w:val="22"/>
        </w:rPr>
      </w:pPr>
      <w:r w:rsidRPr="008617B1">
        <w:rPr>
          <w:rFonts w:ascii="Arial" w:hAnsi="Arial" w:cs="Arial"/>
          <w:b/>
          <w:sz w:val="22"/>
          <w:szCs w:val="22"/>
        </w:rPr>
        <w:t xml:space="preserve">Atribuições Específicas: </w:t>
      </w:r>
    </w:p>
    <w:p w14:paraId="34F2E28F" w14:textId="6AC7675A"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8617B1">
        <w:rPr>
          <w:rFonts w:ascii="Arial" w:hAnsi="Arial" w:cs="Arial"/>
          <w:b/>
          <w:bCs/>
          <w:sz w:val="22"/>
          <w:szCs w:val="22"/>
          <w:shd w:val="clear" w:color="auto" w:fill="FFFFFF"/>
        </w:rPr>
        <w:t>I</w:t>
      </w:r>
      <w:r w:rsidR="000044CC" w:rsidRPr="000074D1">
        <w:rPr>
          <w:rFonts w:ascii="Arial" w:eastAsia="Arial" w:hAnsi="Arial" w:cs="Arial"/>
          <w:b/>
          <w:bCs/>
          <w:sz w:val="22"/>
          <w:szCs w:val="22"/>
        </w:rPr>
        <w:t>-</w:t>
      </w:r>
      <w:r w:rsidRPr="008617B1">
        <w:rPr>
          <w:rFonts w:ascii="Arial" w:hAnsi="Arial" w:cs="Arial"/>
          <w:b/>
          <w:bCs/>
          <w:sz w:val="22"/>
          <w:szCs w:val="22"/>
          <w:shd w:val="clear" w:color="auto" w:fill="FFFFFF"/>
        </w:rPr>
        <w:t xml:space="preserve"> </w:t>
      </w:r>
      <w:r w:rsidRPr="008617B1">
        <w:rPr>
          <w:rFonts w:ascii="Arial" w:hAnsi="Arial" w:cs="Arial"/>
          <w:sz w:val="22"/>
          <w:szCs w:val="22"/>
          <w:shd w:val="clear" w:color="auto" w:fill="FFFFFF"/>
        </w:rPr>
        <w:t xml:space="preserve">Coordenar o transporte de pacientes em situações de urgência e emergência, garantindo que as ambulâncias e outros </w:t>
      </w:r>
      <w:r w:rsidRPr="00FA4BF3">
        <w:rPr>
          <w:rFonts w:ascii="Arial" w:hAnsi="Arial" w:cs="Arial"/>
          <w:color w:val="000000" w:themeColor="text1"/>
          <w:sz w:val="22"/>
          <w:szCs w:val="22"/>
          <w:shd w:val="clear" w:color="auto" w:fill="FFFFFF"/>
        </w:rPr>
        <w:t>veículos especializados estejam disponíveis e preparados para realizar o transporte rápido e seguro para unidades de saúde, hospitais e serviços de emergência;</w:t>
      </w:r>
    </w:p>
    <w:p w14:paraId="64EA5F2A" w14:textId="28D81832" w:rsidR="007A1CEC" w:rsidRDefault="007A1CEC" w:rsidP="007A1CEC">
      <w:pPr>
        <w:spacing w:after="120" w:line="360" w:lineRule="auto"/>
        <w:jc w:val="both"/>
        <w:rPr>
          <w:rFonts w:ascii="Arial" w:hAnsi="Arial" w:cs="Arial"/>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II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Planejar e gerenciar as operações de transporte de emergência, organizando os recursos necessários para atender a demandas urgentes e garantindo que as equipes de transporte sejam capacitadas para atuar em situações críticas;</w:t>
      </w:r>
    </w:p>
    <w:p w14:paraId="29777473" w14:textId="77777777" w:rsidR="00D60216" w:rsidRDefault="00D60216" w:rsidP="007A1CEC">
      <w:pPr>
        <w:spacing w:after="120" w:line="360" w:lineRule="auto"/>
        <w:jc w:val="both"/>
        <w:rPr>
          <w:rFonts w:ascii="Arial" w:hAnsi="Arial" w:cs="Arial"/>
          <w:color w:val="000000" w:themeColor="text1"/>
          <w:sz w:val="22"/>
          <w:szCs w:val="22"/>
          <w:shd w:val="clear" w:color="auto" w:fill="FFFFFF"/>
        </w:rPr>
      </w:pPr>
    </w:p>
    <w:p w14:paraId="33400661" w14:textId="77777777" w:rsidR="00D60216" w:rsidRDefault="00D60216" w:rsidP="007A1CEC">
      <w:pPr>
        <w:spacing w:after="120" w:line="360" w:lineRule="auto"/>
        <w:jc w:val="both"/>
        <w:rPr>
          <w:rFonts w:ascii="Arial" w:hAnsi="Arial" w:cs="Arial"/>
          <w:color w:val="000000" w:themeColor="text1"/>
          <w:sz w:val="22"/>
          <w:szCs w:val="22"/>
          <w:shd w:val="clear" w:color="auto" w:fill="FFFFFF"/>
        </w:rPr>
      </w:pPr>
    </w:p>
    <w:p w14:paraId="6E15C889" w14:textId="77777777" w:rsidR="00D60216" w:rsidRDefault="00D60216" w:rsidP="007A1CEC">
      <w:pPr>
        <w:spacing w:after="120" w:line="360" w:lineRule="auto"/>
        <w:jc w:val="both"/>
        <w:rPr>
          <w:rFonts w:ascii="Arial" w:hAnsi="Arial" w:cs="Arial"/>
          <w:b/>
          <w:bCs/>
          <w:color w:val="000000" w:themeColor="text1"/>
          <w:sz w:val="22"/>
          <w:szCs w:val="22"/>
          <w:shd w:val="clear" w:color="auto" w:fill="FFFFFF"/>
        </w:rPr>
      </w:pPr>
    </w:p>
    <w:p w14:paraId="7F1CECCE" w14:textId="77777777" w:rsidR="00D60216" w:rsidRPr="00FA4BF3" w:rsidRDefault="00D60216" w:rsidP="007A1CEC">
      <w:pPr>
        <w:spacing w:after="120" w:line="360" w:lineRule="auto"/>
        <w:jc w:val="both"/>
        <w:rPr>
          <w:rFonts w:ascii="Arial" w:hAnsi="Arial" w:cs="Arial"/>
          <w:b/>
          <w:bCs/>
          <w:color w:val="000000" w:themeColor="text1"/>
          <w:sz w:val="22"/>
          <w:szCs w:val="22"/>
          <w:shd w:val="clear" w:color="auto" w:fill="FFFFFF"/>
        </w:rPr>
      </w:pPr>
    </w:p>
    <w:p w14:paraId="0E51B896" w14:textId="641B0F12"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III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Monitorar e supervisionar a alocação de ambulâncias e veículos de urgência, assegurando que as ambulâncias sejam enviadas para os locais de atendimento de acordo com os protocolos de prioridade, com base na gravidade do caso e proximidade do paciente;</w:t>
      </w:r>
    </w:p>
    <w:p w14:paraId="7022FC4D" w14:textId="0036EE44"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IV</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Garantir a capacitação das equipes de transporte em primeiros socorros, atendimento emergencial e direção defensiva, garantindo que os motoristas e socorristas possuam as habilidades necessárias para o transporte seguro e eficaz dos pacientes em situação de risco;</w:t>
      </w:r>
    </w:p>
    <w:p w14:paraId="0935FD74" w14:textId="2368574B" w:rsidR="007A1CEC"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V</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Estabelecer protocolos de atendimento e transporte para situações de urgência e emergência, incluindo o transporte de pacientes com diferentes níveis de gravidade, pacientes com necessidades específicas (como mobilidade reduzida ou atendimento intensivo) e as melhores rotas para cada tipo de atendimento;</w:t>
      </w:r>
    </w:p>
    <w:p w14:paraId="7748F8C5" w14:textId="45B06FD8"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VI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Controlar e garantir a disponibilidade das ambulâncias e equipamentos de emergência, realizando a manutenção preventiva e corretiva dos veículos e equipamentos, assegurando que os recursos necessários para o transporte de emergência estejam sempre em condições ideais de funcionamento;</w:t>
      </w:r>
    </w:p>
    <w:p w14:paraId="457C8F28" w14:textId="683F4B54"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VII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Desenvolver e implementar sistemas de rastreamento e comunicação em tempo real para monitorar os veículos em transporte, garantindo que as ambulâncias sejam acompanhadas e possam ser redirecionadas rapidamente em caso de necessidade de mudança de rota ou atendimentos emergenciais adicionais;</w:t>
      </w:r>
    </w:p>
    <w:p w14:paraId="568CD975" w14:textId="0330B966"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VIII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Gerenciar as solicitações de transporte de urgência e emergência, coordenando com as unidades de atendimento</w:t>
      </w:r>
      <w:r w:rsidRPr="00375E74">
        <w:rPr>
          <w:rFonts w:ascii="Arial" w:hAnsi="Arial" w:cs="Arial"/>
          <w:color w:val="000000" w:themeColor="text1"/>
          <w:sz w:val="22"/>
          <w:szCs w:val="22"/>
          <w:shd w:val="clear" w:color="auto" w:fill="FFFFFF"/>
        </w:rPr>
        <w:t>,</w:t>
      </w:r>
      <w:r w:rsidRPr="00FA4BF3">
        <w:rPr>
          <w:rFonts w:ascii="Arial" w:hAnsi="Arial" w:cs="Arial"/>
          <w:color w:val="000000" w:themeColor="text1"/>
          <w:sz w:val="22"/>
          <w:szCs w:val="22"/>
          <w:shd w:val="clear" w:color="auto" w:fill="FFFFFF"/>
        </w:rPr>
        <w:t xml:space="preserve"> para garantir uma resposta rápida e eficiente às necessidades de transporte;</w:t>
      </w:r>
    </w:p>
    <w:p w14:paraId="747F34DE" w14:textId="2877CDED"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IX</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Garantir a integração com outros serviços de saúde, como hospitais, unidades de emergência, unidades de terapia intensiva (UTI), e serviços médicos de apoio, para garantir a continuidade e a eficácia do atendimento durante o transporte de pacientes em situações críticas;</w:t>
      </w:r>
    </w:p>
    <w:p w14:paraId="4F1C20E8" w14:textId="202AACD0" w:rsidR="007A1CEC" w:rsidRDefault="007A1CEC" w:rsidP="007A1CEC">
      <w:pPr>
        <w:spacing w:after="120" w:line="360" w:lineRule="auto"/>
        <w:jc w:val="both"/>
        <w:rPr>
          <w:rFonts w:ascii="Arial" w:hAnsi="Arial" w:cs="Arial"/>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X</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Acompanhar indicadores de desempenho, como tempos de resposta, qualidade do transporte, taxa de sucesso no atendimento de emergência e satisfação dos pacientes, com o objetivo de otimizar os processos e melhorar a qualidade dos serviços prestados;</w:t>
      </w:r>
    </w:p>
    <w:p w14:paraId="3B00A9D3" w14:textId="77777777" w:rsidR="00D60216" w:rsidRDefault="00D60216" w:rsidP="007A1CEC">
      <w:pPr>
        <w:spacing w:after="120" w:line="360" w:lineRule="auto"/>
        <w:jc w:val="both"/>
        <w:rPr>
          <w:rFonts w:ascii="Arial" w:hAnsi="Arial" w:cs="Arial"/>
          <w:color w:val="000000" w:themeColor="text1"/>
          <w:sz w:val="22"/>
          <w:szCs w:val="22"/>
          <w:shd w:val="clear" w:color="auto" w:fill="FFFFFF"/>
        </w:rPr>
      </w:pPr>
    </w:p>
    <w:p w14:paraId="78CEBA0F" w14:textId="77777777" w:rsidR="00D60216" w:rsidRDefault="00D60216" w:rsidP="007A1CEC">
      <w:pPr>
        <w:spacing w:after="120" w:line="360" w:lineRule="auto"/>
        <w:jc w:val="both"/>
        <w:rPr>
          <w:rFonts w:ascii="Arial" w:hAnsi="Arial" w:cs="Arial"/>
          <w:color w:val="000000" w:themeColor="text1"/>
          <w:sz w:val="22"/>
          <w:szCs w:val="22"/>
          <w:shd w:val="clear" w:color="auto" w:fill="FFFFFF"/>
        </w:rPr>
      </w:pPr>
    </w:p>
    <w:p w14:paraId="704D40A0" w14:textId="77777777" w:rsidR="00D60216" w:rsidRPr="00FA4BF3" w:rsidRDefault="00D60216" w:rsidP="007A1CEC">
      <w:pPr>
        <w:spacing w:after="120" w:line="360" w:lineRule="auto"/>
        <w:jc w:val="both"/>
        <w:rPr>
          <w:rFonts w:ascii="Arial" w:hAnsi="Arial" w:cs="Arial"/>
          <w:b/>
          <w:bCs/>
          <w:color w:val="000000" w:themeColor="text1"/>
          <w:sz w:val="22"/>
          <w:szCs w:val="22"/>
          <w:shd w:val="clear" w:color="auto" w:fill="FFFFFF"/>
        </w:rPr>
      </w:pPr>
    </w:p>
    <w:p w14:paraId="052752A8" w14:textId="6E5D1842" w:rsidR="007A1CEC" w:rsidRPr="00FA4BF3" w:rsidRDefault="007A1CEC" w:rsidP="007A1CEC">
      <w:pPr>
        <w:spacing w:after="120" w:line="360" w:lineRule="auto"/>
        <w:jc w:val="both"/>
        <w:rPr>
          <w:rFonts w:ascii="Arial" w:hAnsi="Arial" w:cs="Arial"/>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XI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Implementar e supervisionar protocolos de segurança durante o transporte de pacientes, incluindo o uso adequado de equipamentos de proteção, a segurança do paciente e da equipe de transporte, e a proteção dos veículos e recursos envolvidos;</w:t>
      </w:r>
    </w:p>
    <w:p w14:paraId="509A997F" w14:textId="2F7A6654"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XII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Realizar relatórios periódicos sobre as atividades de transporte de urgência e emergência, fornecendo informações sobre a quantidade de atendimentos realizados, tempos de resposta, custos operacionais e possíveis melhorias para os serviços de transporte;</w:t>
      </w:r>
    </w:p>
    <w:p w14:paraId="55FF8C41" w14:textId="07A90659" w:rsidR="007A1CEC" w:rsidRPr="00FA4BF3" w:rsidRDefault="007A1CEC" w:rsidP="007A1CEC">
      <w:pPr>
        <w:spacing w:after="120" w:line="360" w:lineRule="auto"/>
        <w:jc w:val="both"/>
        <w:rPr>
          <w:rFonts w:ascii="Arial" w:hAnsi="Arial" w:cs="Arial"/>
          <w:b/>
          <w:bCs/>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XIII</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Gerenciar a logística de transporte para situações de emergência em grande escala, como desastres naturais, acidentes em massa e outras emergências, coordenando a mobilização de recursos para atender a grandes volumes de pacientes em curto espaço de tempo;</w:t>
      </w:r>
    </w:p>
    <w:p w14:paraId="47B481C3" w14:textId="34BD3F8C" w:rsidR="007A1CEC" w:rsidRDefault="007A1CEC" w:rsidP="007A1CEC">
      <w:pPr>
        <w:spacing w:after="120" w:line="360" w:lineRule="auto"/>
        <w:jc w:val="both"/>
        <w:rPr>
          <w:rFonts w:ascii="Arial" w:hAnsi="Arial" w:cs="Arial"/>
          <w:color w:val="000000" w:themeColor="text1"/>
          <w:sz w:val="22"/>
          <w:szCs w:val="22"/>
          <w:shd w:val="clear" w:color="auto" w:fill="FFFFFF"/>
        </w:rPr>
      </w:pPr>
      <w:r w:rsidRPr="00FA4BF3">
        <w:rPr>
          <w:rFonts w:ascii="Arial" w:hAnsi="Arial" w:cs="Arial"/>
          <w:b/>
          <w:bCs/>
          <w:color w:val="000000" w:themeColor="text1"/>
          <w:sz w:val="22"/>
          <w:szCs w:val="22"/>
          <w:shd w:val="clear" w:color="auto" w:fill="FFFFFF"/>
        </w:rPr>
        <w:t>XIV</w:t>
      </w:r>
      <w:r w:rsidR="000044CC" w:rsidRPr="000074D1">
        <w:rPr>
          <w:rFonts w:ascii="Arial" w:eastAsia="Arial" w:hAnsi="Arial" w:cs="Arial"/>
          <w:b/>
          <w:bCs/>
          <w:sz w:val="22"/>
          <w:szCs w:val="22"/>
        </w:rPr>
        <w:t>-</w:t>
      </w:r>
      <w:r w:rsidRPr="00FA4BF3">
        <w:rPr>
          <w:rFonts w:ascii="Arial" w:hAnsi="Arial" w:cs="Arial"/>
          <w:b/>
          <w:bCs/>
          <w:color w:val="000000" w:themeColor="text1"/>
          <w:sz w:val="22"/>
          <w:szCs w:val="22"/>
          <w:shd w:val="clear" w:color="auto" w:fill="FFFFFF"/>
        </w:rPr>
        <w:t xml:space="preserve"> </w:t>
      </w:r>
      <w:r w:rsidRPr="00FA4BF3">
        <w:rPr>
          <w:rFonts w:ascii="Arial" w:hAnsi="Arial" w:cs="Arial"/>
          <w:color w:val="000000" w:themeColor="text1"/>
          <w:sz w:val="22"/>
          <w:szCs w:val="22"/>
          <w:shd w:val="clear" w:color="auto" w:fill="FFFFFF"/>
        </w:rPr>
        <w:t>Desempenhar outras funções correlatas que, por sua natureza, sejam atribuídas pelo superior hierárquico</w:t>
      </w:r>
      <w:r w:rsidRPr="00375E74">
        <w:rPr>
          <w:rFonts w:ascii="Arial" w:hAnsi="Arial" w:cs="Arial"/>
          <w:color w:val="000000" w:themeColor="text1"/>
          <w:sz w:val="22"/>
          <w:szCs w:val="22"/>
          <w:shd w:val="clear" w:color="auto" w:fill="FFFFFF"/>
        </w:rPr>
        <w:t>.</w:t>
      </w:r>
    </w:p>
    <w:p w14:paraId="7EF65E8B" w14:textId="77777777" w:rsidR="00EA301A" w:rsidRPr="00FA4BF3" w:rsidRDefault="00EA301A" w:rsidP="007A1CEC">
      <w:pPr>
        <w:spacing w:after="120" w:line="360" w:lineRule="auto"/>
        <w:jc w:val="both"/>
        <w:rPr>
          <w:rFonts w:ascii="Arial" w:hAnsi="Arial" w:cs="Arial"/>
          <w:color w:val="000000" w:themeColor="text1"/>
          <w:sz w:val="22"/>
          <w:szCs w:val="22"/>
          <w:shd w:val="clear" w:color="auto" w:fill="FFFFFF"/>
        </w:rPr>
      </w:pPr>
    </w:p>
    <w:p w14:paraId="3F9AEBE1" w14:textId="77777777" w:rsidR="007A1CEC" w:rsidRPr="004C26FC" w:rsidRDefault="007A1CEC" w:rsidP="007A1CEC">
      <w:pPr>
        <w:jc w:val="both"/>
        <w:rPr>
          <w:rFonts w:ascii="Arial" w:hAnsi="Arial" w:cs="Arial"/>
          <w:b/>
          <w:bCs/>
          <w:sz w:val="22"/>
          <w:szCs w:val="22"/>
        </w:rPr>
      </w:pPr>
    </w:p>
    <w:p w14:paraId="3557F287" w14:textId="77777777" w:rsidR="007A1CEC" w:rsidRPr="008617B1" w:rsidRDefault="007A1CEC" w:rsidP="007A1CEC">
      <w:pPr>
        <w:jc w:val="both"/>
        <w:rPr>
          <w:rFonts w:ascii="Arial" w:hAnsi="Arial" w:cs="Arial"/>
          <w:b/>
          <w:bCs/>
          <w:sz w:val="22"/>
          <w:szCs w:val="22"/>
        </w:rPr>
      </w:pPr>
      <w:r w:rsidRPr="008617B1">
        <w:rPr>
          <w:rFonts w:ascii="Arial" w:hAnsi="Arial" w:cs="Arial"/>
          <w:b/>
          <w:bCs/>
          <w:sz w:val="22"/>
          <w:szCs w:val="22"/>
        </w:rPr>
        <w:t>GERENTE DE MONITORAMENTO E AVALIAÇÃO EM SAÚDE:</w:t>
      </w:r>
    </w:p>
    <w:p w14:paraId="09FFEC14" w14:textId="77777777" w:rsidR="007A1CEC" w:rsidRPr="008617B1" w:rsidRDefault="007A1CEC" w:rsidP="007A1CEC">
      <w:pPr>
        <w:tabs>
          <w:tab w:val="left" w:pos="1500"/>
        </w:tabs>
        <w:spacing w:line="360" w:lineRule="auto"/>
        <w:jc w:val="both"/>
        <w:rPr>
          <w:rFonts w:ascii="Arial" w:hAnsi="Arial" w:cs="Arial"/>
          <w:sz w:val="22"/>
          <w:szCs w:val="22"/>
        </w:rPr>
      </w:pPr>
      <w:r w:rsidRPr="008617B1">
        <w:rPr>
          <w:rFonts w:ascii="Arial" w:hAnsi="Arial" w:cs="Arial"/>
          <w:b/>
          <w:sz w:val="22"/>
          <w:szCs w:val="22"/>
        </w:rPr>
        <w:t>Forma de provimento:</w:t>
      </w:r>
      <w:r w:rsidRPr="008617B1">
        <w:rPr>
          <w:rFonts w:ascii="Arial" w:hAnsi="Arial" w:cs="Arial"/>
          <w:sz w:val="22"/>
          <w:szCs w:val="22"/>
        </w:rPr>
        <w:t xml:space="preserve"> em comissão, de livre nomeação e exoneração pelo Chefe do Executivo Municipal.</w:t>
      </w:r>
    </w:p>
    <w:p w14:paraId="3A10763C" w14:textId="303E1CAC" w:rsidR="007A1CEC" w:rsidRPr="007818D3"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EA301A" w:rsidRPr="00026B22">
        <w:rPr>
          <w:rFonts w:ascii="Arial" w:hAnsi="Arial" w:cs="Arial"/>
          <w:sz w:val="22"/>
          <w:szCs w:val="22"/>
        </w:rPr>
        <w:t>CC-6- R$ 5.657,58 (cinco mil, seiscentos e cinquenta e sete reais e cinquenta e oito centavos).</w:t>
      </w:r>
    </w:p>
    <w:p w14:paraId="2494B3C4" w14:textId="77777777"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77C1231E" w14:textId="67E51FAE"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76D2996" w14:textId="77777777" w:rsidR="007A1CEC" w:rsidRPr="001743FA" w:rsidRDefault="007A1CEC" w:rsidP="007A1CEC">
      <w:pPr>
        <w:tabs>
          <w:tab w:val="left" w:pos="1500"/>
        </w:tabs>
        <w:spacing w:line="360" w:lineRule="auto"/>
        <w:jc w:val="both"/>
        <w:rPr>
          <w:rFonts w:ascii="Arial" w:hAnsi="Arial" w:cs="Arial"/>
          <w:sz w:val="22"/>
          <w:szCs w:val="22"/>
        </w:rPr>
      </w:pPr>
      <w:r w:rsidRPr="005D1E22">
        <w:rPr>
          <w:rFonts w:ascii="Arial" w:hAnsi="Arial" w:cs="Arial"/>
          <w:b/>
          <w:sz w:val="22"/>
          <w:szCs w:val="22"/>
        </w:rPr>
        <w:t xml:space="preserve">Habilitação: </w:t>
      </w:r>
      <w:r w:rsidRPr="005D1E22">
        <w:rPr>
          <w:rFonts w:ascii="Arial" w:hAnsi="Arial" w:cs="Arial"/>
          <w:sz w:val="22"/>
          <w:szCs w:val="22"/>
        </w:rPr>
        <w:t>Ensino Médio Completo.</w:t>
      </w:r>
    </w:p>
    <w:p w14:paraId="41E14AB7"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7AFC258B" w14:textId="77777777" w:rsidR="007A1CEC" w:rsidRDefault="007A1CEC" w:rsidP="007A1CEC">
      <w:pPr>
        <w:jc w:val="both"/>
        <w:rPr>
          <w:rFonts w:ascii="Arial" w:hAnsi="Arial" w:cs="Arial"/>
          <w:b/>
          <w:bCs/>
        </w:rPr>
      </w:pPr>
    </w:p>
    <w:p w14:paraId="3639483F" w14:textId="5335D006"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I</w:t>
      </w:r>
      <w:r w:rsidR="000044CC"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Monitorar o andamento das atividades das equipes de saúde, avaliando a execução das metas e objetivos estabelecidos, a qualidade do atendimento prestado e a produtividade das equipes de profissionais nas unidades de saúde;</w:t>
      </w:r>
    </w:p>
    <w:p w14:paraId="4E957160" w14:textId="0E771FCC"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II</w:t>
      </w:r>
      <w:r w:rsidR="000044CC" w:rsidRPr="000074D1">
        <w:rPr>
          <w:rFonts w:ascii="Arial" w:eastAsia="Arial" w:hAnsi="Arial" w:cs="Arial"/>
          <w:b/>
          <w:bCs/>
          <w:sz w:val="22"/>
          <w:szCs w:val="22"/>
        </w:rPr>
        <w:t>-</w:t>
      </w:r>
      <w:r w:rsidRPr="00375E74">
        <w:rPr>
          <w:rFonts w:ascii="Arial" w:hAnsi="Arial" w:cs="Arial"/>
          <w:b/>
          <w:bCs/>
          <w:color w:val="000000" w:themeColor="text1"/>
          <w:sz w:val="22"/>
          <w:szCs w:val="22"/>
          <w:shd w:val="clear" w:color="auto" w:fill="FFFFFF"/>
        </w:rPr>
        <w:t xml:space="preserve"> </w:t>
      </w:r>
      <w:r w:rsidRPr="00375E74">
        <w:rPr>
          <w:rFonts w:ascii="Arial" w:hAnsi="Arial" w:cs="Arial"/>
          <w:color w:val="000000" w:themeColor="text1"/>
          <w:sz w:val="22"/>
          <w:szCs w:val="22"/>
          <w:shd w:val="clear" w:color="auto" w:fill="FFFFFF"/>
        </w:rPr>
        <w:t>Acompanhar e avaliar o número de atendimentos realizados nas unidades básicas de saúde, com o objetivo de garantir que todas as demandas sejam atendidas de forma eficiente e dentro dos parâmetros de tempo e qualidade estabelecidos pela instituição;</w:t>
      </w:r>
    </w:p>
    <w:p w14:paraId="678EB13A" w14:textId="77777777" w:rsidR="00D60216"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III</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Fiscalizar as condições físicas das unidades de saúde, verificando a infraestrutura dos prédios, como as instalações elétricas, hidráulicas, sanitárias e de acessibilidade, </w:t>
      </w:r>
    </w:p>
    <w:p w14:paraId="5D4E5F22" w14:textId="77777777" w:rsidR="00D60216" w:rsidRDefault="00D60216" w:rsidP="007A1CEC">
      <w:pPr>
        <w:spacing w:after="120" w:line="360" w:lineRule="auto"/>
        <w:jc w:val="both"/>
        <w:rPr>
          <w:rFonts w:ascii="Arial" w:hAnsi="Arial" w:cs="Arial"/>
          <w:color w:val="000000" w:themeColor="text1"/>
          <w:sz w:val="22"/>
          <w:szCs w:val="22"/>
          <w:shd w:val="clear" w:color="auto" w:fill="FFFFFF"/>
        </w:rPr>
      </w:pPr>
    </w:p>
    <w:p w14:paraId="199E1112" w14:textId="77777777" w:rsidR="00D60216" w:rsidRDefault="00D60216" w:rsidP="007A1CEC">
      <w:pPr>
        <w:spacing w:after="120" w:line="360" w:lineRule="auto"/>
        <w:jc w:val="both"/>
        <w:rPr>
          <w:rFonts w:ascii="Arial" w:hAnsi="Arial" w:cs="Arial"/>
          <w:color w:val="000000" w:themeColor="text1"/>
          <w:sz w:val="22"/>
          <w:szCs w:val="22"/>
          <w:shd w:val="clear" w:color="auto" w:fill="FFFFFF"/>
        </w:rPr>
      </w:pPr>
    </w:p>
    <w:p w14:paraId="562B5D92" w14:textId="22A4715F"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color w:val="000000" w:themeColor="text1"/>
          <w:sz w:val="22"/>
          <w:szCs w:val="22"/>
          <w:shd w:val="clear" w:color="auto" w:fill="FFFFFF"/>
        </w:rPr>
        <w:t>além de garantir que os ambientes estejam adequadamente adaptados para atender à demanda de pacientes e profissionais de saúde;</w:t>
      </w:r>
    </w:p>
    <w:p w14:paraId="58B180E1" w14:textId="52DF1CC9"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IV</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Garantir que as unidades de saúde estejam com as instalações e equipamentos adequados, fiscalizando periodicamente as condições de funcionamento dos equipamentos médicos, mobiliários e materiais de uso nas unidades de saúde, a fim de prevenir falhas e garantir a segurança do paciente e da equipe;</w:t>
      </w:r>
    </w:p>
    <w:p w14:paraId="2CAA2596" w14:textId="065C0A24"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V</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Acompanhar o cumprimento de cronogramas de reparos e manutenções nas unidades de saúde, realizando inspeções regulares nas instalações físicas e determinando os ajustes e reparos necessários, de acordo com a prioridade das intervenções e a urgência dos serviços;</w:t>
      </w:r>
    </w:p>
    <w:p w14:paraId="1670A9E9" w14:textId="0A43703B"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VI</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Avaliar a qualidade e eficácia dos serviços de saúde prestados, utilizando indicadores de saúde como número de atendimentos, tempos de espera, satisfação dos pacientes e desempenho das equipes, com o objetivo de implementar melhorias contínuas nos serviços;</w:t>
      </w:r>
    </w:p>
    <w:p w14:paraId="7B330EE1" w14:textId="10384AC1"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VII</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Elaborar relatórios periódicos de avaliação e fiscalização, com informações detalhadas sobre o andamento das atividades das unidades de saúde, as condições das instalações, os serviços prestados e quaisquer ações corretivas ou melhorias que precisam ser implementadas;</w:t>
      </w:r>
    </w:p>
    <w:p w14:paraId="70CED9A0" w14:textId="2A4291EA"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VIII</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Apoiar na gestão de recursos e na organização das unidades de saúde, assegurando que as equipes disponham de recursos materiais e humanos suficientes para a realização do trabalho de forma eficiente, segura e com a qualidade necessária para o atendimento da população;</w:t>
      </w:r>
    </w:p>
    <w:p w14:paraId="4A7FD41F" w14:textId="171E79FC"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IX</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Verificar</w:t>
      </w:r>
      <w:r w:rsidRPr="00375E74">
        <w:rPr>
          <w:rFonts w:ascii="Arial" w:hAnsi="Arial" w:cs="Arial"/>
          <w:color w:val="000000" w:themeColor="text1"/>
          <w:sz w:val="22"/>
          <w:szCs w:val="22"/>
          <w:shd w:val="clear" w:color="auto" w:fill="FFFFFF"/>
        </w:rPr>
        <w:t xml:space="preserve"> nas unidades de saúde, </w:t>
      </w:r>
      <w:r>
        <w:rPr>
          <w:rFonts w:ascii="Arial" w:hAnsi="Arial" w:cs="Arial"/>
          <w:color w:val="000000" w:themeColor="text1"/>
          <w:sz w:val="22"/>
          <w:szCs w:val="22"/>
          <w:shd w:val="clear" w:color="auto" w:fill="FFFFFF"/>
        </w:rPr>
        <w:t>a</w:t>
      </w:r>
      <w:r w:rsidRPr="00375E74">
        <w:rPr>
          <w:rFonts w:ascii="Arial" w:hAnsi="Arial" w:cs="Arial"/>
          <w:color w:val="000000" w:themeColor="text1"/>
          <w:sz w:val="22"/>
          <w:szCs w:val="22"/>
          <w:shd w:val="clear" w:color="auto" w:fill="FFFFFF"/>
        </w:rPr>
        <w:t xml:space="preserve"> conformidade das operações com as normativas institucionais e as regulamentações de saúde, e identificando pontos críticos que necessitam de ajustes;</w:t>
      </w:r>
    </w:p>
    <w:p w14:paraId="24F992FD" w14:textId="6AD2AB5F"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X</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Monitorar a implementação e cumprimento de protocolos de atendimento, garantindo que as equipes sigam as melhores práticas e os protocolos de saúde estabelecidos para cada tipo de atendimento, de acordo com a política de saúde pública vigente;</w:t>
      </w:r>
    </w:p>
    <w:p w14:paraId="1588B2B4" w14:textId="77F61754" w:rsidR="007A1CEC"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XI</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Promover a comunicação entre as unidades de saúde e a gestão superior, garantindo que as informações sobre o desempenho das unidades sejam repassadas de forma clara e objetiva, facilitando a tomada de decisões estratégicas para melhorar os serviços e a qualidade do atendimento;</w:t>
      </w:r>
    </w:p>
    <w:p w14:paraId="3A20D337" w14:textId="77777777" w:rsidR="00D60216" w:rsidRDefault="00D60216" w:rsidP="007A1CEC">
      <w:pPr>
        <w:spacing w:after="120" w:line="360" w:lineRule="auto"/>
        <w:jc w:val="both"/>
        <w:rPr>
          <w:rFonts w:ascii="Arial" w:hAnsi="Arial" w:cs="Arial"/>
          <w:color w:val="000000" w:themeColor="text1"/>
          <w:sz w:val="22"/>
          <w:szCs w:val="22"/>
          <w:shd w:val="clear" w:color="auto" w:fill="FFFFFF"/>
        </w:rPr>
      </w:pPr>
    </w:p>
    <w:p w14:paraId="619B1B23" w14:textId="77777777" w:rsidR="00D60216" w:rsidRPr="00375E74" w:rsidRDefault="00D60216" w:rsidP="007A1CEC">
      <w:pPr>
        <w:spacing w:after="120" w:line="360" w:lineRule="auto"/>
        <w:jc w:val="both"/>
        <w:rPr>
          <w:rFonts w:ascii="Arial" w:hAnsi="Arial" w:cs="Arial"/>
          <w:color w:val="000000" w:themeColor="text1"/>
          <w:sz w:val="22"/>
          <w:szCs w:val="22"/>
          <w:shd w:val="clear" w:color="auto" w:fill="FFFFFF"/>
        </w:rPr>
      </w:pPr>
    </w:p>
    <w:p w14:paraId="383C5F1C" w14:textId="496F0035" w:rsidR="007A1CEC" w:rsidRPr="00375E74"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XII</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Desenvolver e implementar estratégias de melhoria contínua com base nos resultados do monitoramento e avaliação, buscando garantir que as unidades de saúde atendam às necessidades da população e que as falhas identificadas sejam corrigidas de maneira eficiente;</w:t>
      </w:r>
    </w:p>
    <w:p w14:paraId="7F198617" w14:textId="2209D35A" w:rsidR="007A1CEC" w:rsidRDefault="007A1CEC" w:rsidP="007A1CEC">
      <w:pPr>
        <w:spacing w:after="120" w:line="360" w:lineRule="auto"/>
        <w:jc w:val="both"/>
        <w:rPr>
          <w:rFonts w:ascii="Arial" w:hAnsi="Arial" w:cs="Arial"/>
          <w:color w:val="000000" w:themeColor="text1"/>
          <w:sz w:val="22"/>
          <w:szCs w:val="22"/>
          <w:shd w:val="clear" w:color="auto" w:fill="FFFFFF"/>
        </w:rPr>
      </w:pPr>
      <w:r w:rsidRPr="00375E74">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II</w:t>
      </w:r>
      <w:r w:rsidR="00C43823" w:rsidRPr="000074D1">
        <w:rPr>
          <w:rFonts w:ascii="Arial" w:eastAsia="Arial" w:hAnsi="Arial" w:cs="Arial"/>
          <w:b/>
          <w:bCs/>
          <w:sz w:val="22"/>
          <w:szCs w:val="22"/>
        </w:rPr>
        <w:t>-</w:t>
      </w:r>
      <w:r w:rsidRPr="00375E74">
        <w:rPr>
          <w:rFonts w:ascii="Arial" w:hAnsi="Arial" w:cs="Arial"/>
          <w:color w:val="000000" w:themeColor="text1"/>
          <w:sz w:val="22"/>
          <w:szCs w:val="22"/>
          <w:shd w:val="clear" w:color="auto" w:fill="FFFFFF"/>
        </w:rPr>
        <w:t xml:space="preserve"> Desempenhar outras funções correlatas que, por sua natureza, sejam atribuídas pelo superior hierárquico, conforme as necessidades da instituição.</w:t>
      </w:r>
    </w:p>
    <w:p w14:paraId="3FF8E3C3" w14:textId="77777777" w:rsidR="004D742A" w:rsidRPr="00375E74" w:rsidRDefault="004D742A" w:rsidP="007A1CEC">
      <w:pPr>
        <w:spacing w:after="120" w:line="360" w:lineRule="auto"/>
        <w:jc w:val="both"/>
        <w:rPr>
          <w:rFonts w:ascii="Arial" w:hAnsi="Arial" w:cs="Arial"/>
          <w:color w:val="000000" w:themeColor="text1"/>
          <w:sz w:val="22"/>
          <w:szCs w:val="22"/>
          <w:shd w:val="clear" w:color="auto" w:fill="FFFFFF"/>
        </w:rPr>
      </w:pPr>
    </w:p>
    <w:p w14:paraId="4469F666" w14:textId="77777777" w:rsidR="007A1CEC" w:rsidRPr="007D5757" w:rsidRDefault="007A1CEC" w:rsidP="007A1CEC">
      <w:pPr>
        <w:jc w:val="both"/>
        <w:rPr>
          <w:rFonts w:ascii="Arial" w:hAnsi="Arial" w:cs="Arial"/>
          <w:b/>
          <w:bCs/>
        </w:rPr>
      </w:pPr>
    </w:p>
    <w:p w14:paraId="301E9247" w14:textId="77777777" w:rsidR="007A1CEC" w:rsidRPr="004C26FC" w:rsidRDefault="007A1CEC" w:rsidP="007A1CEC">
      <w:pPr>
        <w:jc w:val="both"/>
        <w:rPr>
          <w:rFonts w:ascii="Arial" w:hAnsi="Arial" w:cs="Arial"/>
          <w:b/>
          <w:bCs/>
          <w:sz w:val="22"/>
          <w:szCs w:val="22"/>
        </w:rPr>
      </w:pPr>
      <w:r w:rsidRPr="008617B1">
        <w:rPr>
          <w:rFonts w:ascii="Arial" w:hAnsi="Arial" w:cs="Arial"/>
          <w:b/>
          <w:bCs/>
          <w:sz w:val="22"/>
          <w:szCs w:val="22"/>
        </w:rPr>
        <w:t xml:space="preserve">GERENTE DE CONVÊNIOS </w:t>
      </w:r>
      <w:r w:rsidRPr="004C26FC">
        <w:rPr>
          <w:rFonts w:ascii="Arial" w:hAnsi="Arial" w:cs="Arial"/>
          <w:b/>
          <w:bCs/>
          <w:sz w:val="22"/>
          <w:szCs w:val="22"/>
        </w:rPr>
        <w:t>E PROGRAMAS DA SAÚDE:</w:t>
      </w:r>
    </w:p>
    <w:p w14:paraId="1FDE84DD"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14426CAC" w14:textId="77777777" w:rsidR="00EA301A"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EA301A" w:rsidRPr="00026B22">
        <w:rPr>
          <w:rFonts w:ascii="Arial" w:hAnsi="Arial" w:cs="Arial"/>
          <w:sz w:val="22"/>
          <w:szCs w:val="22"/>
        </w:rPr>
        <w:t>CC-6- R$ 5.657,58 (cinco mil, seiscentos e cinquenta e sete reais e cinquenta e oito centavos).</w:t>
      </w:r>
    </w:p>
    <w:p w14:paraId="1160571E" w14:textId="52D6C4A2"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37FADA43" w14:textId="1D3CFC79"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D94174E" w14:textId="77777777" w:rsidR="007A1CEC" w:rsidRPr="001743FA" w:rsidRDefault="007A1CEC" w:rsidP="007A1CEC">
      <w:pPr>
        <w:tabs>
          <w:tab w:val="left" w:pos="1500"/>
        </w:tabs>
        <w:spacing w:line="360" w:lineRule="auto"/>
        <w:jc w:val="both"/>
        <w:rPr>
          <w:rFonts w:ascii="Arial" w:hAnsi="Arial" w:cs="Arial"/>
          <w:sz w:val="22"/>
          <w:szCs w:val="22"/>
        </w:rPr>
      </w:pPr>
      <w:r w:rsidRPr="005D1E22">
        <w:rPr>
          <w:rFonts w:ascii="Arial" w:hAnsi="Arial" w:cs="Arial"/>
          <w:b/>
          <w:sz w:val="22"/>
          <w:szCs w:val="22"/>
        </w:rPr>
        <w:t xml:space="preserve">Habilitação: </w:t>
      </w:r>
      <w:r w:rsidRPr="005D1E22">
        <w:rPr>
          <w:rFonts w:ascii="Arial" w:hAnsi="Arial" w:cs="Arial"/>
          <w:sz w:val="22"/>
          <w:szCs w:val="22"/>
        </w:rPr>
        <w:t>Ensino Médio Completo.</w:t>
      </w:r>
    </w:p>
    <w:p w14:paraId="254ED272"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0CC84D8B" w14:textId="3FB2D375"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Coordenar e supervisionar a formalização, execução e acompanhamento de convênios, contratos e parcerias com entidades públicas e privadas, visando a melhoria dos serviços de saúde no município;</w:t>
      </w:r>
    </w:p>
    <w:p w14:paraId="7B538AC9" w14:textId="6C295A4C"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II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Elaborar, implementar e monitorar programas de saúde municipal, com foco na promoção da saúde, prevenção de doenças e bem-estar da população;</w:t>
      </w:r>
    </w:p>
    <w:p w14:paraId="4F003130" w14:textId="27B58B93"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III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Controlar o orçamento destinado a convênios e programas de saúde, garantindo a execução dentro dos parâmetros financeiros estabelecidos;</w:t>
      </w:r>
    </w:p>
    <w:p w14:paraId="556BD521" w14:textId="0CFAEB97"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IV</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Monitorar e avaliar o desempenho dos programas de saúde, coletando e analisando dados para ajustes e melhorias contínuas;</w:t>
      </w:r>
    </w:p>
    <w:p w14:paraId="24DC32E6" w14:textId="799B248D"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V</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Coordenar equipes multidisciplinares, assegurando que todas as ações e objetivos sejam cumpridos de acordo com as metas estabelecidas;</w:t>
      </w:r>
    </w:p>
    <w:p w14:paraId="2E996837" w14:textId="64A1CCD0"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VI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Identificar novas fontes de financiamento para convênios e programas, buscando parcerias e novos recursos para o fortalecimento das ações de saúde;</w:t>
      </w:r>
    </w:p>
    <w:p w14:paraId="4E3FC478" w14:textId="30267F71"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VII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Acompanhar indicadores de saúde e resultados dos programas, realizando relatórios periódicos e propondo estratégias de intervenção quando necessário;</w:t>
      </w:r>
    </w:p>
    <w:p w14:paraId="6EF87658" w14:textId="77777777" w:rsidR="00D60216" w:rsidRDefault="00D60216" w:rsidP="007A1CEC">
      <w:pPr>
        <w:spacing w:after="120" w:line="360" w:lineRule="auto"/>
        <w:jc w:val="both"/>
        <w:rPr>
          <w:rFonts w:ascii="Arial" w:hAnsi="Arial" w:cs="Arial"/>
          <w:b/>
          <w:bCs/>
          <w:color w:val="000000" w:themeColor="text1"/>
          <w:sz w:val="22"/>
          <w:szCs w:val="22"/>
          <w:shd w:val="clear" w:color="auto" w:fill="FFFFFF"/>
        </w:rPr>
      </w:pPr>
    </w:p>
    <w:p w14:paraId="7011E95A" w14:textId="77777777" w:rsidR="00D60216" w:rsidRDefault="00D60216" w:rsidP="007A1CEC">
      <w:pPr>
        <w:spacing w:after="120" w:line="360" w:lineRule="auto"/>
        <w:jc w:val="both"/>
        <w:rPr>
          <w:rFonts w:ascii="Arial" w:hAnsi="Arial" w:cs="Arial"/>
          <w:b/>
          <w:bCs/>
          <w:color w:val="000000" w:themeColor="text1"/>
          <w:sz w:val="22"/>
          <w:szCs w:val="22"/>
          <w:shd w:val="clear" w:color="auto" w:fill="FFFFFF"/>
        </w:rPr>
      </w:pPr>
    </w:p>
    <w:p w14:paraId="7F611C29" w14:textId="4CE1088D"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VIII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Colaborar com a Secretaria Municipal de Saúde em projetos estratégicos e na formulação de políticas públicas de saúde para o município;</w:t>
      </w:r>
    </w:p>
    <w:p w14:paraId="4B8258AA" w14:textId="784F762F"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IX</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Estabelecer e manter comunicação eficaz com órgãos governamentais e entidades de controle, assegurando o cumprimento de normas e regulamentos;</w:t>
      </w:r>
    </w:p>
    <w:p w14:paraId="629050B1" w14:textId="141BCAC9"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X</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Promover treinamentos para a equipe envolvida nos convênios e programas, visando aprimorar o conhecimento técnico e garantir a boa execução das ações;</w:t>
      </w:r>
    </w:p>
    <w:p w14:paraId="55747575" w14:textId="5788EC6C" w:rsidR="007A1CEC" w:rsidRPr="00E325E5"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XI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Prestar orientações à população sobre os programas de saúde, esclarecendo dúvidas e encaminhando para os serviços necessários;</w:t>
      </w:r>
    </w:p>
    <w:p w14:paraId="6FCAFD91" w14:textId="296A132B" w:rsidR="007A1CEC" w:rsidRDefault="007A1CEC" w:rsidP="007A1CEC">
      <w:pPr>
        <w:spacing w:after="120" w:line="360" w:lineRule="auto"/>
        <w:jc w:val="both"/>
        <w:rPr>
          <w:rFonts w:ascii="Arial" w:hAnsi="Arial" w:cs="Arial"/>
          <w:color w:val="000000" w:themeColor="text1"/>
          <w:sz w:val="22"/>
          <w:szCs w:val="22"/>
          <w:shd w:val="clear" w:color="auto" w:fill="FFFFFF"/>
        </w:rPr>
      </w:pPr>
      <w:r w:rsidRPr="00E325E5">
        <w:rPr>
          <w:rFonts w:ascii="Arial" w:hAnsi="Arial" w:cs="Arial"/>
          <w:b/>
          <w:bCs/>
          <w:color w:val="000000" w:themeColor="text1"/>
          <w:sz w:val="22"/>
          <w:szCs w:val="22"/>
          <w:shd w:val="clear" w:color="auto" w:fill="FFFFFF"/>
        </w:rPr>
        <w:t>XII</w:t>
      </w:r>
      <w:r w:rsidR="00C43823" w:rsidRPr="000074D1">
        <w:rPr>
          <w:rFonts w:ascii="Arial" w:eastAsia="Arial" w:hAnsi="Arial" w:cs="Arial"/>
          <w:b/>
          <w:bCs/>
          <w:sz w:val="22"/>
          <w:szCs w:val="22"/>
        </w:rPr>
        <w:t>-</w:t>
      </w:r>
      <w:r w:rsidRPr="00E325E5">
        <w:rPr>
          <w:rFonts w:ascii="Arial" w:hAnsi="Arial" w:cs="Arial"/>
          <w:color w:val="000000" w:themeColor="text1"/>
          <w:sz w:val="22"/>
          <w:szCs w:val="22"/>
          <w:shd w:val="clear" w:color="auto" w:fill="FFFFFF"/>
        </w:rPr>
        <w:t xml:space="preserve"> Acompanhar e assegurar que todos os processos administrativos relacionados aos convênios e programas de saúde sejam realizados de forma legal, transparente e eficiente;</w:t>
      </w:r>
    </w:p>
    <w:p w14:paraId="596E8B60" w14:textId="77777777" w:rsidR="007A1CEC" w:rsidRDefault="007A1CEC" w:rsidP="007A1CEC">
      <w:pPr>
        <w:spacing w:after="120" w:line="360" w:lineRule="auto"/>
        <w:jc w:val="both"/>
        <w:rPr>
          <w:rFonts w:ascii="Arial" w:eastAsia="Arial" w:hAnsi="Arial" w:cs="Arial"/>
          <w:sz w:val="22"/>
          <w:szCs w:val="22"/>
        </w:rPr>
      </w:pPr>
      <w:r>
        <w:rPr>
          <w:rFonts w:ascii="Arial" w:hAnsi="Arial" w:cs="Arial"/>
          <w:b/>
          <w:bCs/>
          <w:color w:val="000000" w:themeColor="text1"/>
          <w:sz w:val="22"/>
          <w:szCs w:val="22"/>
          <w:shd w:val="clear" w:color="auto" w:fill="FFFFFF"/>
        </w:rPr>
        <w:t xml:space="preserve">XIII- </w:t>
      </w:r>
      <w:r>
        <w:rPr>
          <w:rFonts w:ascii="Arial" w:eastAsia="Arial" w:hAnsi="Arial" w:cs="Arial"/>
          <w:sz w:val="22"/>
          <w:szCs w:val="22"/>
        </w:rPr>
        <w:t>Exercer outras atividades que lhe forem atribuídas na sua área de atuação.</w:t>
      </w:r>
    </w:p>
    <w:p w14:paraId="34C4923B" w14:textId="77777777" w:rsidR="007A1CEC" w:rsidRDefault="007A1CEC" w:rsidP="007A1CEC">
      <w:pPr>
        <w:jc w:val="both"/>
        <w:rPr>
          <w:rFonts w:ascii="Arial" w:hAnsi="Arial" w:cs="Arial"/>
          <w:b/>
          <w:bCs/>
          <w:sz w:val="22"/>
          <w:szCs w:val="22"/>
        </w:rPr>
      </w:pPr>
    </w:p>
    <w:p w14:paraId="42AB4CDF" w14:textId="77777777" w:rsidR="00D302C5" w:rsidRDefault="00D302C5" w:rsidP="007A1CEC">
      <w:pPr>
        <w:jc w:val="both"/>
        <w:rPr>
          <w:rFonts w:ascii="Arial" w:hAnsi="Arial" w:cs="Arial"/>
          <w:b/>
          <w:bCs/>
          <w:sz w:val="22"/>
          <w:szCs w:val="22"/>
        </w:rPr>
      </w:pPr>
    </w:p>
    <w:p w14:paraId="186B5D23" w14:textId="77777777" w:rsidR="00A90FBD" w:rsidRPr="004C26FC" w:rsidRDefault="00A90FBD" w:rsidP="007A1CEC">
      <w:pPr>
        <w:jc w:val="both"/>
        <w:rPr>
          <w:rFonts w:ascii="Arial" w:hAnsi="Arial" w:cs="Arial"/>
          <w:b/>
          <w:bCs/>
          <w:sz w:val="22"/>
          <w:szCs w:val="22"/>
        </w:rPr>
      </w:pPr>
    </w:p>
    <w:p w14:paraId="742AAE15" w14:textId="77777777" w:rsidR="007A1CEC" w:rsidRPr="00EA301A" w:rsidRDefault="007A1CEC" w:rsidP="007A1CEC">
      <w:pPr>
        <w:jc w:val="both"/>
        <w:rPr>
          <w:rFonts w:ascii="Arial" w:hAnsi="Arial" w:cs="Arial"/>
          <w:b/>
          <w:bCs/>
          <w:sz w:val="22"/>
          <w:szCs w:val="22"/>
        </w:rPr>
      </w:pPr>
      <w:r w:rsidRPr="00EA301A">
        <w:rPr>
          <w:rFonts w:ascii="Arial" w:hAnsi="Arial" w:cs="Arial"/>
          <w:b/>
          <w:bCs/>
          <w:sz w:val="22"/>
          <w:szCs w:val="22"/>
        </w:rPr>
        <w:t>GERENTE DA ASSISTÊNCIA FARMACÊUTICA E LABORATORIAL:</w:t>
      </w:r>
    </w:p>
    <w:p w14:paraId="246554DD" w14:textId="77777777" w:rsidR="007A1CEC" w:rsidRPr="00EA301A" w:rsidRDefault="007A1CEC" w:rsidP="007A1CEC">
      <w:pPr>
        <w:tabs>
          <w:tab w:val="left" w:pos="1500"/>
        </w:tabs>
        <w:spacing w:line="360" w:lineRule="auto"/>
        <w:jc w:val="both"/>
        <w:rPr>
          <w:rFonts w:ascii="Arial" w:hAnsi="Arial" w:cs="Arial"/>
          <w:sz w:val="22"/>
          <w:szCs w:val="22"/>
        </w:rPr>
      </w:pPr>
      <w:r w:rsidRPr="00EA301A">
        <w:rPr>
          <w:rFonts w:ascii="Arial" w:hAnsi="Arial" w:cs="Arial"/>
          <w:b/>
          <w:sz w:val="22"/>
          <w:szCs w:val="22"/>
        </w:rPr>
        <w:t>Forma de provimento:</w:t>
      </w:r>
      <w:r w:rsidRPr="00EA301A">
        <w:rPr>
          <w:rFonts w:ascii="Arial" w:hAnsi="Arial" w:cs="Arial"/>
          <w:sz w:val="22"/>
          <w:szCs w:val="22"/>
        </w:rPr>
        <w:t xml:space="preserve"> em comissão, de livre nomeação e exoneração pelo Chefe do Executivo Municipal.</w:t>
      </w:r>
    </w:p>
    <w:p w14:paraId="2A3BE048" w14:textId="77777777" w:rsidR="00EA301A" w:rsidRDefault="007A1CEC" w:rsidP="007A1CEC">
      <w:pPr>
        <w:tabs>
          <w:tab w:val="left" w:pos="1500"/>
        </w:tabs>
        <w:spacing w:line="360" w:lineRule="auto"/>
        <w:jc w:val="both"/>
        <w:rPr>
          <w:rFonts w:ascii="Arial" w:hAnsi="Arial" w:cs="Arial"/>
          <w:sz w:val="22"/>
          <w:szCs w:val="22"/>
        </w:rPr>
      </w:pPr>
      <w:r w:rsidRPr="00EA301A">
        <w:rPr>
          <w:rFonts w:ascii="Arial" w:hAnsi="Arial" w:cs="Arial"/>
          <w:b/>
          <w:bCs/>
          <w:sz w:val="22"/>
          <w:szCs w:val="22"/>
        </w:rPr>
        <w:t>Vencimento:</w:t>
      </w:r>
      <w:r w:rsidRPr="00EA301A">
        <w:rPr>
          <w:rFonts w:ascii="Arial" w:hAnsi="Arial" w:cs="Arial"/>
          <w:sz w:val="22"/>
          <w:szCs w:val="22"/>
        </w:rPr>
        <w:t xml:space="preserve"> </w:t>
      </w:r>
      <w:r w:rsidR="00EA301A" w:rsidRPr="00026B22">
        <w:rPr>
          <w:rFonts w:ascii="Arial" w:hAnsi="Arial" w:cs="Arial"/>
          <w:sz w:val="22"/>
          <w:szCs w:val="22"/>
        </w:rPr>
        <w:t>CC-6- R$ 5.657,58 (cinco mil, seiscentos e cinquenta e sete reais e cinquenta e oito centavos).</w:t>
      </w:r>
    </w:p>
    <w:p w14:paraId="5B923005" w14:textId="46EA6BF1" w:rsidR="007A1CEC" w:rsidRPr="00EA301A" w:rsidRDefault="007A1CEC" w:rsidP="007A1CEC">
      <w:pPr>
        <w:tabs>
          <w:tab w:val="left" w:pos="1500"/>
        </w:tabs>
        <w:spacing w:line="360" w:lineRule="auto"/>
        <w:jc w:val="both"/>
        <w:rPr>
          <w:rFonts w:ascii="Arial" w:hAnsi="Arial" w:cs="Arial"/>
          <w:b/>
          <w:sz w:val="22"/>
          <w:szCs w:val="22"/>
        </w:rPr>
      </w:pPr>
      <w:r w:rsidRPr="00EA301A">
        <w:rPr>
          <w:rFonts w:ascii="Arial" w:hAnsi="Arial" w:cs="Arial"/>
          <w:b/>
          <w:sz w:val="22"/>
          <w:szCs w:val="22"/>
        </w:rPr>
        <w:t xml:space="preserve">Número de vagas: </w:t>
      </w:r>
      <w:r w:rsidRPr="00EA301A">
        <w:rPr>
          <w:rFonts w:ascii="Arial" w:hAnsi="Arial" w:cs="Arial"/>
          <w:sz w:val="22"/>
          <w:szCs w:val="22"/>
        </w:rPr>
        <w:t>1 (uma)</w:t>
      </w:r>
    </w:p>
    <w:p w14:paraId="12491FB0" w14:textId="0886495F" w:rsidR="007A1CEC" w:rsidRPr="00EA301A" w:rsidRDefault="007A1CEC" w:rsidP="007A1CEC">
      <w:pPr>
        <w:tabs>
          <w:tab w:val="left" w:pos="1500"/>
        </w:tabs>
        <w:spacing w:line="360" w:lineRule="auto"/>
        <w:jc w:val="both"/>
        <w:rPr>
          <w:rFonts w:ascii="Arial" w:hAnsi="Arial" w:cs="Arial"/>
          <w:b/>
          <w:sz w:val="22"/>
          <w:szCs w:val="22"/>
        </w:rPr>
      </w:pPr>
      <w:r w:rsidRPr="00EA301A">
        <w:rPr>
          <w:rFonts w:ascii="Arial" w:hAnsi="Arial" w:cs="Arial"/>
          <w:b/>
          <w:sz w:val="22"/>
          <w:szCs w:val="22"/>
        </w:rPr>
        <w:t xml:space="preserve">Carga horária: </w:t>
      </w:r>
      <w:r w:rsidR="00CF7D3C">
        <w:rPr>
          <w:rFonts w:ascii="Arial" w:hAnsi="Arial" w:cs="Arial"/>
          <w:sz w:val="22"/>
          <w:szCs w:val="22"/>
        </w:rPr>
        <w:t>40 horas semanais com dedicação exclusiva</w:t>
      </w:r>
      <w:r w:rsidRPr="00EA301A">
        <w:rPr>
          <w:rFonts w:ascii="Arial" w:hAnsi="Arial" w:cs="Arial"/>
          <w:sz w:val="22"/>
          <w:szCs w:val="22"/>
        </w:rPr>
        <w:t>.</w:t>
      </w:r>
    </w:p>
    <w:p w14:paraId="1A515DAF" w14:textId="77777777" w:rsidR="007A1CEC" w:rsidRPr="00EA301A" w:rsidRDefault="007A1CEC" w:rsidP="007A1CEC">
      <w:pPr>
        <w:tabs>
          <w:tab w:val="left" w:pos="1500"/>
        </w:tabs>
        <w:spacing w:line="360" w:lineRule="auto"/>
        <w:jc w:val="both"/>
        <w:rPr>
          <w:rFonts w:ascii="Arial" w:hAnsi="Arial" w:cs="Arial"/>
          <w:sz w:val="22"/>
          <w:szCs w:val="22"/>
        </w:rPr>
      </w:pPr>
      <w:r w:rsidRPr="00EA301A">
        <w:rPr>
          <w:rFonts w:ascii="Arial" w:hAnsi="Arial" w:cs="Arial"/>
          <w:b/>
          <w:sz w:val="22"/>
          <w:szCs w:val="22"/>
        </w:rPr>
        <w:t xml:space="preserve">Habilitação: </w:t>
      </w:r>
      <w:r w:rsidRPr="00EA301A">
        <w:rPr>
          <w:rFonts w:ascii="Arial" w:hAnsi="Arial" w:cs="Arial"/>
          <w:sz w:val="22"/>
          <w:szCs w:val="22"/>
        </w:rPr>
        <w:t>Ensino Superior + Reg. Conselho</w:t>
      </w:r>
    </w:p>
    <w:p w14:paraId="3E83C5A3"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6041C77E" w14:textId="77777777" w:rsidR="007A1CEC" w:rsidRDefault="007A1CEC" w:rsidP="00C43823">
      <w:pPr>
        <w:numPr>
          <w:ilvl w:val="0"/>
          <w:numId w:val="25"/>
        </w:numPr>
        <w:shd w:val="clear" w:color="auto" w:fill="FFFFFF"/>
        <w:spacing w:after="120" w:line="360" w:lineRule="auto"/>
        <w:ind w:left="142" w:hanging="215"/>
        <w:jc w:val="both"/>
        <w:rPr>
          <w:rFonts w:ascii="Arial" w:eastAsia="Arial" w:hAnsi="Arial" w:cs="Arial"/>
          <w:sz w:val="22"/>
          <w:szCs w:val="22"/>
        </w:rPr>
      </w:pPr>
      <w:r>
        <w:rPr>
          <w:rFonts w:ascii="Arial" w:eastAsia="Arial" w:hAnsi="Arial" w:cs="Arial"/>
          <w:sz w:val="22"/>
          <w:szCs w:val="22"/>
        </w:rPr>
        <w:t>Consolidar no âmbito do Município a Política Nacional de Medicamentos e a Política Nacional de Assistência Farmacêutica, garantindo o acesso a medicamentos eficazes, seguros e de qualidade, visando a integralidade do cuidado em saúde;</w:t>
      </w:r>
    </w:p>
    <w:p w14:paraId="568F1F56"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Realizar a gerência das atividades de seleção, programação, aquisição, distribuição e dispensação de medicamentos essenciais, bem como o planejamento, a implementação e o monitoramento das ações de assistência farmacêutica, nos diferentes níveis de atenção à saúde;</w:t>
      </w:r>
    </w:p>
    <w:p w14:paraId="708D6366" w14:textId="77777777" w:rsidR="00D60216" w:rsidRDefault="00D60216" w:rsidP="00D60216">
      <w:pPr>
        <w:shd w:val="clear" w:color="auto" w:fill="FFFFFF"/>
        <w:spacing w:after="120" w:line="360" w:lineRule="auto"/>
        <w:ind w:left="360"/>
        <w:jc w:val="both"/>
        <w:rPr>
          <w:rFonts w:ascii="Arial" w:eastAsia="Arial" w:hAnsi="Arial" w:cs="Arial"/>
          <w:sz w:val="22"/>
          <w:szCs w:val="22"/>
        </w:rPr>
      </w:pPr>
    </w:p>
    <w:p w14:paraId="44A07D7C" w14:textId="77777777" w:rsidR="00D60216" w:rsidRDefault="00D60216" w:rsidP="00D60216">
      <w:pPr>
        <w:shd w:val="clear" w:color="auto" w:fill="FFFFFF"/>
        <w:spacing w:after="120" w:line="360" w:lineRule="auto"/>
        <w:ind w:left="360"/>
        <w:jc w:val="both"/>
        <w:rPr>
          <w:rFonts w:ascii="Arial" w:eastAsia="Arial" w:hAnsi="Arial" w:cs="Arial"/>
          <w:sz w:val="22"/>
          <w:szCs w:val="22"/>
        </w:rPr>
      </w:pPr>
    </w:p>
    <w:p w14:paraId="3F058A7C" w14:textId="77777777" w:rsidR="00D60216" w:rsidRDefault="00D60216" w:rsidP="00D60216">
      <w:pPr>
        <w:shd w:val="clear" w:color="auto" w:fill="FFFFFF"/>
        <w:spacing w:after="120" w:line="360" w:lineRule="auto"/>
        <w:ind w:left="360"/>
        <w:jc w:val="both"/>
        <w:rPr>
          <w:rFonts w:ascii="Arial" w:eastAsia="Arial" w:hAnsi="Arial" w:cs="Arial"/>
          <w:sz w:val="22"/>
          <w:szCs w:val="22"/>
        </w:rPr>
      </w:pPr>
    </w:p>
    <w:p w14:paraId="2868634B" w14:textId="77777777" w:rsidR="00D60216" w:rsidRDefault="00D60216" w:rsidP="00D60216">
      <w:pPr>
        <w:shd w:val="clear" w:color="auto" w:fill="FFFFFF"/>
        <w:spacing w:after="120" w:line="360" w:lineRule="auto"/>
        <w:ind w:left="360"/>
        <w:jc w:val="both"/>
        <w:rPr>
          <w:rFonts w:ascii="Arial" w:eastAsia="Arial" w:hAnsi="Arial" w:cs="Arial"/>
          <w:sz w:val="22"/>
          <w:szCs w:val="22"/>
        </w:rPr>
      </w:pPr>
    </w:p>
    <w:p w14:paraId="4BB21C07"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Implementar as diretrizes para o Uso Racional de Medicamentos, promover a padronização e a atualização de protocolos de intervenção terapêutica e dos respectivos esquemas de tratamento;</w:t>
      </w:r>
    </w:p>
    <w:p w14:paraId="0AEA2711"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Realizar gestão da assistência farmacêutica, da incorporação e avaliação de tecnologias em saúde;</w:t>
      </w:r>
    </w:p>
    <w:p w14:paraId="53E96794"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Promover a formulação da política municipal de medicamentos e prestar cooperação técnica no desenvolvimento das suas atividades e ações relativas à assistência farmacêutica;</w:t>
      </w:r>
    </w:p>
    <w:p w14:paraId="3C377FA5"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 xml:space="preserve"> Promover o uso racional de medicamentos, junto aos prescritores e aos dispensadores, de forma a assegurar a adequada dispensação dos medicamentos, promovendo o treinamento dos recursos humanos e a aplicação das normas pertinentes; </w:t>
      </w:r>
    </w:p>
    <w:p w14:paraId="38289F7B"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 xml:space="preserve"> Definir a relação municipal de medicamentos, com base na </w:t>
      </w:r>
      <w:proofErr w:type="spellStart"/>
      <w:r>
        <w:rPr>
          <w:rFonts w:ascii="Arial" w:eastAsia="Arial" w:hAnsi="Arial" w:cs="Arial"/>
          <w:sz w:val="22"/>
          <w:szCs w:val="22"/>
        </w:rPr>
        <w:t>Rename</w:t>
      </w:r>
      <w:proofErr w:type="spellEnd"/>
      <w:r>
        <w:rPr>
          <w:rFonts w:ascii="Arial" w:eastAsia="Arial" w:hAnsi="Arial" w:cs="Arial"/>
          <w:sz w:val="22"/>
          <w:szCs w:val="22"/>
        </w:rPr>
        <w:t>, e em conformidade com o perfil epidemiológico do município, definindo o elenco de medicamentos que serão adquiridos, inclusive os de dispensação em caráter excepcional;</w:t>
      </w:r>
    </w:p>
    <w:p w14:paraId="097AF08D" w14:textId="77777777" w:rsidR="007A1CEC" w:rsidRDefault="007A1CEC" w:rsidP="00C43823">
      <w:pPr>
        <w:numPr>
          <w:ilvl w:val="0"/>
          <w:numId w:val="25"/>
        </w:numPr>
        <w:shd w:val="clear" w:color="auto" w:fill="FFFFFF"/>
        <w:spacing w:after="120" w:line="360" w:lineRule="auto"/>
        <w:ind w:left="426" w:hanging="426"/>
        <w:jc w:val="both"/>
        <w:rPr>
          <w:rFonts w:ascii="Arial" w:eastAsia="Arial" w:hAnsi="Arial" w:cs="Arial"/>
          <w:sz w:val="22"/>
          <w:szCs w:val="22"/>
        </w:rPr>
      </w:pPr>
      <w:r>
        <w:rPr>
          <w:rFonts w:ascii="Arial" w:eastAsia="Arial" w:hAnsi="Arial" w:cs="Arial"/>
          <w:sz w:val="22"/>
          <w:szCs w:val="22"/>
        </w:rPr>
        <w:t>Supervisionar o recebimento, armazenamento e distribuição adequada dos medicamentos, orientando o município em seus processos de aquisição, para que seja assegurado o abastecimento de forma oportuna, regular e com menor custo;</w:t>
      </w:r>
    </w:p>
    <w:p w14:paraId="4C6B13E9"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Coordenar a implementação de ações relacionadas à assistência farmacêutica e ao acesso aos medicamentos no âmbito dos Programas de Assistência Farmacêutica do Ministério da Saúde;</w:t>
      </w:r>
    </w:p>
    <w:p w14:paraId="42E79E72"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Desenvolver e supervisionar a padronização de técnicas e avaliação das atividades laboratoriais;</w:t>
      </w:r>
    </w:p>
    <w:p w14:paraId="4AB65C39"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Colaborar para melhoria do desempenho das atividades desenvolvidas no setor laboratorial, incluindo a capacitação de recursos humanos;</w:t>
      </w:r>
    </w:p>
    <w:p w14:paraId="50FCC442" w14:textId="77777777" w:rsidR="007A1CEC" w:rsidRDefault="007A1CEC" w:rsidP="007A1CEC">
      <w:pPr>
        <w:numPr>
          <w:ilvl w:val="0"/>
          <w:numId w:val="25"/>
        </w:numPr>
        <w:shd w:val="clear" w:color="auto" w:fill="FFFFFF"/>
        <w:spacing w:after="120" w:line="360" w:lineRule="auto"/>
        <w:jc w:val="both"/>
        <w:rPr>
          <w:rFonts w:ascii="Arial" w:eastAsia="Arial" w:hAnsi="Arial" w:cs="Arial"/>
          <w:sz w:val="22"/>
          <w:szCs w:val="22"/>
        </w:rPr>
      </w:pPr>
      <w:r>
        <w:rPr>
          <w:rFonts w:ascii="Arial" w:eastAsia="Arial" w:hAnsi="Arial" w:cs="Arial"/>
          <w:sz w:val="22"/>
          <w:szCs w:val="22"/>
        </w:rPr>
        <w:t>Realizar supervisão dos procedimentos laboratoriais, para complementação diagnóstica e controle de qualidade analítica;</w:t>
      </w:r>
    </w:p>
    <w:p w14:paraId="0C01F1BF" w14:textId="77777777" w:rsidR="007A1CEC" w:rsidRDefault="007A1CEC" w:rsidP="00C43823">
      <w:pPr>
        <w:numPr>
          <w:ilvl w:val="0"/>
          <w:numId w:val="25"/>
        </w:numPr>
        <w:shd w:val="clear" w:color="auto" w:fill="FFFFFF"/>
        <w:tabs>
          <w:tab w:val="left" w:pos="426"/>
        </w:tabs>
        <w:spacing w:after="120" w:line="360" w:lineRule="auto"/>
        <w:jc w:val="both"/>
        <w:rPr>
          <w:rFonts w:ascii="Arial" w:eastAsia="Arial" w:hAnsi="Arial" w:cs="Arial"/>
          <w:sz w:val="22"/>
          <w:szCs w:val="22"/>
        </w:rPr>
      </w:pPr>
      <w:r>
        <w:rPr>
          <w:rFonts w:ascii="Arial" w:eastAsia="Arial" w:hAnsi="Arial" w:cs="Arial"/>
          <w:sz w:val="22"/>
          <w:szCs w:val="22"/>
        </w:rPr>
        <w:t>Acompanhar e avaliar as atividades laboratoriais executadas nas unidades;</w:t>
      </w:r>
    </w:p>
    <w:p w14:paraId="41A3D0BA" w14:textId="77777777" w:rsidR="007A1CEC" w:rsidRDefault="007A1CEC" w:rsidP="00C43823">
      <w:pPr>
        <w:numPr>
          <w:ilvl w:val="0"/>
          <w:numId w:val="25"/>
        </w:numPr>
        <w:shd w:val="clear" w:color="auto" w:fill="FFFFFF"/>
        <w:tabs>
          <w:tab w:val="left" w:pos="567"/>
        </w:tabs>
        <w:spacing w:after="120" w:line="360" w:lineRule="auto"/>
        <w:jc w:val="both"/>
        <w:rPr>
          <w:rFonts w:ascii="Arial" w:eastAsia="Arial" w:hAnsi="Arial" w:cs="Arial"/>
          <w:sz w:val="22"/>
          <w:szCs w:val="22"/>
        </w:rPr>
      </w:pPr>
      <w:r>
        <w:rPr>
          <w:rFonts w:ascii="Arial" w:eastAsia="Arial" w:hAnsi="Arial" w:cs="Arial"/>
          <w:sz w:val="22"/>
          <w:szCs w:val="22"/>
        </w:rPr>
        <w:t>Disponibilizar à chefia imediata informações referentes às atividades laboratoriais por intermédio do encaminhamento de relatórios periódicos;</w:t>
      </w:r>
    </w:p>
    <w:p w14:paraId="2C1F4C7F" w14:textId="77777777" w:rsidR="00D60216" w:rsidRDefault="00D60216" w:rsidP="00D60216">
      <w:pPr>
        <w:shd w:val="clear" w:color="auto" w:fill="FFFFFF"/>
        <w:tabs>
          <w:tab w:val="left" w:pos="567"/>
        </w:tabs>
        <w:spacing w:after="120" w:line="360" w:lineRule="auto"/>
        <w:ind w:left="360"/>
        <w:jc w:val="both"/>
        <w:rPr>
          <w:rFonts w:ascii="Arial" w:eastAsia="Arial" w:hAnsi="Arial" w:cs="Arial"/>
          <w:sz w:val="22"/>
          <w:szCs w:val="22"/>
        </w:rPr>
      </w:pPr>
    </w:p>
    <w:p w14:paraId="22A28B1A" w14:textId="77777777" w:rsidR="00D60216" w:rsidRDefault="00D60216" w:rsidP="00D60216">
      <w:pPr>
        <w:shd w:val="clear" w:color="auto" w:fill="FFFFFF"/>
        <w:tabs>
          <w:tab w:val="left" w:pos="567"/>
        </w:tabs>
        <w:spacing w:after="120" w:line="360" w:lineRule="auto"/>
        <w:ind w:left="360"/>
        <w:jc w:val="both"/>
        <w:rPr>
          <w:rFonts w:ascii="Arial" w:eastAsia="Arial" w:hAnsi="Arial" w:cs="Arial"/>
          <w:sz w:val="22"/>
          <w:szCs w:val="22"/>
        </w:rPr>
      </w:pPr>
    </w:p>
    <w:p w14:paraId="448B4D15" w14:textId="77777777" w:rsidR="007A1CEC" w:rsidRDefault="007A1CEC" w:rsidP="00C43823">
      <w:pPr>
        <w:numPr>
          <w:ilvl w:val="0"/>
          <w:numId w:val="25"/>
        </w:numPr>
        <w:shd w:val="clear" w:color="auto" w:fill="FFFFFF"/>
        <w:tabs>
          <w:tab w:val="left" w:pos="426"/>
        </w:tabs>
        <w:spacing w:after="120" w:line="360" w:lineRule="auto"/>
        <w:jc w:val="both"/>
        <w:rPr>
          <w:rFonts w:ascii="Arial" w:eastAsia="Arial" w:hAnsi="Arial" w:cs="Arial"/>
          <w:sz w:val="22"/>
          <w:szCs w:val="22"/>
        </w:rPr>
      </w:pPr>
      <w:r>
        <w:rPr>
          <w:rFonts w:ascii="Arial" w:eastAsia="Arial" w:hAnsi="Arial" w:cs="Arial"/>
          <w:sz w:val="22"/>
          <w:szCs w:val="22"/>
        </w:rPr>
        <w:t>Buscar parcerias com os laboratórios integrantes do Sistema e com centros formadores de recursos humanos com competências específicas de interesse, visando à melhoria da qualidade do diagnóstico laboratorial;</w:t>
      </w:r>
    </w:p>
    <w:p w14:paraId="2F18EC7B" w14:textId="77777777" w:rsidR="007A1CEC" w:rsidRDefault="007A1CEC" w:rsidP="00C43823">
      <w:pPr>
        <w:numPr>
          <w:ilvl w:val="0"/>
          <w:numId w:val="25"/>
        </w:numPr>
        <w:shd w:val="clear" w:color="auto" w:fill="FFFFFF"/>
        <w:tabs>
          <w:tab w:val="left" w:pos="567"/>
        </w:tabs>
        <w:spacing w:after="120" w:line="360" w:lineRule="auto"/>
        <w:ind w:left="284" w:hanging="284"/>
        <w:jc w:val="both"/>
        <w:rPr>
          <w:rFonts w:ascii="Arial" w:eastAsia="Arial" w:hAnsi="Arial" w:cs="Arial"/>
          <w:sz w:val="22"/>
          <w:szCs w:val="22"/>
        </w:rPr>
      </w:pPr>
      <w:r>
        <w:rPr>
          <w:rFonts w:ascii="Arial" w:eastAsia="Arial" w:hAnsi="Arial" w:cs="Arial"/>
          <w:sz w:val="22"/>
          <w:szCs w:val="22"/>
        </w:rPr>
        <w:t>Implantar e promover os mecanismos para o controle de qualidade;</w:t>
      </w:r>
    </w:p>
    <w:p w14:paraId="6A34F9F5" w14:textId="77777777" w:rsidR="007A1CEC" w:rsidRDefault="007A1CEC" w:rsidP="00C43823">
      <w:pPr>
        <w:numPr>
          <w:ilvl w:val="0"/>
          <w:numId w:val="25"/>
        </w:numPr>
        <w:shd w:val="clear" w:color="auto" w:fill="FFFFFF"/>
        <w:tabs>
          <w:tab w:val="left" w:pos="567"/>
        </w:tabs>
        <w:spacing w:after="120" w:line="360" w:lineRule="auto"/>
        <w:jc w:val="both"/>
        <w:rPr>
          <w:rFonts w:ascii="Arial" w:eastAsia="Arial" w:hAnsi="Arial" w:cs="Arial"/>
          <w:sz w:val="22"/>
          <w:szCs w:val="22"/>
        </w:rPr>
      </w:pPr>
      <w:bookmarkStart w:id="6" w:name="_heading=h.lnxbz9" w:colFirst="0" w:colLast="0"/>
      <w:bookmarkEnd w:id="6"/>
      <w:r>
        <w:rPr>
          <w:rFonts w:ascii="Arial" w:eastAsia="Arial" w:hAnsi="Arial" w:cs="Arial"/>
          <w:sz w:val="22"/>
          <w:szCs w:val="22"/>
        </w:rPr>
        <w:t>Zelar pelos bens públicos municipais disponibilizados ao hospital, bem como da</w:t>
      </w:r>
      <w:r>
        <w:rPr>
          <w:rFonts w:ascii="Arial" w:eastAsia="Arial" w:hAnsi="Arial" w:cs="Arial"/>
          <w:color w:val="FF0000"/>
          <w:sz w:val="22"/>
          <w:szCs w:val="22"/>
        </w:rPr>
        <w:t xml:space="preserve"> </w:t>
      </w:r>
      <w:r>
        <w:rPr>
          <w:rFonts w:ascii="Arial" w:eastAsia="Arial" w:hAnsi="Arial" w:cs="Arial"/>
          <w:sz w:val="22"/>
          <w:szCs w:val="22"/>
        </w:rPr>
        <w:t>documentação institucional de acordo com a Lei Geral de Proteção de Dados;</w:t>
      </w:r>
    </w:p>
    <w:p w14:paraId="0D660C97" w14:textId="77777777" w:rsidR="007A1CEC" w:rsidRDefault="007A1CEC" w:rsidP="00C43823">
      <w:pPr>
        <w:numPr>
          <w:ilvl w:val="0"/>
          <w:numId w:val="25"/>
        </w:numPr>
        <w:shd w:val="clear" w:color="auto" w:fill="FFFFFF"/>
        <w:tabs>
          <w:tab w:val="left" w:pos="567"/>
        </w:tabs>
        <w:spacing w:after="120" w:line="360" w:lineRule="auto"/>
        <w:jc w:val="both"/>
        <w:rPr>
          <w:rFonts w:ascii="Arial" w:eastAsia="Arial" w:hAnsi="Arial" w:cs="Arial"/>
          <w:sz w:val="22"/>
          <w:szCs w:val="22"/>
        </w:rPr>
      </w:pPr>
      <w:r>
        <w:rPr>
          <w:rFonts w:ascii="Arial" w:eastAsia="Arial" w:hAnsi="Arial" w:cs="Arial"/>
          <w:sz w:val="22"/>
          <w:szCs w:val="22"/>
        </w:rPr>
        <w:t>Exercer outras atividades que lhe forem atribuídas na sua área de atuação.</w:t>
      </w:r>
    </w:p>
    <w:p w14:paraId="5884B340" w14:textId="77777777" w:rsidR="007A1CEC" w:rsidRDefault="007A1CEC" w:rsidP="007A1CEC">
      <w:pPr>
        <w:ind w:left="567"/>
        <w:jc w:val="center"/>
        <w:rPr>
          <w:b/>
          <w:bCs/>
          <w:sz w:val="22"/>
          <w:szCs w:val="22"/>
        </w:rPr>
      </w:pPr>
    </w:p>
    <w:p w14:paraId="6F5A22DF" w14:textId="77777777" w:rsidR="00A90FBD" w:rsidRDefault="00A90FBD" w:rsidP="007A1CEC">
      <w:pPr>
        <w:ind w:left="567"/>
        <w:jc w:val="center"/>
        <w:rPr>
          <w:b/>
          <w:bCs/>
          <w:sz w:val="22"/>
          <w:szCs w:val="22"/>
        </w:rPr>
      </w:pPr>
    </w:p>
    <w:p w14:paraId="24F14E23" w14:textId="77777777" w:rsidR="004D742A" w:rsidRDefault="004D742A" w:rsidP="007A1CEC">
      <w:pPr>
        <w:ind w:left="567"/>
        <w:jc w:val="center"/>
        <w:rPr>
          <w:b/>
          <w:bCs/>
          <w:sz w:val="22"/>
          <w:szCs w:val="22"/>
        </w:rPr>
      </w:pPr>
    </w:p>
    <w:p w14:paraId="75DD838D" w14:textId="77777777" w:rsidR="007A1CEC" w:rsidRPr="004C26FC" w:rsidRDefault="007A1CEC" w:rsidP="007A1CEC">
      <w:pPr>
        <w:rPr>
          <w:rFonts w:ascii="Arial" w:hAnsi="Arial" w:cs="Arial"/>
          <w:b/>
          <w:bCs/>
          <w:sz w:val="22"/>
          <w:szCs w:val="22"/>
        </w:rPr>
      </w:pPr>
      <w:r w:rsidRPr="00EA301A">
        <w:rPr>
          <w:rFonts w:ascii="Arial" w:hAnsi="Arial" w:cs="Arial"/>
          <w:b/>
          <w:bCs/>
          <w:sz w:val="22"/>
          <w:szCs w:val="22"/>
        </w:rPr>
        <w:t xml:space="preserve">GERENTE </w:t>
      </w:r>
      <w:r w:rsidRPr="004C26FC">
        <w:rPr>
          <w:rFonts w:ascii="Arial" w:hAnsi="Arial" w:cs="Arial"/>
          <w:b/>
          <w:bCs/>
          <w:sz w:val="22"/>
          <w:szCs w:val="22"/>
        </w:rPr>
        <w:t>DE REGULAÇÃO:</w:t>
      </w:r>
    </w:p>
    <w:p w14:paraId="4E0CA83D"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69F1B47" w14:textId="71024EF4" w:rsidR="007A1CEC" w:rsidRPr="007818D3"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EA301A" w:rsidRPr="00026B22">
        <w:rPr>
          <w:rFonts w:ascii="Arial" w:hAnsi="Arial" w:cs="Arial"/>
          <w:sz w:val="22"/>
          <w:szCs w:val="22"/>
        </w:rPr>
        <w:t>CC-6- R$ 5.657,58 (cinco mil, seiscentos e cinquenta e sete reais e cinquenta e oito centavos).</w:t>
      </w:r>
    </w:p>
    <w:p w14:paraId="30E65AF2" w14:textId="77777777"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103BBBD3" w14:textId="3DC756BB"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EA1532F" w14:textId="77777777" w:rsidR="007A1CEC" w:rsidRPr="001743FA" w:rsidRDefault="007A1CEC" w:rsidP="007A1CEC">
      <w:pPr>
        <w:tabs>
          <w:tab w:val="left" w:pos="1500"/>
        </w:tabs>
        <w:spacing w:line="360" w:lineRule="auto"/>
        <w:jc w:val="both"/>
        <w:rPr>
          <w:rFonts w:ascii="Arial" w:hAnsi="Arial" w:cs="Arial"/>
          <w:sz w:val="22"/>
          <w:szCs w:val="22"/>
        </w:rPr>
      </w:pPr>
      <w:r w:rsidRPr="005D1E22">
        <w:rPr>
          <w:rFonts w:ascii="Arial" w:hAnsi="Arial" w:cs="Arial"/>
          <w:b/>
          <w:sz w:val="22"/>
          <w:szCs w:val="22"/>
        </w:rPr>
        <w:t xml:space="preserve">Habilitação: </w:t>
      </w:r>
      <w:r w:rsidRPr="005D1E22">
        <w:rPr>
          <w:rFonts w:ascii="Arial" w:hAnsi="Arial" w:cs="Arial"/>
          <w:sz w:val="22"/>
          <w:szCs w:val="22"/>
        </w:rPr>
        <w:t>Ensino Médio Completo</w:t>
      </w:r>
      <w:r>
        <w:rPr>
          <w:rFonts w:ascii="Arial" w:hAnsi="Arial" w:cs="Arial"/>
          <w:sz w:val="22"/>
          <w:szCs w:val="22"/>
        </w:rPr>
        <w:t>.</w:t>
      </w:r>
    </w:p>
    <w:p w14:paraId="6E01217D"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C6EBC6F" w14:textId="77777777" w:rsidR="007A1CEC" w:rsidRDefault="007A1CEC" w:rsidP="006212C1">
      <w:pPr>
        <w:numPr>
          <w:ilvl w:val="0"/>
          <w:numId w:val="26"/>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Garantir o acesso aos serviços de saúde disponibilizados de forma adequada, em conformidade com os princípios de equidade e integralidade;</w:t>
      </w:r>
    </w:p>
    <w:p w14:paraId="7F3FCA42" w14:textId="77777777" w:rsidR="007A1CEC" w:rsidRDefault="007A1CEC" w:rsidP="006212C1">
      <w:pPr>
        <w:numPr>
          <w:ilvl w:val="0"/>
          <w:numId w:val="26"/>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Gerir ações de suporte ao funcionamento do Sistema Único de Saúde municipal, promovendo o acesso aos serviços de saúde;</w:t>
      </w:r>
    </w:p>
    <w:p w14:paraId="4D3F414F" w14:textId="77777777" w:rsidR="007A1CEC" w:rsidRDefault="007A1CEC" w:rsidP="006212C1">
      <w:pPr>
        <w:numPr>
          <w:ilvl w:val="0"/>
          <w:numId w:val="26"/>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Coordenar a integração entre o sistema de regulação municipal e estadual;</w:t>
      </w:r>
    </w:p>
    <w:p w14:paraId="0EB94CF1" w14:textId="77777777" w:rsidR="007A1CEC" w:rsidRDefault="007A1CEC" w:rsidP="006212C1">
      <w:pPr>
        <w:numPr>
          <w:ilvl w:val="0"/>
          <w:numId w:val="26"/>
        </w:numPr>
        <w:tabs>
          <w:tab w:val="left" w:pos="426"/>
        </w:tabs>
        <w:spacing w:after="120" w:line="360" w:lineRule="auto"/>
        <w:ind w:left="0" w:hanging="11"/>
        <w:jc w:val="both"/>
        <w:rPr>
          <w:rFonts w:ascii="Arial" w:eastAsia="Arial" w:hAnsi="Arial" w:cs="Arial"/>
          <w:sz w:val="22"/>
          <w:szCs w:val="22"/>
        </w:rPr>
      </w:pPr>
      <w:r>
        <w:rPr>
          <w:rFonts w:ascii="Arial" w:eastAsia="Arial" w:hAnsi="Arial" w:cs="Arial"/>
          <w:sz w:val="22"/>
          <w:szCs w:val="22"/>
        </w:rPr>
        <w:t>Pactuar junto aos prestadores o fluxo de utilização das ofertas contratadas;</w:t>
      </w:r>
    </w:p>
    <w:p w14:paraId="75C979D6" w14:textId="77777777" w:rsidR="007A1CEC" w:rsidRDefault="007A1CEC" w:rsidP="006212C1">
      <w:pPr>
        <w:numPr>
          <w:ilvl w:val="0"/>
          <w:numId w:val="26"/>
        </w:numPr>
        <w:tabs>
          <w:tab w:val="left" w:pos="284"/>
        </w:tabs>
        <w:spacing w:after="120" w:line="360" w:lineRule="auto"/>
        <w:ind w:left="0" w:hanging="11"/>
        <w:jc w:val="both"/>
        <w:rPr>
          <w:rFonts w:ascii="Arial" w:eastAsia="Arial" w:hAnsi="Arial" w:cs="Arial"/>
          <w:sz w:val="22"/>
          <w:szCs w:val="22"/>
        </w:rPr>
      </w:pPr>
      <w:r>
        <w:rPr>
          <w:rFonts w:ascii="Arial" w:eastAsia="Arial" w:hAnsi="Arial" w:cs="Arial"/>
          <w:sz w:val="22"/>
          <w:szCs w:val="22"/>
        </w:rPr>
        <w:t>Produzir relatórios periódicos com dados gerenciais sobre ofertas e acesso de serviços de saúde;</w:t>
      </w:r>
    </w:p>
    <w:p w14:paraId="4D540119" w14:textId="77777777" w:rsidR="007A1CEC" w:rsidRDefault="007A1CEC" w:rsidP="006212C1">
      <w:pPr>
        <w:numPr>
          <w:ilvl w:val="0"/>
          <w:numId w:val="26"/>
        </w:numPr>
        <w:tabs>
          <w:tab w:val="left" w:pos="426"/>
        </w:tabs>
        <w:spacing w:after="120" w:line="360" w:lineRule="auto"/>
        <w:ind w:left="0" w:hanging="11"/>
        <w:jc w:val="both"/>
        <w:rPr>
          <w:rFonts w:ascii="Arial" w:eastAsia="Arial" w:hAnsi="Arial" w:cs="Arial"/>
          <w:sz w:val="22"/>
          <w:szCs w:val="22"/>
        </w:rPr>
      </w:pPr>
      <w:r>
        <w:rPr>
          <w:rFonts w:ascii="Arial" w:eastAsia="Arial" w:hAnsi="Arial" w:cs="Arial"/>
          <w:sz w:val="22"/>
          <w:szCs w:val="22"/>
        </w:rPr>
        <w:t>Manter atualizadas as informações das áreas com dados gerenciais sobre ofertas e acesso de serviços de saúde;</w:t>
      </w:r>
    </w:p>
    <w:p w14:paraId="2ABB0DC0" w14:textId="77777777" w:rsidR="007A1CEC" w:rsidRDefault="007A1CEC" w:rsidP="006212C1">
      <w:pPr>
        <w:numPr>
          <w:ilvl w:val="0"/>
          <w:numId w:val="26"/>
        </w:numPr>
        <w:tabs>
          <w:tab w:val="left" w:pos="142"/>
          <w:tab w:val="left" w:pos="426"/>
        </w:tabs>
        <w:spacing w:after="120" w:line="360" w:lineRule="auto"/>
        <w:ind w:left="0" w:hanging="11"/>
        <w:jc w:val="both"/>
        <w:rPr>
          <w:rFonts w:ascii="Arial" w:eastAsia="Arial" w:hAnsi="Arial" w:cs="Arial"/>
          <w:sz w:val="22"/>
          <w:szCs w:val="22"/>
        </w:rPr>
      </w:pPr>
      <w:r>
        <w:rPr>
          <w:rFonts w:ascii="Arial" w:eastAsia="Arial" w:hAnsi="Arial" w:cs="Arial"/>
          <w:sz w:val="22"/>
          <w:szCs w:val="22"/>
          <w:highlight w:val="white"/>
        </w:rPr>
        <w:t>Monitorar e controlar os Sistemas de Informação e Regulação em Saúde;</w:t>
      </w:r>
    </w:p>
    <w:p w14:paraId="650B4747" w14:textId="77777777" w:rsidR="007A1CEC" w:rsidRDefault="007A1CEC" w:rsidP="007A1CEC">
      <w:pPr>
        <w:spacing w:after="120" w:line="360" w:lineRule="auto"/>
        <w:ind w:hanging="11"/>
        <w:jc w:val="both"/>
        <w:rPr>
          <w:rFonts w:ascii="Arial" w:eastAsia="Arial" w:hAnsi="Arial" w:cs="Arial"/>
          <w:sz w:val="22"/>
          <w:szCs w:val="22"/>
        </w:rPr>
      </w:pPr>
      <w:r w:rsidRPr="00326867">
        <w:rPr>
          <w:rFonts w:ascii="Arial" w:eastAsia="Arial" w:hAnsi="Arial" w:cs="Arial"/>
          <w:b/>
          <w:bCs/>
          <w:sz w:val="22"/>
          <w:szCs w:val="22"/>
          <w:highlight w:val="white"/>
        </w:rPr>
        <w:t>VIII-</w:t>
      </w:r>
      <w:r>
        <w:rPr>
          <w:rFonts w:ascii="Arial" w:eastAsia="Arial" w:hAnsi="Arial" w:cs="Arial"/>
          <w:sz w:val="22"/>
          <w:szCs w:val="22"/>
          <w:highlight w:val="white"/>
        </w:rPr>
        <w:t xml:space="preserve"> </w:t>
      </w:r>
      <w:r w:rsidRPr="00326867">
        <w:rPr>
          <w:rFonts w:ascii="Arial" w:eastAsia="Arial" w:hAnsi="Arial" w:cs="Arial"/>
          <w:sz w:val="22"/>
          <w:szCs w:val="22"/>
          <w:highlight w:val="white"/>
        </w:rPr>
        <w:t>Autorizar procedimentos ambulatoriais e hospitalares nos serviços contratados e conveniados junto ao município;</w:t>
      </w:r>
    </w:p>
    <w:p w14:paraId="4F80F956" w14:textId="77777777" w:rsidR="00D60216" w:rsidRDefault="00D60216" w:rsidP="007A1CEC">
      <w:pPr>
        <w:spacing w:after="120" w:line="360" w:lineRule="auto"/>
        <w:ind w:hanging="11"/>
        <w:jc w:val="both"/>
        <w:rPr>
          <w:rFonts w:ascii="Arial" w:eastAsia="Arial" w:hAnsi="Arial" w:cs="Arial"/>
          <w:sz w:val="22"/>
          <w:szCs w:val="22"/>
        </w:rPr>
      </w:pPr>
    </w:p>
    <w:p w14:paraId="7CBB67C0" w14:textId="77777777" w:rsidR="00D60216" w:rsidRDefault="00D60216" w:rsidP="007A1CEC">
      <w:pPr>
        <w:spacing w:after="120" w:line="360" w:lineRule="auto"/>
        <w:ind w:hanging="11"/>
        <w:jc w:val="both"/>
        <w:rPr>
          <w:rFonts w:ascii="Arial" w:eastAsia="Arial" w:hAnsi="Arial" w:cs="Arial"/>
          <w:sz w:val="22"/>
          <w:szCs w:val="22"/>
        </w:rPr>
      </w:pPr>
    </w:p>
    <w:p w14:paraId="7CBA6866" w14:textId="77777777" w:rsidR="007A1CEC" w:rsidRDefault="007A1CEC" w:rsidP="007A1CEC">
      <w:pPr>
        <w:spacing w:after="120" w:line="360" w:lineRule="auto"/>
        <w:ind w:hanging="11"/>
        <w:jc w:val="both"/>
        <w:rPr>
          <w:rFonts w:ascii="Arial" w:eastAsia="Arial" w:hAnsi="Arial" w:cs="Arial"/>
          <w:sz w:val="22"/>
          <w:szCs w:val="22"/>
        </w:rPr>
      </w:pPr>
      <w:r w:rsidRPr="00326867">
        <w:rPr>
          <w:rFonts w:ascii="Arial" w:eastAsia="Arial" w:hAnsi="Arial" w:cs="Arial"/>
          <w:b/>
          <w:bCs/>
          <w:sz w:val="22"/>
          <w:szCs w:val="22"/>
          <w:highlight w:val="white"/>
        </w:rPr>
        <w:t>IX-</w:t>
      </w:r>
      <w:r>
        <w:rPr>
          <w:rFonts w:ascii="Arial" w:eastAsia="Arial" w:hAnsi="Arial" w:cs="Arial"/>
          <w:sz w:val="22"/>
          <w:szCs w:val="22"/>
          <w:highlight w:val="white"/>
        </w:rPr>
        <w:t xml:space="preserve"> Gerenciar as demandas de consultas especializadas e exames laboratoriais e de imagem das unidades de saúde;</w:t>
      </w:r>
    </w:p>
    <w:p w14:paraId="164409B1" w14:textId="77777777" w:rsidR="007A1CEC" w:rsidRDefault="007A1CEC" w:rsidP="007A1CEC">
      <w:pPr>
        <w:spacing w:after="120" w:line="360" w:lineRule="auto"/>
        <w:ind w:hanging="11"/>
        <w:jc w:val="both"/>
        <w:rPr>
          <w:rFonts w:ascii="Arial" w:eastAsia="Arial" w:hAnsi="Arial" w:cs="Arial"/>
          <w:sz w:val="22"/>
          <w:szCs w:val="22"/>
        </w:rPr>
      </w:pPr>
      <w:r w:rsidRPr="00326867">
        <w:rPr>
          <w:rFonts w:ascii="Arial" w:eastAsia="Arial" w:hAnsi="Arial" w:cs="Arial"/>
          <w:b/>
          <w:bCs/>
          <w:sz w:val="22"/>
          <w:szCs w:val="22"/>
          <w:highlight w:val="white"/>
        </w:rPr>
        <w:t>X-</w:t>
      </w:r>
      <w:r>
        <w:rPr>
          <w:rFonts w:ascii="Arial" w:eastAsia="Arial" w:hAnsi="Arial" w:cs="Arial"/>
          <w:sz w:val="22"/>
          <w:szCs w:val="22"/>
          <w:highlight w:val="white"/>
        </w:rPr>
        <w:t xml:space="preserve"> Gerenciar fila de espera para consultas e exames, de acordo com os princípios do SUS;</w:t>
      </w:r>
    </w:p>
    <w:p w14:paraId="4B348FDC" w14:textId="77777777" w:rsidR="007A1CEC" w:rsidRDefault="007A1CEC" w:rsidP="007A1CEC">
      <w:pPr>
        <w:spacing w:after="120" w:line="360" w:lineRule="auto"/>
        <w:ind w:hanging="11"/>
        <w:jc w:val="both"/>
        <w:rPr>
          <w:rFonts w:ascii="Arial" w:eastAsia="Arial" w:hAnsi="Arial" w:cs="Arial"/>
          <w:sz w:val="22"/>
          <w:szCs w:val="22"/>
        </w:rPr>
      </w:pPr>
      <w:r w:rsidRPr="00326867">
        <w:rPr>
          <w:rFonts w:ascii="Arial" w:eastAsia="Arial" w:hAnsi="Arial" w:cs="Arial"/>
          <w:b/>
          <w:bCs/>
          <w:sz w:val="22"/>
          <w:szCs w:val="22"/>
          <w:highlight w:val="white"/>
        </w:rPr>
        <w:t>XI-</w:t>
      </w:r>
      <w:r>
        <w:rPr>
          <w:rFonts w:ascii="Arial" w:eastAsia="Arial" w:hAnsi="Arial" w:cs="Arial"/>
          <w:sz w:val="22"/>
          <w:szCs w:val="22"/>
          <w:highlight w:val="white"/>
        </w:rPr>
        <w:t xml:space="preserve"> Auxiliar junto aos Coordenadores de atenção básica e especializada na construção de fluxogramas e protocolos de encaminhamentos para as especialidades;</w:t>
      </w:r>
    </w:p>
    <w:p w14:paraId="3A7FCC7B" w14:textId="77777777" w:rsidR="007A1CEC" w:rsidRDefault="007A1CEC" w:rsidP="007A1CEC">
      <w:pPr>
        <w:spacing w:after="120" w:line="360" w:lineRule="auto"/>
        <w:ind w:hanging="11"/>
        <w:jc w:val="both"/>
        <w:rPr>
          <w:rFonts w:ascii="Arial" w:eastAsia="Arial" w:hAnsi="Arial" w:cs="Arial"/>
          <w:sz w:val="22"/>
          <w:szCs w:val="22"/>
        </w:rPr>
      </w:pPr>
      <w:r w:rsidRPr="00326867">
        <w:rPr>
          <w:rFonts w:ascii="Arial" w:eastAsia="Arial" w:hAnsi="Arial" w:cs="Arial"/>
          <w:b/>
          <w:bCs/>
          <w:sz w:val="22"/>
          <w:szCs w:val="22"/>
          <w:highlight w:val="white"/>
        </w:rPr>
        <w:t>XII-</w:t>
      </w:r>
      <w:r>
        <w:rPr>
          <w:rFonts w:ascii="Arial" w:eastAsia="Arial" w:hAnsi="Arial" w:cs="Arial"/>
          <w:sz w:val="22"/>
          <w:szCs w:val="22"/>
          <w:highlight w:val="white"/>
        </w:rPr>
        <w:t xml:space="preserve"> Supervisionar e atualizar de forma contínua os sistemas de agendamento</w:t>
      </w:r>
      <w:r>
        <w:rPr>
          <w:rFonts w:ascii="Arial" w:eastAsia="Arial" w:hAnsi="Arial" w:cs="Arial"/>
          <w:sz w:val="22"/>
          <w:szCs w:val="22"/>
        </w:rPr>
        <w:t>;</w:t>
      </w:r>
    </w:p>
    <w:p w14:paraId="53D45131" w14:textId="77777777" w:rsidR="007A1CEC" w:rsidRDefault="007A1CEC" w:rsidP="007A1CEC">
      <w:pPr>
        <w:spacing w:after="120" w:line="360" w:lineRule="auto"/>
        <w:ind w:hanging="11"/>
        <w:jc w:val="both"/>
        <w:rPr>
          <w:rFonts w:ascii="Arial" w:eastAsia="Arial" w:hAnsi="Arial" w:cs="Arial"/>
          <w:sz w:val="22"/>
          <w:szCs w:val="22"/>
        </w:rPr>
      </w:pPr>
      <w:r w:rsidRPr="00326867">
        <w:rPr>
          <w:rFonts w:ascii="Arial" w:eastAsia="Arial" w:hAnsi="Arial" w:cs="Arial"/>
          <w:b/>
          <w:bCs/>
          <w:sz w:val="22"/>
          <w:szCs w:val="22"/>
        </w:rPr>
        <w:t>XIII-</w:t>
      </w:r>
      <w:r>
        <w:rPr>
          <w:rFonts w:ascii="Arial" w:eastAsia="Arial" w:hAnsi="Arial" w:cs="Arial"/>
          <w:sz w:val="22"/>
          <w:szCs w:val="22"/>
        </w:rPr>
        <w:t xml:space="preserve"> Zelar pelos bens públicos municipais disponibilizados ao hospital, bem como da</w:t>
      </w:r>
      <w:r>
        <w:rPr>
          <w:rFonts w:ascii="Arial" w:eastAsia="Arial" w:hAnsi="Arial" w:cs="Arial"/>
          <w:color w:val="FF0000"/>
          <w:sz w:val="22"/>
          <w:szCs w:val="22"/>
        </w:rPr>
        <w:t xml:space="preserve"> </w:t>
      </w:r>
      <w:r>
        <w:rPr>
          <w:rFonts w:ascii="Arial" w:eastAsia="Arial" w:hAnsi="Arial" w:cs="Arial"/>
          <w:sz w:val="22"/>
          <w:szCs w:val="22"/>
        </w:rPr>
        <w:t xml:space="preserve">documentação institucional de acordo com a Lei Geral de Proteção de </w:t>
      </w:r>
      <w:r w:rsidRPr="008617B1">
        <w:rPr>
          <w:rFonts w:ascii="Arial" w:eastAsia="Arial" w:hAnsi="Arial" w:cs="Arial"/>
          <w:sz w:val="22"/>
          <w:szCs w:val="22"/>
        </w:rPr>
        <w:t>Dados-LGPD;</w:t>
      </w:r>
    </w:p>
    <w:p w14:paraId="133B9BB8" w14:textId="77777777" w:rsidR="007A1CEC" w:rsidRDefault="007A1CEC" w:rsidP="007A1CEC">
      <w:pPr>
        <w:spacing w:after="120" w:line="360" w:lineRule="auto"/>
        <w:jc w:val="both"/>
        <w:rPr>
          <w:rFonts w:ascii="Arial" w:eastAsia="Arial" w:hAnsi="Arial" w:cs="Arial"/>
          <w:sz w:val="22"/>
          <w:szCs w:val="22"/>
        </w:rPr>
      </w:pPr>
      <w:r w:rsidRPr="00326867">
        <w:rPr>
          <w:rFonts w:ascii="Arial" w:eastAsia="Arial" w:hAnsi="Arial" w:cs="Arial"/>
          <w:b/>
          <w:bCs/>
          <w:sz w:val="22"/>
          <w:szCs w:val="22"/>
        </w:rPr>
        <w:t>XIV-</w:t>
      </w:r>
      <w:r>
        <w:rPr>
          <w:rFonts w:ascii="Arial" w:eastAsia="Arial" w:hAnsi="Arial" w:cs="Arial"/>
          <w:sz w:val="22"/>
          <w:szCs w:val="22"/>
        </w:rPr>
        <w:t xml:space="preserve"> Exercer outras atividades que lhe forem atribuídas pelo Secretário da pasta, na sua área de atuação.</w:t>
      </w:r>
    </w:p>
    <w:p w14:paraId="3AD33D0C" w14:textId="77777777" w:rsidR="007A1CEC" w:rsidRDefault="007A1CEC" w:rsidP="007A1CEC">
      <w:pPr>
        <w:ind w:left="567"/>
        <w:jc w:val="center"/>
        <w:rPr>
          <w:b/>
          <w:bCs/>
          <w:sz w:val="22"/>
          <w:szCs w:val="22"/>
        </w:rPr>
      </w:pPr>
    </w:p>
    <w:p w14:paraId="35FA7D6C" w14:textId="77777777" w:rsidR="00A90FBD" w:rsidRDefault="00A90FBD" w:rsidP="007A1CEC">
      <w:pPr>
        <w:ind w:left="567"/>
        <w:jc w:val="center"/>
        <w:rPr>
          <w:b/>
          <w:bCs/>
          <w:sz w:val="22"/>
          <w:szCs w:val="22"/>
        </w:rPr>
      </w:pPr>
    </w:p>
    <w:p w14:paraId="76ECF650" w14:textId="77777777" w:rsidR="004D742A" w:rsidRDefault="004D742A" w:rsidP="007A1CEC">
      <w:pPr>
        <w:ind w:left="567"/>
        <w:jc w:val="center"/>
        <w:rPr>
          <w:b/>
          <w:bCs/>
          <w:sz w:val="22"/>
          <w:szCs w:val="22"/>
        </w:rPr>
      </w:pPr>
    </w:p>
    <w:p w14:paraId="54D9BEF0" w14:textId="77777777" w:rsidR="007A1CEC" w:rsidRPr="00EA301A" w:rsidRDefault="007A1CEC" w:rsidP="007A1CEC">
      <w:pPr>
        <w:rPr>
          <w:rFonts w:ascii="Arial" w:hAnsi="Arial" w:cs="Arial"/>
          <w:b/>
          <w:bCs/>
          <w:sz w:val="22"/>
          <w:szCs w:val="22"/>
        </w:rPr>
      </w:pPr>
      <w:r w:rsidRPr="00EA301A">
        <w:rPr>
          <w:rFonts w:ascii="Arial" w:hAnsi="Arial" w:cs="Arial"/>
          <w:b/>
          <w:bCs/>
          <w:sz w:val="22"/>
          <w:szCs w:val="22"/>
        </w:rPr>
        <w:t>COORDENADOR DE DESENVOLVIMENTO HUMANO DA SAÚDE:</w:t>
      </w:r>
    </w:p>
    <w:p w14:paraId="407EE543" w14:textId="77777777" w:rsidR="007A1CEC" w:rsidRPr="00EA301A" w:rsidRDefault="007A1CEC" w:rsidP="007A1CEC">
      <w:pPr>
        <w:tabs>
          <w:tab w:val="left" w:pos="1500"/>
        </w:tabs>
        <w:spacing w:line="360" w:lineRule="auto"/>
        <w:jc w:val="both"/>
        <w:rPr>
          <w:rFonts w:ascii="Arial" w:hAnsi="Arial" w:cs="Arial"/>
          <w:sz w:val="22"/>
          <w:szCs w:val="22"/>
          <w:highlight w:val="yellow"/>
        </w:rPr>
      </w:pPr>
      <w:r w:rsidRPr="00EA301A">
        <w:rPr>
          <w:rFonts w:ascii="Arial" w:hAnsi="Arial" w:cs="Arial"/>
          <w:b/>
          <w:sz w:val="22"/>
          <w:szCs w:val="22"/>
        </w:rPr>
        <w:t>Forma de provimento:</w:t>
      </w:r>
      <w:r w:rsidRPr="00EA301A">
        <w:rPr>
          <w:rFonts w:ascii="Arial" w:hAnsi="Arial" w:cs="Arial"/>
          <w:sz w:val="22"/>
          <w:szCs w:val="22"/>
        </w:rPr>
        <w:t xml:space="preserve"> em comissão, de livre nomeação e exoneração pelo Chefe do Executivo Municipal.</w:t>
      </w:r>
    </w:p>
    <w:p w14:paraId="5F2E20A4" w14:textId="4DBD3342" w:rsidR="007A1CEC" w:rsidRPr="00EA301A" w:rsidRDefault="007A1CEC" w:rsidP="007A1CEC">
      <w:pPr>
        <w:tabs>
          <w:tab w:val="left" w:pos="1500"/>
        </w:tabs>
        <w:spacing w:line="360" w:lineRule="auto"/>
        <w:jc w:val="both"/>
        <w:rPr>
          <w:rFonts w:ascii="Arial" w:hAnsi="Arial" w:cs="Arial"/>
          <w:sz w:val="22"/>
          <w:szCs w:val="22"/>
        </w:rPr>
      </w:pPr>
      <w:r w:rsidRPr="00EA301A">
        <w:rPr>
          <w:rFonts w:ascii="Arial" w:hAnsi="Arial" w:cs="Arial"/>
          <w:b/>
          <w:bCs/>
          <w:sz w:val="22"/>
          <w:szCs w:val="22"/>
        </w:rPr>
        <w:t>Vencimento:</w:t>
      </w:r>
      <w:r w:rsidRPr="00EA301A">
        <w:rPr>
          <w:rFonts w:ascii="Arial" w:hAnsi="Arial" w:cs="Arial"/>
          <w:sz w:val="22"/>
          <w:szCs w:val="22"/>
        </w:rPr>
        <w:t xml:space="preserve"> </w:t>
      </w:r>
      <w:r w:rsidRPr="00026B22">
        <w:rPr>
          <w:rFonts w:ascii="Arial" w:hAnsi="Arial" w:cs="Arial"/>
          <w:sz w:val="22"/>
          <w:szCs w:val="22"/>
        </w:rPr>
        <w:t>CC-</w:t>
      </w:r>
      <w:r w:rsidR="00EA301A" w:rsidRPr="00026B22">
        <w:rPr>
          <w:rFonts w:ascii="Arial" w:hAnsi="Arial" w:cs="Arial"/>
          <w:sz w:val="22"/>
          <w:szCs w:val="22"/>
        </w:rPr>
        <w:t>7</w:t>
      </w:r>
      <w:r w:rsidRPr="00026B22">
        <w:rPr>
          <w:rFonts w:ascii="Arial" w:hAnsi="Arial" w:cs="Arial"/>
          <w:sz w:val="22"/>
          <w:szCs w:val="22"/>
        </w:rPr>
        <w:t>- R$ 4.</w:t>
      </w:r>
      <w:r w:rsidR="00EA301A" w:rsidRPr="00026B22">
        <w:rPr>
          <w:rFonts w:ascii="Arial" w:hAnsi="Arial" w:cs="Arial"/>
          <w:sz w:val="22"/>
          <w:szCs w:val="22"/>
        </w:rPr>
        <w:t>284,12</w:t>
      </w:r>
      <w:r w:rsidRPr="00026B22">
        <w:rPr>
          <w:sz w:val="20"/>
          <w:szCs w:val="20"/>
        </w:rPr>
        <w:t xml:space="preserve"> </w:t>
      </w:r>
      <w:r w:rsidRPr="00026B22">
        <w:rPr>
          <w:rFonts w:ascii="Arial" w:hAnsi="Arial" w:cs="Arial"/>
          <w:sz w:val="22"/>
          <w:szCs w:val="22"/>
        </w:rPr>
        <w:t xml:space="preserve">(quatro mil, </w:t>
      </w:r>
      <w:r w:rsidR="00EA301A" w:rsidRPr="00026B22">
        <w:rPr>
          <w:rFonts w:ascii="Arial" w:hAnsi="Arial" w:cs="Arial"/>
          <w:sz w:val="22"/>
          <w:szCs w:val="22"/>
        </w:rPr>
        <w:t>duzentos e oitenta e quatro reais e doze centavos</w:t>
      </w:r>
      <w:r w:rsidRPr="00026B22">
        <w:rPr>
          <w:rFonts w:ascii="Arial" w:hAnsi="Arial" w:cs="Arial"/>
          <w:sz w:val="22"/>
          <w:szCs w:val="22"/>
        </w:rPr>
        <w:t>).</w:t>
      </w:r>
    </w:p>
    <w:p w14:paraId="07A7239A" w14:textId="77777777" w:rsidR="007A1CEC" w:rsidRPr="00EA301A" w:rsidRDefault="007A1CEC" w:rsidP="007A1CEC">
      <w:pPr>
        <w:tabs>
          <w:tab w:val="left" w:pos="1500"/>
        </w:tabs>
        <w:spacing w:line="360" w:lineRule="auto"/>
        <w:jc w:val="both"/>
        <w:rPr>
          <w:rFonts w:ascii="Arial" w:hAnsi="Arial" w:cs="Arial"/>
          <w:b/>
          <w:sz w:val="22"/>
          <w:szCs w:val="22"/>
        </w:rPr>
      </w:pPr>
      <w:r w:rsidRPr="00EA301A">
        <w:rPr>
          <w:rFonts w:ascii="Arial" w:hAnsi="Arial" w:cs="Arial"/>
          <w:b/>
          <w:sz w:val="22"/>
          <w:szCs w:val="22"/>
        </w:rPr>
        <w:t xml:space="preserve">Número de vagas: </w:t>
      </w:r>
      <w:r w:rsidRPr="00EA301A">
        <w:rPr>
          <w:rFonts w:ascii="Arial" w:hAnsi="Arial" w:cs="Arial"/>
          <w:sz w:val="22"/>
          <w:szCs w:val="22"/>
        </w:rPr>
        <w:t>1 (uma)</w:t>
      </w:r>
    </w:p>
    <w:p w14:paraId="320D6D43" w14:textId="615D183F" w:rsidR="007A1CEC" w:rsidRPr="00EA301A" w:rsidRDefault="007A1CEC" w:rsidP="007A1CEC">
      <w:pPr>
        <w:tabs>
          <w:tab w:val="left" w:pos="1500"/>
        </w:tabs>
        <w:spacing w:line="360" w:lineRule="auto"/>
        <w:jc w:val="both"/>
        <w:rPr>
          <w:rFonts w:ascii="Arial" w:hAnsi="Arial" w:cs="Arial"/>
          <w:b/>
          <w:sz w:val="22"/>
          <w:szCs w:val="22"/>
        </w:rPr>
      </w:pPr>
      <w:r w:rsidRPr="00EA301A">
        <w:rPr>
          <w:rFonts w:ascii="Arial" w:hAnsi="Arial" w:cs="Arial"/>
          <w:b/>
          <w:sz w:val="22"/>
          <w:szCs w:val="22"/>
        </w:rPr>
        <w:t xml:space="preserve">Carga horária: </w:t>
      </w:r>
      <w:r w:rsidR="00CF7D3C">
        <w:rPr>
          <w:rFonts w:ascii="Arial" w:hAnsi="Arial" w:cs="Arial"/>
          <w:sz w:val="22"/>
          <w:szCs w:val="22"/>
        </w:rPr>
        <w:t>40 horas semanais com dedicação exclusiva</w:t>
      </w:r>
      <w:r w:rsidRPr="00EA301A">
        <w:rPr>
          <w:rFonts w:ascii="Arial" w:hAnsi="Arial" w:cs="Arial"/>
          <w:sz w:val="22"/>
          <w:szCs w:val="22"/>
        </w:rPr>
        <w:t>.</w:t>
      </w:r>
    </w:p>
    <w:p w14:paraId="48258486" w14:textId="77777777" w:rsidR="007A1CEC" w:rsidRPr="00EA301A" w:rsidRDefault="007A1CEC" w:rsidP="007A1CEC">
      <w:pPr>
        <w:tabs>
          <w:tab w:val="left" w:pos="1500"/>
        </w:tabs>
        <w:spacing w:line="360" w:lineRule="auto"/>
        <w:jc w:val="both"/>
        <w:rPr>
          <w:rFonts w:ascii="Arial" w:hAnsi="Arial" w:cs="Arial"/>
          <w:sz w:val="22"/>
          <w:szCs w:val="22"/>
        </w:rPr>
      </w:pPr>
      <w:r w:rsidRPr="00EA301A">
        <w:rPr>
          <w:rFonts w:ascii="Arial" w:hAnsi="Arial" w:cs="Arial"/>
          <w:b/>
          <w:sz w:val="22"/>
          <w:szCs w:val="22"/>
        </w:rPr>
        <w:t xml:space="preserve">Habilitação: </w:t>
      </w:r>
      <w:r w:rsidRPr="00EA301A">
        <w:rPr>
          <w:rFonts w:ascii="Arial" w:hAnsi="Arial" w:cs="Arial"/>
          <w:sz w:val="22"/>
          <w:szCs w:val="22"/>
        </w:rPr>
        <w:t>Ensino Superior.</w:t>
      </w:r>
    </w:p>
    <w:p w14:paraId="6259D2B5" w14:textId="77777777" w:rsidR="007A1CEC" w:rsidRPr="008617B1" w:rsidRDefault="007A1CEC" w:rsidP="007A1CEC">
      <w:pPr>
        <w:tabs>
          <w:tab w:val="left" w:pos="1500"/>
        </w:tabs>
        <w:spacing w:line="360" w:lineRule="auto"/>
        <w:jc w:val="both"/>
        <w:rPr>
          <w:rFonts w:ascii="Arial" w:hAnsi="Arial" w:cs="Arial"/>
          <w:b/>
          <w:sz w:val="22"/>
          <w:szCs w:val="22"/>
        </w:rPr>
      </w:pPr>
      <w:r w:rsidRPr="008617B1">
        <w:rPr>
          <w:rFonts w:ascii="Arial" w:hAnsi="Arial" w:cs="Arial"/>
          <w:b/>
          <w:sz w:val="22"/>
          <w:szCs w:val="22"/>
        </w:rPr>
        <w:t xml:space="preserve">Atribuições Específicas: </w:t>
      </w:r>
    </w:p>
    <w:p w14:paraId="2AF55547" w14:textId="77777777" w:rsidR="007A1CEC" w:rsidRPr="00442CD5" w:rsidRDefault="007A1CEC" w:rsidP="007A1CEC">
      <w:pPr>
        <w:spacing w:after="120" w:line="360" w:lineRule="auto"/>
        <w:jc w:val="both"/>
        <w:rPr>
          <w:rFonts w:ascii="Arial" w:eastAsia="Arial" w:hAnsi="Arial" w:cs="Arial"/>
          <w:sz w:val="22"/>
          <w:szCs w:val="22"/>
        </w:rPr>
      </w:pPr>
      <w:r w:rsidRPr="008617B1">
        <w:rPr>
          <w:rFonts w:ascii="Arial" w:eastAsia="Arial" w:hAnsi="Arial" w:cs="Arial"/>
          <w:b/>
          <w:bCs/>
          <w:sz w:val="22"/>
          <w:szCs w:val="22"/>
        </w:rPr>
        <w:t>I-</w:t>
      </w:r>
      <w:r w:rsidRPr="008617B1">
        <w:rPr>
          <w:rFonts w:ascii="Arial" w:eastAsia="Arial" w:hAnsi="Arial" w:cs="Arial"/>
          <w:sz w:val="22"/>
          <w:szCs w:val="22"/>
        </w:rPr>
        <w:t xml:space="preserve"> Coordenar o setor de Recursos Humanos </w:t>
      </w:r>
      <w:r w:rsidRPr="00442CD5">
        <w:rPr>
          <w:rFonts w:ascii="Arial" w:eastAsia="Arial" w:hAnsi="Arial" w:cs="Arial"/>
          <w:sz w:val="22"/>
          <w:szCs w:val="22"/>
        </w:rPr>
        <w:t>da Secretaria Municipal de Saúde;</w:t>
      </w:r>
    </w:p>
    <w:p w14:paraId="20D5515F"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II-</w:t>
      </w:r>
      <w:r>
        <w:rPr>
          <w:rFonts w:ascii="Arial" w:eastAsia="Arial" w:hAnsi="Arial" w:cs="Arial"/>
          <w:sz w:val="22"/>
          <w:szCs w:val="22"/>
        </w:rPr>
        <w:t xml:space="preserve"> </w:t>
      </w:r>
      <w:r w:rsidRPr="00442CD5">
        <w:rPr>
          <w:rFonts w:ascii="Arial" w:eastAsia="Arial" w:hAnsi="Arial" w:cs="Arial"/>
          <w:sz w:val="22"/>
          <w:szCs w:val="22"/>
        </w:rPr>
        <w:t>Supervisionar a atualização do Portal Transparência no que compete as suas atribuições;</w:t>
      </w:r>
    </w:p>
    <w:p w14:paraId="329F756A" w14:textId="77777777" w:rsidR="007A1CEC"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III-</w:t>
      </w:r>
      <w:r>
        <w:rPr>
          <w:rFonts w:ascii="Arial" w:eastAsia="Arial" w:hAnsi="Arial" w:cs="Arial"/>
          <w:sz w:val="22"/>
          <w:szCs w:val="22"/>
        </w:rPr>
        <w:t xml:space="preserve"> </w:t>
      </w:r>
      <w:r w:rsidRPr="00442CD5">
        <w:rPr>
          <w:rFonts w:ascii="Arial" w:eastAsia="Arial" w:hAnsi="Arial" w:cs="Arial"/>
          <w:sz w:val="22"/>
          <w:szCs w:val="22"/>
        </w:rPr>
        <w:t xml:space="preserve">Inspecionar a folha de pagamento e controlar a frequência dos servidores através do registro de ponto; </w:t>
      </w:r>
    </w:p>
    <w:p w14:paraId="2A683D6C" w14:textId="77777777" w:rsidR="007A1CEC" w:rsidRPr="00442CD5" w:rsidRDefault="007A1CEC" w:rsidP="007A1CEC">
      <w:pPr>
        <w:spacing w:after="120" w:line="360" w:lineRule="auto"/>
        <w:jc w:val="both"/>
        <w:rPr>
          <w:rFonts w:ascii="Arial" w:eastAsia="Arial" w:hAnsi="Arial" w:cs="Arial"/>
          <w:sz w:val="22"/>
          <w:szCs w:val="22"/>
        </w:rPr>
      </w:pPr>
      <w:r>
        <w:rPr>
          <w:rFonts w:ascii="Arial" w:eastAsia="Arial" w:hAnsi="Arial" w:cs="Arial"/>
          <w:b/>
          <w:bCs/>
          <w:sz w:val="22"/>
          <w:szCs w:val="22"/>
        </w:rPr>
        <w:t xml:space="preserve">IV- </w:t>
      </w:r>
      <w:r w:rsidRPr="001743FA">
        <w:rPr>
          <w:rFonts w:ascii="Arial" w:hAnsi="Arial" w:cs="Arial"/>
          <w:sz w:val="22"/>
          <w:szCs w:val="22"/>
        </w:rPr>
        <w:t>Controlar a programação de férias, licenças e a afastamentos dos servidores;</w:t>
      </w:r>
    </w:p>
    <w:p w14:paraId="7C0930DF"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V-</w:t>
      </w:r>
      <w:r>
        <w:rPr>
          <w:rFonts w:ascii="Arial" w:eastAsia="Arial" w:hAnsi="Arial" w:cs="Arial"/>
          <w:sz w:val="22"/>
          <w:szCs w:val="22"/>
        </w:rPr>
        <w:t xml:space="preserve"> </w:t>
      </w:r>
      <w:r w:rsidRPr="00442CD5">
        <w:rPr>
          <w:rFonts w:ascii="Arial" w:eastAsia="Arial" w:hAnsi="Arial" w:cs="Arial"/>
          <w:sz w:val="22"/>
          <w:szCs w:val="22"/>
        </w:rPr>
        <w:t>Processar as avaliações funcionais feitas pela Comissão de Avaliação de Estágio e Desempenho nomeada;</w:t>
      </w:r>
    </w:p>
    <w:p w14:paraId="4DDF486D" w14:textId="77777777" w:rsidR="00D60216" w:rsidRDefault="00D60216" w:rsidP="007A1CEC">
      <w:pPr>
        <w:spacing w:after="120" w:line="360" w:lineRule="auto"/>
        <w:jc w:val="both"/>
        <w:rPr>
          <w:rFonts w:ascii="Arial" w:eastAsia="Arial" w:hAnsi="Arial" w:cs="Arial"/>
          <w:b/>
          <w:bCs/>
          <w:sz w:val="22"/>
          <w:szCs w:val="22"/>
        </w:rPr>
      </w:pPr>
    </w:p>
    <w:p w14:paraId="00373DB2" w14:textId="77777777" w:rsidR="00D60216" w:rsidRDefault="00D60216" w:rsidP="007A1CEC">
      <w:pPr>
        <w:spacing w:after="120" w:line="360" w:lineRule="auto"/>
        <w:jc w:val="both"/>
        <w:rPr>
          <w:rFonts w:ascii="Arial" w:eastAsia="Arial" w:hAnsi="Arial" w:cs="Arial"/>
          <w:b/>
          <w:bCs/>
          <w:sz w:val="22"/>
          <w:szCs w:val="22"/>
        </w:rPr>
      </w:pPr>
    </w:p>
    <w:p w14:paraId="48EDC5E5" w14:textId="77777777" w:rsidR="00D60216" w:rsidRDefault="00D60216" w:rsidP="007A1CEC">
      <w:pPr>
        <w:spacing w:after="120" w:line="360" w:lineRule="auto"/>
        <w:jc w:val="both"/>
        <w:rPr>
          <w:rFonts w:ascii="Arial" w:eastAsia="Arial" w:hAnsi="Arial" w:cs="Arial"/>
          <w:b/>
          <w:bCs/>
          <w:sz w:val="22"/>
          <w:szCs w:val="22"/>
        </w:rPr>
      </w:pPr>
    </w:p>
    <w:p w14:paraId="07A4D6A6" w14:textId="624695CD"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VI</w:t>
      </w:r>
      <w:r>
        <w:rPr>
          <w:rFonts w:ascii="Arial" w:eastAsia="Arial" w:hAnsi="Arial" w:cs="Arial"/>
          <w:sz w:val="22"/>
          <w:szCs w:val="22"/>
        </w:rPr>
        <w:t xml:space="preserve">- </w:t>
      </w:r>
      <w:r w:rsidRPr="00442CD5">
        <w:rPr>
          <w:rFonts w:ascii="Arial" w:eastAsia="Arial" w:hAnsi="Arial" w:cs="Arial"/>
          <w:sz w:val="22"/>
          <w:szCs w:val="22"/>
        </w:rPr>
        <w:t>Gerenciar a elaboração dos atos necessários a lotação de pessoal e ao provimento, posse, exoneração, admissão, demissão, cessão, relocação, redistribuição, afastamento, disponibilidade, aposentadoria e à declaração da vacância de cargos da Secretaria Municipal de Saúde;</w:t>
      </w:r>
    </w:p>
    <w:p w14:paraId="59CB46B1"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VII-</w:t>
      </w:r>
      <w:r>
        <w:rPr>
          <w:rFonts w:ascii="Arial" w:eastAsia="Arial" w:hAnsi="Arial" w:cs="Arial"/>
          <w:sz w:val="22"/>
          <w:szCs w:val="22"/>
        </w:rPr>
        <w:t xml:space="preserve"> </w:t>
      </w:r>
      <w:r w:rsidRPr="00442CD5">
        <w:rPr>
          <w:rFonts w:ascii="Arial" w:eastAsia="Arial" w:hAnsi="Arial" w:cs="Arial"/>
          <w:sz w:val="22"/>
          <w:szCs w:val="22"/>
        </w:rPr>
        <w:t>Coordenar as atividades da junta médica do município quanto aos atestados de saúde da Secretaria Municipal de Saúde;</w:t>
      </w:r>
    </w:p>
    <w:p w14:paraId="6663CA77" w14:textId="77777777" w:rsidR="007A1CEC" w:rsidRPr="00442CD5" w:rsidRDefault="007A1CEC" w:rsidP="007A1CEC">
      <w:pPr>
        <w:spacing w:after="120" w:line="360" w:lineRule="auto"/>
        <w:jc w:val="both"/>
        <w:rPr>
          <w:rFonts w:ascii="Arial" w:eastAsia="Arial" w:hAnsi="Arial" w:cs="Arial"/>
          <w:b/>
          <w:bCs/>
          <w:sz w:val="22"/>
          <w:szCs w:val="22"/>
        </w:rPr>
      </w:pPr>
      <w:r>
        <w:rPr>
          <w:rFonts w:ascii="Arial" w:eastAsia="Arial" w:hAnsi="Arial" w:cs="Arial"/>
          <w:b/>
          <w:bCs/>
          <w:sz w:val="22"/>
          <w:szCs w:val="22"/>
        </w:rPr>
        <w:t xml:space="preserve">VIII- </w:t>
      </w:r>
      <w:r w:rsidRPr="00442CD5">
        <w:rPr>
          <w:rFonts w:ascii="Arial" w:eastAsia="Arial" w:hAnsi="Arial" w:cs="Arial"/>
          <w:sz w:val="22"/>
          <w:szCs w:val="22"/>
        </w:rPr>
        <w:t>Estabelecer normas e diretrizes de funcionamento dos órgãos, protocolos, expediente, circulação e arquivo de documentos da Secretaria Municipal de Saúde;</w:t>
      </w:r>
    </w:p>
    <w:p w14:paraId="1D5B3317"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IX-</w:t>
      </w:r>
      <w:r>
        <w:rPr>
          <w:rFonts w:ascii="Arial" w:eastAsia="Arial" w:hAnsi="Arial" w:cs="Arial"/>
          <w:sz w:val="22"/>
          <w:szCs w:val="22"/>
        </w:rPr>
        <w:t xml:space="preserve"> </w:t>
      </w:r>
      <w:r w:rsidRPr="00442CD5">
        <w:rPr>
          <w:rFonts w:ascii="Arial" w:eastAsia="Arial" w:hAnsi="Arial" w:cs="Arial"/>
          <w:sz w:val="22"/>
          <w:szCs w:val="22"/>
        </w:rPr>
        <w:t xml:space="preserve">Apoiar a capacitação profissional dos servidores da saúde proporcionando participação destes em cursos indicados pelo </w:t>
      </w:r>
      <w:r>
        <w:rPr>
          <w:rFonts w:ascii="Arial" w:eastAsia="Arial" w:hAnsi="Arial" w:cs="Arial"/>
          <w:sz w:val="22"/>
          <w:szCs w:val="22"/>
        </w:rPr>
        <w:t>m</w:t>
      </w:r>
      <w:r w:rsidRPr="00442CD5">
        <w:rPr>
          <w:rFonts w:ascii="Arial" w:eastAsia="Arial" w:hAnsi="Arial" w:cs="Arial"/>
          <w:sz w:val="22"/>
          <w:szCs w:val="22"/>
        </w:rPr>
        <w:t xml:space="preserve">unicípio e </w:t>
      </w:r>
      <w:r>
        <w:rPr>
          <w:rFonts w:ascii="Arial" w:eastAsia="Arial" w:hAnsi="Arial" w:cs="Arial"/>
          <w:sz w:val="22"/>
          <w:szCs w:val="22"/>
        </w:rPr>
        <w:t>e</w:t>
      </w:r>
      <w:r w:rsidRPr="00442CD5">
        <w:rPr>
          <w:rFonts w:ascii="Arial" w:eastAsia="Arial" w:hAnsi="Arial" w:cs="Arial"/>
          <w:sz w:val="22"/>
          <w:szCs w:val="22"/>
        </w:rPr>
        <w:t>stado, entre outros;</w:t>
      </w:r>
    </w:p>
    <w:p w14:paraId="4EC3B67F"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X-</w:t>
      </w:r>
      <w:r>
        <w:rPr>
          <w:rFonts w:ascii="Arial" w:eastAsia="Arial" w:hAnsi="Arial" w:cs="Arial"/>
          <w:sz w:val="22"/>
          <w:szCs w:val="22"/>
        </w:rPr>
        <w:t xml:space="preserve"> </w:t>
      </w:r>
      <w:r w:rsidRPr="00442CD5">
        <w:rPr>
          <w:rFonts w:ascii="Arial" w:eastAsia="Arial" w:hAnsi="Arial" w:cs="Arial"/>
          <w:sz w:val="22"/>
          <w:szCs w:val="22"/>
        </w:rPr>
        <w:t>Planejar e coordenar a educação permanente de trabalhadores da saúde do SUS no município, contando com a colaboração das chefias e coordenações dos setores;</w:t>
      </w:r>
    </w:p>
    <w:p w14:paraId="453D085E"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sz w:val="22"/>
          <w:szCs w:val="22"/>
        </w:rPr>
        <w:t>Implementar as diretrizes de capacitação e educação permanente em consonância com a realidade dos setores;</w:t>
      </w:r>
    </w:p>
    <w:p w14:paraId="5176DD02"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XI-</w:t>
      </w:r>
      <w:r>
        <w:rPr>
          <w:rFonts w:ascii="Arial" w:eastAsia="Arial" w:hAnsi="Arial" w:cs="Arial"/>
          <w:sz w:val="22"/>
          <w:szCs w:val="22"/>
        </w:rPr>
        <w:t xml:space="preserve"> </w:t>
      </w:r>
      <w:r w:rsidRPr="00442CD5">
        <w:rPr>
          <w:rFonts w:ascii="Arial" w:eastAsia="Arial" w:hAnsi="Arial" w:cs="Arial"/>
          <w:sz w:val="22"/>
          <w:szCs w:val="22"/>
        </w:rPr>
        <w:t xml:space="preserve">Estabelecer diálogo com as coordenações/chefias dos setores afim de identificar as necessidades de formação e desenvolvimento dos trabalhadores da saúde; </w:t>
      </w:r>
    </w:p>
    <w:p w14:paraId="58096DEB"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XII-</w:t>
      </w:r>
      <w:r>
        <w:rPr>
          <w:rFonts w:ascii="Arial" w:eastAsia="Arial" w:hAnsi="Arial" w:cs="Arial"/>
          <w:sz w:val="22"/>
          <w:szCs w:val="22"/>
        </w:rPr>
        <w:t xml:space="preserve"> </w:t>
      </w:r>
      <w:r w:rsidRPr="00442CD5">
        <w:rPr>
          <w:rFonts w:ascii="Arial" w:eastAsia="Arial" w:hAnsi="Arial" w:cs="Arial"/>
          <w:sz w:val="22"/>
          <w:szCs w:val="22"/>
        </w:rPr>
        <w:t>Descrever ações e estabelecer metas e indicadores de processos e resultados para o acompanhamento e avaliação a curto, médio e longo prazo, para o enfrentamento das necessidades identificadas;</w:t>
      </w:r>
    </w:p>
    <w:p w14:paraId="7CCAA230"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XIII-</w:t>
      </w:r>
      <w:r>
        <w:rPr>
          <w:rFonts w:ascii="Arial" w:eastAsia="Arial" w:hAnsi="Arial" w:cs="Arial"/>
          <w:sz w:val="22"/>
          <w:szCs w:val="22"/>
        </w:rPr>
        <w:t xml:space="preserve"> </w:t>
      </w:r>
      <w:r w:rsidRPr="00442CD5">
        <w:rPr>
          <w:rFonts w:ascii="Arial" w:eastAsia="Arial" w:hAnsi="Arial" w:cs="Arial"/>
          <w:sz w:val="22"/>
          <w:szCs w:val="22"/>
        </w:rPr>
        <w:t>Definir metodologia de avaliação a ser utilizada em cada contexto, bem como os atores, os recursos e um cronograma de execução factível;</w:t>
      </w:r>
    </w:p>
    <w:p w14:paraId="04BD1921"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XIV-</w:t>
      </w:r>
      <w:r>
        <w:rPr>
          <w:rFonts w:ascii="Arial" w:eastAsia="Arial" w:hAnsi="Arial" w:cs="Arial"/>
          <w:sz w:val="22"/>
          <w:szCs w:val="22"/>
        </w:rPr>
        <w:t xml:space="preserve"> </w:t>
      </w:r>
      <w:r w:rsidRPr="00442CD5">
        <w:rPr>
          <w:rFonts w:ascii="Arial" w:eastAsia="Arial" w:hAnsi="Arial" w:cs="Arial"/>
          <w:sz w:val="22"/>
          <w:szCs w:val="22"/>
        </w:rPr>
        <w:t>Zelar pelos bens públicos municipais disponibilizados à Secretaria Municipal de Saúde, bem como da documentação institucional de acordo com a Lei Geral de Proteção de Dados</w:t>
      </w:r>
      <w:r w:rsidRPr="008617B1">
        <w:rPr>
          <w:rFonts w:ascii="Arial" w:eastAsia="Arial" w:hAnsi="Arial" w:cs="Arial"/>
          <w:sz w:val="22"/>
          <w:szCs w:val="22"/>
        </w:rPr>
        <w:t xml:space="preserve">-LGPD; </w:t>
      </w:r>
    </w:p>
    <w:p w14:paraId="6579CD0B" w14:textId="77777777" w:rsidR="007A1CEC" w:rsidRPr="00442CD5" w:rsidRDefault="007A1CEC" w:rsidP="007A1CEC">
      <w:pPr>
        <w:spacing w:after="120" w:line="360" w:lineRule="auto"/>
        <w:jc w:val="both"/>
        <w:rPr>
          <w:rFonts w:ascii="Arial" w:eastAsia="Arial" w:hAnsi="Arial" w:cs="Arial"/>
          <w:sz w:val="22"/>
          <w:szCs w:val="22"/>
        </w:rPr>
      </w:pPr>
      <w:r w:rsidRPr="00442CD5">
        <w:rPr>
          <w:rFonts w:ascii="Arial" w:eastAsia="Arial" w:hAnsi="Arial" w:cs="Arial"/>
          <w:b/>
          <w:bCs/>
          <w:sz w:val="22"/>
          <w:szCs w:val="22"/>
        </w:rPr>
        <w:t>XV-</w:t>
      </w:r>
      <w:r>
        <w:rPr>
          <w:rFonts w:ascii="Arial" w:eastAsia="Arial" w:hAnsi="Arial" w:cs="Arial"/>
          <w:sz w:val="22"/>
          <w:szCs w:val="22"/>
        </w:rPr>
        <w:t xml:space="preserve"> </w:t>
      </w:r>
      <w:r w:rsidRPr="00442CD5">
        <w:rPr>
          <w:rFonts w:ascii="Arial" w:eastAsia="Arial" w:hAnsi="Arial" w:cs="Arial"/>
          <w:sz w:val="22"/>
          <w:szCs w:val="22"/>
        </w:rPr>
        <w:t>Exercer outras atividades que lhe forem atribuídas na sua área de atuação.</w:t>
      </w:r>
    </w:p>
    <w:p w14:paraId="613D8A35" w14:textId="5D1F304D" w:rsidR="007A1CEC" w:rsidRDefault="007A1CEC" w:rsidP="007A1CEC">
      <w:pPr>
        <w:rPr>
          <w:rFonts w:ascii="Arial" w:hAnsi="Arial" w:cs="Arial"/>
          <w:b/>
          <w:bCs/>
        </w:rPr>
      </w:pPr>
    </w:p>
    <w:p w14:paraId="108CD982" w14:textId="5276CCBD" w:rsidR="008617B1" w:rsidRDefault="008617B1" w:rsidP="007A1CEC">
      <w:pPr>
        <w:rPr>
          <w:rFonts w:ascii="Arial" w:hAnsi="Arial" w:cs="Arial"/>
          <w:b/>
          <w:bCs/>
        </w:rPr>
      </w:pPr>
    </w:p>
    <w:p w14:paraId="52E7C29D" w14:textId="77777777" w:rsidR="00A90FBD" w:rsidRDefault="00A90FBD" w:rsidP="007A1CEC">
      <w:pPr>
        <w:rPr>
          <w:rFonts w:ascii="Arial" w:hAnsi="Arial" w:cs="Arial"/>
          <w:b/>
          <w:bCs/>
        </w:rPr>
      </w:pPr>
    </w:p>
    <w:p w14:paraId="32994A86" w14:textId="32DAEE0A" w:rsidR="008617B1" w:rsidRDefault="008617B1" w:rsidP="007A1CEC">
      <w:pPr>
        <w:rPr>
          <w:rFonts w:ascii="Arial" w:hAnsi="Arial" w:cs="Arial"/>
          <w:b/>
          <w:bCs/>
        </w:rPr>
      </w:pPr>
    </w:p>
    <w:p w14:paraId="10EC0E5D" w14:textId="1974F8C3" w:rsidR="007A1CEC" w:rsidRPr="00AB0D60" w:rsidRDefault="007A1CEC" w:rsidP="007A1CEC">
      <w:pPr>
        <w:rPr>
          <w:rFonts w:ascii="Arial" w:hAnsi="Arial" w:cs="Arial"/>
          <w:b/>
          <w:bCs/>
          <w:sz w:val="22"/>
          <w:szCs w:val="22"/>
        </w:rPr>
      </w:pPr>
      <w:r w:rsidRPr="00AB0D60">
        <w:rPr>
          <w:rFonts w:ascii="Arial" w:hAnsi="Arial" w:cs="Arial"/>
          <w:b/>
          <w:bCs/>
          <w:sz w:val="22"/>
          <w:szCs w:val="22"/>
        </w:rPr>
        <w:t>ASSESS</w:t>
      </w:r>
      <w:r w:rsidR="00BA083C" w:rsidRPr="00AB0D60">
        <w:rPr>
          <w:rFonts w:ascii="Arial" w:hAnsi="Arial" w:cs="Arial"/>
          <w:b/>
          <w:bCs/>
          <w:sz w:val="22"/>
          <w:szCs w:val="22"/>
        </w:rPr>
        <w:t xml:space="preserve">ISTENTE </w:t>
      </w:r>
      <w:r w:rsidRPr="00AB0D60">
        <w:rPr>
          <w:rFonts w:ascii="Arial" w:hAnsi="Arial" w:cs="Arial"/>
          <w:b/>
          <w:bCs/>
          <w:sz w:val="22"/>
          <w:szCs w:val="22"/>
        </w:rPr>
        <w:t>DE GESTÃO CONTRATUAL DA SAÚDE:</w:t>
      </w:r>
    </w:p>
    <w:p w14:paraId="4AEFC9F8" w14:textId="77777777" w:rsidR="007A1CEC" w:rsidRPr="00AB0D60" w:rsidRDefault="007A1CEC" w:rsidP="007A1CEC">
      <w:pPr>
        <w:tabs>
          <w:tab w:val="left" w:pos="1500"/>
        </w:tabs>
        <w:spacing w:line="360" w:lineRule="auto"/>
        <w:jc w:val="both"/>
        <w:rPr>
          <w:rFonts w:ascii="Arial" w:hAnsi="Arial" w:cs="Arial"/>
          <w:sz w:val="22"/>
          <w:szCs w:val="22"/>
        </w:rPr>
      </w:pPr>
      <w:r w:rsidRPr="00AB0D60">
        <w:rPr>
          <w:rFonts w:ascii="Arial" w:hAnsi="Arial" w:cs="Arial"/>
          <w:b/>
          <w:sz w:val="22"/>
          <w:szCs w:val="22"/>
        </w:rPr>
        <w:t>Forma de provimento:</w:t>
      </w:r>
      <w:r w:rsidRPr="00AB0D60">
        <w:rPr>
          <w:rFonts w:ascii="Arial" w:hAnsi="Arial" w:cs="Arial"/>
          <w:sz w:val="22"/>
          <w:szCs w:val="22"/>
        </w:rPr>
        <w:t xml:space="preserve"> em comissão, de livre nomeação e exoneração pelo Chefe do Executivo Municipal.</w:t>
      </w:r>
    </w:p>
    <w:p w14:paraId="44E6E2BE" w14:textId="77777777" w:rsidR="00D60216" w:rsidRDefault="00D60216" w:rsidP="007A1CEC">
      <w:pPr>
        <w:tabs>
          <w:tab w:val="left" w:pos="1500"/>
        </w:tabs>
        <w:spacing w:line="360" w:lineRule="auto"/>
        <w:jc w:val="both"/>
        <w:rPr>
          <w:rFonts w:ascii="Arial" w:hAnsi="Arial" w:cs="Arial"/>
          <w:b/>
          <w:bCs/>
          <w:sz w:val="22"/>
          <w:szCs w:val="22"/>
        </w:rPr>
      </w:pPr>
    </w:p>
    <w:p w14:paraId="5E16DF66" w14:textId="77777777" w:rsidR="00D60216" w:rsidRDefault="00D60216" w:rsidP="007A1CEC">
      <w:pPr>
        <w:tabs>
          <w:tab w:val="left" w:pos="1500"/>
        </w:tabs>
        <w:spacing w:line="360" w:lineRule="auto"/>
        <w:jc w:val="both"/>
        <w:rPr>
          <w:rFonts w:ascii="Arial" w:hAnsi="Arial" w:cs="Arial"/>
          <w:b/>
          <w:bCs/>
          <w:sz w:val="22"/>
          <w:szCs w:val="22"/>
        </w:rPr>
      </w:pPr>
    </w:p>
    <w:p w14:paraId="4495AD74" w14:textId="77777777" w:rsidR="00D60216" w:rsidRDefault="00D60216" w:rsidP="007A1CEC">
      <w:pPr>
        <w:tabs>
          <w:tab w:val="left" w:pos="1500"/>
        </w:tabs>
        <w:spacing w:line="360" w:lineRule="auto"/>
        <w:jc w:val="both"/>
        <w:rPr>
          <w:rFonts w:ascii="Arial" w:hAnsi="Arial" w:cs="Arial"/>
          <w:b/>
          <w:bCs/>
          <w:sz w:val="22"/>
          <w:szCs w:val="22"/>
        </w:rPr>
      </w:pPr>
    </w:p>
    <w:p w14:paraId="6C24142B" w14:textId="68955974" w:rsidR="007A1CEC" w:rsidRPr="00015DE3" w:rsidRDefault="007A1CEC" w:rsidP="007A1CEC">
      <w:pPr>
        <w:tabs>
          <w:tab w:val="left" w:pos="1500"/>
        </w:tabs>
        <w:spacing w:line="360" w:lineRule="auto"/>
        <w:jc w:val="both"/>
        <w:rPr>
          <w:rFonts w:ascii="Arial" w:hAnsi="Arial" w:cs="Arial"/>
          <w:sz w:val="22"/>
          <w:szCs w:val="22"/>
        </w:rPr>
      </w:pPr>
      <w:r w:rsidRPr="00AB0D60">
        <w:rPr>
          <w:rFonts w:ascii="Arial" w:hAnsi="Arial" w:cs="Arial"/>
          <w:b/>
          <w:bCs/>
          <w:sz w:val="22"/>
          <w:szCs w:val="22"/>
        </w:rPr>
        <w:t>Vencimento:</w:t>
      </w:r>
      <w:r w:rsidRPr="00AB0D60">
        <w:rPr>
          <w:rFonts w:ascii="Arial" w:hAnsi="Arial" w:cs="Arial"/>
          <w:sz w:val="22"/>
          <w:szCs w:val="22"/>
        </w:rPr>
        <w:t xml:space="preserve"> CC-</w:t>
      </w:r>
      <w:r w:rsidR="00EA301A" w:rsidRPr="00AB0D60">
        <w:rPr>
          <w:rFonts w:ascii="Arial" w:hAnsi="Arial" w:cs="Arial"/>
          <w:sz w:val="22"/>
          <w:szCs w:val="22"/>
        </w:rPr>
        <w:t>8</w:t>
      </w:r>
      <w:r w:rsidRPr="00AB0D60">
        <w:rPr>
          <w:rFonts w:ascii="Arial" w:hAnsi="Arial" w:cs="Arial"/>
          <w:sz w:val="22"/>
          <w:szCs w:val="22"/>
        </w:rPr>
        <w:t>- R$ 3.</w:t>
      </w:r>
      <w:r w:rsidR="00EA301A" w:rsidRPr="00AB0D60">
        <w:rPr>
          <w:rFonts w:ascii="Arial" w:hAnsi="Arial" w:cs="Arial"/>
          <w:sz w:val="22"/>
          <w:szCs w:val="22"/>
        </w:rPr>
        <w:t>562</w:t>
      </w:r>
      <w:r w:rsidRPr="00AB0D60">
        <w:rPr>
          <w:rFonts w:ascii="Arial" w:hAnsi="Arial" w:cs="Arial"/>
          <w:sz w:val="22"/>
          <w:szCs w:val="22"/>
        </w:rPr>
        <w:t>,</w:t>
      </w:r>
      <w:r w:rsidR="00EA301A" w:rsidRPr="00AB0D60">
        <w:rPr>
          <w:rFonts w:ascii="Arial" w:hAnsi="Arial" w:cs="Arial"/>
          <w:sz w:val="22"/>
          <w:szCs w:val="22"/>
        </w:rPr>
        <w:t>18</w:t>
      </w:r>
      <w:r w:rsidRPr="00AB0D60">
        <w:rPr>
          <w:sz w:val="20"/>
          <w:szCs w:val="20"/>
        </w:rPr>
        <w:t xml:space="preserve"> </w:t>
      </w:r>
      <w:r w:rsidRPr="00AB0D60">
        <w:rPr>
          <w:rFonts w:ascii="Arial" w:hAnsi="Arial" w:cs="Arial"/>
          <w:sz w:val="22"/>
          <w:szCs w:val="22"/>
        </w:rPr>
        <w:t>(três mil</w:t>
      </w:r>
      <w:r w:rsidR="00EA301A" w:rsidRPr="00AB0D60">
        <w:rPr>
          <w:rFonts w:ascii="Arial" w:hAnsi="Arial" w:cs="Arial"/>
          <w:sz w:val="22"/>
          <w:szCs w:val="22"/>
        </w:rPr>
        <w:t>, quinhentos e sessenta e dois reais e dezoito centavos</w:t>
      </w:r>
      <w:r w:rsidRPr="00AB0D60">
        <w:rPr>
          <w:rFonts w:ascii="Arial" w:hAnsi="Arial" w:cs="Arial"/>
          <w:sz w:val="22"/>
          <w:szCs w:val="22"/>
        </w:rPr>
        <w:t>).</w:t>
      </w:r>
    </w:p>
    <w:p w14:paraId="3F26B719" w14:textId="77777777" w:rsidR="007A1CEC" w:rsidRPr="00015DE3"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 xml:space="preserve">Número de vagas: </w:t>
      </w:r>
      <w:r w:rsidRPr="00015DE3">
        <w:rPr>
          <w:rFonts w:ascii="Arial" w:hAnsi="Arial" w:cs="Arial"/>
          <w:sz w:val="22"/>
          <w:szCs w:val="22"/>
        </w:rPr>
        <w:t>1 (uma)</w:t>
      </w:r>
    </w:p>
    <w:p w14:paraId="4B4B0F20" w14:textId="566C46F9" w:rsidR="007A1CEC" w:rsidRPr="00015DE3"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 xml:space="preserve">Carga horária: </w:t>
      </w:r>
      <w:r w:rsidR="00CF7D3C">
        <w:rPr>
          <w:rFonts w:ascii="Arial" w:hAnsi="Arial" w:cs="Arial"/>
          <w:sz w:val="22"/>
          <w:szCs w:val="22"/>
        </w:rPr>
        <w:t>40 horas semanais com dedicação exclusiva</w:t>
      </w:r>
      <w:r w:rsidRPr="00015DE3">
        <w:rPr>
          <w:rFonts w:ascii="Arial" w:hAnsi="Arial" w:cs="Arial"/>
          <w:sz w:val="22"/>
          <w:szCs w:val="22"/>
        </w:rPr>
        <w:t>.</w:t>
      </w:r>
    </w:p>
    <w:p w14:paraId="19901EB0" w14:textId="77777777" w:rsidR="007A1CEC" w:rsidRPr="00015DE3" w:rsidRDefault="007A1CEC" w:rsidP="007A1CEC">
      <w:pPr>
        <w:tabs>
          <w:tab w:val="left" w:pos="1500"/>
        </w:tabs>
        <w:spacing w:line="360" w:lineRule="auto"/>
        <w:jc w:val="both"/>
        <w:rPr>
          <w:rFonts w:ascii="Arial" w:hAnsi="Arial" w:cs="Arial"/>
          <w:sz w:val="22"/>
          <w:szCs w:val="22"/>
        </w:rPr>
      </w:pPr>
      <w:r w:rsidRPr="00015DE3">
        <w:rPr>
          <w:rFonts w:ascii="Arial" w:hAnsi="Arial" w:cs="Arial"/>
          <w:b/>
          <w:sz w:val="22"/>
          <w:szCs w:val="22"/>
        </w:rPr>
        <w:t xml:space="preserve">Habilitação: </w:t>
      </w:r>
      <w:r w:rsidRPr="00015DE3">
        <w:rPr>
          <w:rFonts w:ascii="Arial" w:hAnsi="Arial" w:cs="Arial"/>
          <w:sz w:val="22"/>
          <w:szCs w:val="22"/>
        </w:rPr>
        <w:t>Ensino Médio Completo.</w:t>
      </w:r>
    </w:p>
    <w:p w14:paraId="48F5F42B" w14:textId="77777777" w:rsidR="007A1CEC"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Atribuições Específicas:</w:t>
      </w:r>
      <w:r w:rsidRPr="001743FA">
        <w:rPr>
          <w:rFonts w:ascii="Arial" w:hAnsi="Arial" w:cs="Arial"/>
          <w:b/>
          <w:sz w:val="22"/>
          <w:szCs w:val="22"/>
        </w:rPr>
        <w:t xml:space="preserve"> </w:t>
      </w:r>
    </w:p>
    <w:p w14:paraId="1EA4F23C" w14:textId="77777777" w:rsidR="007A1CEC" w:rsidRPr="00E354A9" w:rsidRDefault="007A1CEC" w:rsidP="007A1CEC">
      <w:pPr>
        <w:rPr>
          <w:rFonts w:ascii="Arial" w:hAnsi="Arial" w:cs="Arial"/>
          <w:b/>
          <w:bCs/>
        </w:rPr>
      </w:pPr>
    </w:p>
    <w:p w14:paraId="38EDAEC1" w14:textId="553963EB"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I</w:t>
      </w:r>
      <w:r w:rsidR="006212C1" w:rsidRPr="00442CD5">
        <w:rPr>
          <w:rFonts w:ascii="Arial" w:eastAsia="Arial" w:hAnsi="Arial" w:cs="Arial"/>
          <w:b/>
          <w:bCs/>
          <w:sz w:val="22"/>
          <w:szCs w:val="22"/>
        </w:rPr>
        <w:t>-</w:t>
      </w:r>
      <w:r w:rsidRPr="00E354A9">
        <w:rPr>
          <w:rFonts w:ascii="Arial" w:eastAsia="Arial" w:hAnsi="Arial" w:cs="Arial"/>
          <w:sz w:val="22"/>
          <w:szCs w:val="22"/>
        </w:rPr>
        <w:t>Analisar e elaborar contratos relacionados aos serviços de saúde, incluindo contratações de prestadores de serviços, fornecedores, convênios, parcerias e outros acordos necessários ao funcionamento da instituição de saúde;</w:t>
      </w:r>
    </w:p>
    <w:p w14:paraId="1155FC7B" w14:textId="3DBB4B02"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II</w:t>
      </w:r>
      <w:r w:rsidR="006212C1" w:rsidRPr="00442CD5">
        <w:rPr>
          <w:rFonts w:ascii="Arial" w:eastAsia="Arial" w:hAnsi="Arial" w:cs="Arial"/>
          <w:b/>
          <w:bCs/>
          <w:sz w:val="22"/>
          <w:szCs w:val="22"/>
        </w:rPr>
        <w:t>-</w:t>
      </w:r>
      <w:r w:rsidRPr="00E354A9">
        <w:rPr>
          <w:rFonts w:ascii="Arial" w:eastAsia="Arial" w:hAnsi="Arial" w:cs="Arial"/>
          <w:sz w:val="22"/>
          <w:szCs w:val="22"/>
        </w:rPr>
        <w:t>Apoiar na negociação de termos e condições contratuais, atuando como intermediador entre a instituição de saúde e os fornecedores ou prestadores de serviços, assegurando que os interesses da instituição sejam respeitados e que os contratos atendam às necessidades institucionais;</w:t>
      </w:r>
    </w:p>
    <w:p w14:paraId="2AC3B069" w14:textId="23B04E5F"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III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E354A9">
        <w:rPr>
          <w:rFonts w:ascii="Arial" w:eastAsia="Arial" w:hAnsi="Arial" w:cs="Arial"/>
          <w:sz w:val="22"/>
          <w:szCs w:val="22"/>
        </w:rPr>
        <w:t>Acompanhar a execução dos contratos, monitorando o cumprimento de prazos, condições e obrigações estabelecidas, garantindo que os serviços sejam prestados conforme os acordos estabelecidos;</w:t>
      </w:r>
    </w:p>
    <w:p w14:paraId="305368B0" w14:textId="3C83B47F" w:rsidR="007A1CEC" w:rsidRPr="006603A7" w:rsidRDefault="007A1CEC" w:rsidP="007A1CEC">
      <w:pPr>
        <w:spacing w:after="120" w:line="360" w:lineRule="auto"/>
        <w:jc w:val="both"/>
        <w:rPr>
          <w:rFonts w:ascii="Arial" w:eastAsia="Arial" w:hAnsi="Arial" w:cs="Arial"/>
          <w:sz w:val="22"/>
          <w:szCs w:val="22"/>
        </w:rPr>
      </w:pPr>
      <w:r w:rsidRPr="006603A7">
        <w:rPr>
          <w:rFonts w:ascii="Arial" w:eastAsia="Arial" w:hAnsi="Arial" w:cs="Arial"/>
          <w:b/>
          <w:bCs/>
          <w:sz w:val="22"/>
          <w:szCs w:val="22"/>
        </w:rPr>
        <w:t>IV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6603A7">
        <w:rPr>
          <w:rFonts w:ascii="Arial" w:eastAsia="Arial" w:hAnsi="Arial" w:cs="Arial"/>
          <w:sz w:val="22"/>
          <w:szCs w:val="22"/>
        </w:rPr>
        <w:t>Realizar inspeções periódicas nos contratos, verificando a conformidade dos serviços prestados, a qualidade dos produtos fornecidos e o cumprimento das cláusulas contratuais, e relatando eventuais irregularidades ou descumprimentos à gestão superior;</w:t>
      </w:r>
    </w:p>
    <w:p w14:paraId="0AE3F8CA" w14:textId="11999AF9"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E354A9">
        <w:rPr>
          <w:rFonts w:ascii="Arial" w:eastAsia="Arial" w:hAnsi="Arial" w:cs="Arial"/>
          <w:sz w:val="22"/>
          <w:szCs w:val="22"/>
        </w:rPr>
        <w:t xml:space="preserve"> Prestar suporte na revisão de cláusulas contratuais, sugerindo ajustes ou melhorias conforme as necessidades da instituição e as mudanças na legislação ou nas condições do mercado;</w:t>
      </w:r>
    </w:p>
    <w:p w14:paraId="66CC107B" w14:textId="66BEB753"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VI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E354A9">
        <w:rPr>
          <w:rFonts w:ascii="Arial" w:eastAsia="Arial" w:hAnsi="Arial" w:cs="Arial"/>
          <w:sz w:val="22"/>
          <w:szCs w:val="22"/>
        </w:rPr>
        <w:t>Elaborar e revisar termos aditivos, ajustando os contratos conforme mudanças nas condições ou necessidades da instituição de saúde, sempre em conformidade com a legislação vigente;</w:t>
      </w:r>
    </w:p>
    <w:p w14:paraId="3DA13A3E" w14:textId="6344F02C"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VII</w:t>
      </w:r>
      <w:r w:rsidR="006212C1" w:rsidRPr="00442CD5">
        <w:rPr>
          <w:rFonts w:ascii="Arial" w:eastAsia="Arial" w:hAnsi="Arial" w:cs="Arial"/>
          <w:b/>
          <w:bCs/>
          <w:sz w:val="22"/>
          <w:szCs w:val="22"/>
        </w:rPr>
        <w:t>-</w:t>
      </w:r>
      <w:r w:rsidRPr="00E354A9">
        <w:rPr>
          <w:rFonts w:ascii="Arial" w:eastAsia="Arial" w:hAnsi="Arial" w:cs="Arial"/>
          <w:sz w:val="22"/>
          <w:szCs w:val="22"/>
        </w:rPr>
        <w:t xml:space="preserve"> Apoiar na gestão de prazos contratuais, monitorando as datas de renovação, vencimento e outras obrigações contratuais, garantindo que os contratos sejam renovados ou finalizados de forma adequada e dentro dos prazos estabelecidos;</w:t>
      </w:r>
    </w:p>
    <w:p w14:paraId="476458D6" w14:textId="77777777" w:rsidR="00D60216" w:rsidRDefault="00D60216" w:rsidP="007A1CEC">
      <w:pPr>
        <w:spacing w:after="120" w:line="360" w:lineRule="auto"/>
        <w:jc w:val="both"/>
        <w:rPr>
          <w:rFonts w:ascii="Arial" w:eastAsia="Arial" w:hAnsi="Arial" w:cs="Arial"/>
          <w:b/>
          <w:bCs/>
          <w:sz w:val="22"/>
          <w:szCs w:val="22"/>
        </w:rPr>
      </w:pPr>
    </w:p>
    <w:p w14:paraId="6D6E5B73" w14:textId="77777777" w:rsidR="00D60216" w:rsidRDefault="00D60216" w:rsidP="007A1CEC">
      <w:pPr>
        <w:spacing w:after="120" w:line="360" w:lineRule="auto"/>
        <w:jc w:val="both"/>
        <w:rPr>
          <w:rFonts w:ascii="Arial" w:eastAsia="Arial" w:hAnsi="Arial" w:cs="Arial"/>
          <w:b/>
          <w:bCs/>
          <w:sz w:val="22"/>
          <w:szCs w:val="22"/>
        </w:rPr>
      </w:pPr>
    </w:p>
    <w:p w14:paraId="3899B567" w14:textId="77777777" w:rsidR="00D60216" w:rsidRDefault="00D60216" w:rsidP="007A1CEC">
      <w:pPr>
        <w:spacing w:after="120" w:line="360" w:lineRule="auto"/>
        <w:jc w:val="both"/>
        <w:rPr>
          <w:rFonts w:ascii="Arial" w:eastAsia="Arial" w:hAnsi="Arial" w:cs="Arial"/>
          <w:b/>
          <w:bCs/>
          <w:sz w:val="22"/>
          <w:szCs w:val="22"/>
        </w:rPr>
      </w:pPr>
    </w:p>
    <w:p w14:paraId="6D442427" w14:textId="3DB735DA"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VIII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E354A9">
        <w:rPr>
          <w:rFonts w:ascii="Arial" w:eastAsia="Arial" w:hAnsi="Arial" w:cs="Arial"/>
          <w:sz w:val="22"/>
          <w:szCs w:val="22"/>
        </w:rPr>
        <w:t>Emitir relatórios sobre a execução dos contratos, fornecendo informações claras e detalhadas sobre o andamento dos acordos, o cumprimento de metas e as possíveis pendências;</w:t>
      </w:r>
    </w:p>
    <w:p w14:paraId="6A2BDEE2" w14:textId="03F9321B"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IX</w:t>
      </w:r>
      <w:r w:rsidR="006212C1" w:rsidRPr="00442CD5">
        <w:rPr>
          <w:rFonts w:ascii="Arial" w:eastAsia="Arial" w:hAnsi="Arial" w:cs="Arial"/>
          <w:b/>
          <w:bCs/>
          <w:sz w:val="22"/>
          <w:szCs w:val="22"/>
        </w:rPr>
        <w:t>-</w:t>
      </w:r>
      <w:r w:rsidRPr="00E354A9">
        <w:rPr>
          <w:rFonts w:ascii="Arial" w:eastAsia="Arial" w:hAnsi="Arial" w:cs="Arial"/>
          <w:sz w:val="22"/>
          <w:szCs w:val="22"/>
        </w:rPr>
        <w:t xml:space="preserve"> Assegurar a conformidade dos contratos com a legislação vigente, incluindo as normas de licitação, contratos administrativos e legislações específicas da área da saúde, como as relacionadas à prestação de serviços e fornecimento de medicamentos e materiais;</w:t>
      </w:r>
    </w:p>
    <w:p w14:paraId="3012618A" w14:textId="24966DB0" w:rsidR="007A1CEC" w:rsidRPr="00E354A9"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X</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Pr>
          <w:rFonts w:ascii="Arial" w:eastAsia="Arial" w:hAnsi="Arial" w:cs="Arial"/>
          <w:sz w:val="22"/>
          <w:szCs w:val="22"/>
        </w:rPr>
        <w:t>Auxiliar</w:t>
      </w:r>
      <w:r w:rsidRPr="00E354A9">
        <w:rPr>
          <w:rFonts w:ascii="Arial" w:eastAsia="Arial" w:hAnsi="Arial" w:cs="Arial"/>
          <w:sz w:val="22"/>
          <w:szCs w:val="22"/>
        </w:rPr>
        <w:t xml:space="preserve"> </w:t>
      </w:r>
      <w:r>
        <w:rPr>
          <w:rFonts w:ascii="Arial" w:eastAsia="Arial" w:hAnsi="Arial" w:cs="Arial"/>
          <w:sz w:val="22"/>
          <w:szCs w:val="22"/>
        </w:rPr>
        <w:t>na</w:t>
      </w:r>
      <w:r w:rsidRPr="00E354A9">
        <w:rPr>
          <w:rFonts w:ascii="Arial" w:eastAsia="Arial" w:hAnsi="Arial" w:cs="Arial"/>
          <w:sz w:val="22"/>
          <w:szCs w:val="22"/>
        </w:rPr>
        <w:t xml:space="preserve"> orientação sobre questões contratuais para os </w:t>
      </w:r>
      <w:r w:rsidRPr="008E7222">
        <w:rPr>
          <w:rFonts w:ascii="Arial" w:hAnsi="Arial" w:cs="Arial"/>
          <w:sz w:val="22"/>
          <w:szCs w:val="22"/>
          <w:shd w:val="clear" w:color="auto" w:fill="FFFFFF"/>
        </w:rPr>
        <w:t>setor</w:t>
      </w:r>
      <w:r w:rsidRPr="008E7222">
        <w:rPr>
          <w:rFonts w:ascii="Arial" w:eastAsia="Arial" w:hAnsi="Arial" w:cs="Arial"/>
          <w:sz w:val="22"/>
          <w:szCs w:val="22"/>
        </w:rPr>
        <w:t>es d</w:t>
      </w:r>
      <w:r w:rsidRPr="00E354A9">
        <w:rPr>
          <w:rFonts w:ascii="Arial" w:eastAsia="Arial" w:hAnsi="Arial" w:cs="Arial"/>
          <w:sz w:val="22"/>
          <w:szCs w:val="22"/>
        </w:rPr>
        <w:t>a saúde, garantindo que as decisões administrativas estejam alinhadas com os contratos em vigor;</w:t>
      </w:r>
    </w:p>
    <w:p w14:paraId="4C34B204" w14:textId="45B507A9" w:rsidR="007A1CEC" w:rsidRDefault="007A1CEC" w:rsidP="007A1CEC">
      <w:pPr>
        <w:spacing w:after="120" w:line="360" w:lineRule="auto"/>
        <w:jc w:val="both"/>
        <w:rPr>
          <w:rFonts w:ascii="Arial" w:eastAsia="Arial" w:hAnsi="Arial" w:cs="Arial"/>
          <w:sz w:val="22"/>
          <w:szCs w:val="22"/>
        </w:rPr>
      </w:pPr>
      <w:r w:rsidRPr="00E354A9">
        <w:rPr>
          <w:rFonts w:ascii="Arial" w:eastAsia="Arial" w:hAnsi="Arial" w:cs="Arial"/>
          <w:b/>
          <w:bCs/>
          <w:sz w:val="22"/>
          <w:szCs w:val="22"/>
        </w:rPr>
        <w:t>XI</w:t>
      </w:r>
      <w:r w:rsidR="006212C1" w:rsidRPr="00442CD5">
        <w:rPr>
          <w:rFonts w:ascii="Arial" w:eastAsia="Arial" w:hAnsi="Arial" w:cs="Arial"/>
          <w:b/>
          <w:bCs/>
          <w:sz w:val="22"/>
          <w:szCs w:val="22"/>
        </w:rPr>
        <w:t>-</w:t>
      </w:r>
      <w:r w:rsidRPr="00E354A9">
        <w:rPr>
          <w:rFonts w:ascii="Arial" w:eastAsia="Arial" w:hAnsi="Arial" w:cs="Arial"/>
          <w:sz w:val="22"/>
          <w:szCs w:val="22"/>
        </w:rPr>
        <w:t xml:space="preserve"> Desempenhar outras funções correlatas que, por sua natureza, sejam atribuídas pelo superior hierárquico</w:t>
      </w:r>
      <w:r>
        <w:rPr>
          <w:rFonts w:ascii="Arial" w:eastAsia="Arial" w:hAnsi="Arial" w:cs="Arial"/>
          <w:sz w:val="22"/>
          <w:szCs w:val="22"/>
        </w:rPr>
        <w:t>.</w:t>
      </w:r>
    </w:p>
    <w:p w14:paraId="011CB738" w14:textId="77777777" w:rsidR="004D742A" w:rsidRPr="00E354A9" w:rsidRDefault="004D742A" w:rsidP="007A1CEC">
      <w:pPr>
        <w:spacing w:after="120" w:line="360" w:lineRule="auto"/>
        <w:jc w:val="both"/>
        <w:rPr>
          <w:rFonts w:ascii="Arial" w:eastAsia="Arial" w:hAnsi="Arial" w:cs="Arial"/>
          <w:sz w:val="22"/>
          <w:szCs w:val="22"/>
        </w:rPr>
      </w:pPr>
    </w:p>
    <w:p w14:paraId="380DEC11" w14:textId="77777777" w:rsidR="007A1CEC" w:rsidRPr="008E7222" w:rsidRDefault="007A1CEC" w:rsidP="007A1CEC">
      <w:pPr>
        <w:rPr>
          <w:rFonts w:ascii="Arial" w:hAnsi="Arial" w:cs="Arial"/>
          <w:b/>
          <w:bCs/>
          <w:color w:val="7030A0"/>
        </w:rPr>
      </w:pPr>
    </w:p>
    <w:p w14:paraId="09261787" w14:textId="77777777" w:rsidR="007A1CEC" w:rsidRPr="00AB0D60" w:rsidRDefault="007A1CEC" w:rsidP="007A1CEC">
      <w:pPr>
        <w:rPr>
          <w:rFonts w:ascii="Arial" w:hAnsi="Arial" w:cs="Arial"/>
          <w:b/>
          <w:bCs/>
          <w:sz w:val="22"/>
          <w:szCs w:val="22"/>
        </w:rPr>
      </w:pPr>
      <w:r w:rsidRPr="00AB0D60">
        <w:rPr>
          <w:rFonts w:ascii="Arial" w:hAnsi="Arial" w:cs="Arial"/>
          <w:b/>
          <w:bCs/>
          <w:sz w:val="22"/>
          <w:szCs w:val="22"/>
        </w:rPr>
        <w:t>ASSISTENTE DE MOBILIDADE DE PACIENTES EM SAÚDE:</w:t>
      </w:r>
    </w:p>
    <w:p w14:paraId="1561573C" w14:textId="77777777" w:rsidR="007A1CEC" w:rsidRPr="00AB0D60" w:rsidRDefault="007A1CEC" w:rsidP="007A1CEC">
      <w:pPr>
        <w:tabs>
          <w:tab w:val="left" w:pos="1500"/>
        </w:tabs>
        <w:spacing w:line="360" w:lineRule="auto"/>
        <w:jc w:val="both"/>
        <w:rPr>
          <w:rFonts w:ascii="Arial" w:hAnsi="Arial" w:cs="Arial"/>
          <w:sz w:val="22"/>
          <w:szCs w:val="22"/>
        </w:rPr>
      </w:pPr>
      <w:r w:rsidRPr="00AB0D60">
        <w:rPr>
          <w:rFonts w:ascii="Arial" w:hAnsi="Arial" w:cs="Arial"/>
          <w:b/>
          <w:sz w:val="22"/>
          <w:szCs w:val="22"/>
        </w:rPr>
        <w:t>Forma de provimento:</w:t>
      </w:r>
      <w:r w:rsidRPr="00AB0D60">
        <w:rPr>
          <w:rFonts w:ascii="Arial" w:hAnsi="Arial" w:cs="Arial"/>
          <w:sz w:val="22"/>
          <w:szCs w:val="22"/>
        </w:rPr>
        <w:t xml:space="preserve"> em comissão, de livre nomeação e exoneração pelo Chefe do Executivo Municipal.</w:t>
      </w:r>
    </w:p>
    <w:p w14:paraId="525C4D52" w14:textId="1E54B196" w:rsidR="007A1CEC" w:rsidRPr="00AB0D60" w:rsidRDefault="007A1CEC" w:rsidP="007A1CEC">
      <w:pPr>
        <w:tabs>
          <w:tab w:val="left" w:pos="1500"/>
        </w:tabs>
        <w:spacing w:line="360" w:lineRule="auto"/>
        <w:jc w:val="both"/>
        <w:rPr>
          <w:rFonts w:ascii="Arial" w:hAnsi="Arial" w:cs="Arial"/>
          <w:sz w:val="22"/>
          <w:szCs w:val="22"/>
        </w:rPr>
      </w:pPr>
      <w:r w:rsidRPr="00AB0D60">
        <w:rPr>
          <w:rFonts w:ascii="Arial" w:hAnsi="Arial" w:cs="Arial"/>
          <w:b/>
          <w:bCs/>
          <w:sz w:val="22"/>
          <w:szCs w:val="22"/>
        </w:rPr>
        <w:t>Vencimento:</w:t>
      </w:r>
      <w:r w:rsidRPr="00AB0D60">
        <w:rPr>
          <w:rFonts w:ascii="Arial" w:hAnsi="Arial" w:cs="Arial"/>
          <w:sz w:val="22"/>
          <w:szCs w:val="22"/>
        </w:rPr>
        <w:t xml:space="preserve"> </w:t>
      </w:r>
      <w:r w:rsidR="00EA301A" w:rsidRPr="00AB0D60">
        <w:rPr>
          <w:rFonts w:ascii="Arial" w:hAnsi="Arial" w:cs="Arial"/>
          <w:sz w:val="22"/>
          <w:szCs w:val="22"/>
        </w:rPr>
        <w:t>CC-8- R$ 3.562,18</w:t>
      </w:r>
      <w:r w:rsidR="00EA301A" w:rsidRPr="00AB0D60">
        <w:rPr>
          <w:sz w:val="20"/>
          <w:szCs w:val="20"/>
        </w:rPr>
        <w:t xml:space="preserve"> </w:t>
      </w:r>
      <w:r w:rsidR="00EA301A" w:rsidRPr="00AB0D60">
        <w:rPr>
          <w:rFonts w:ascii="Arial" w:hAnsi="Arial" w:cs="Arial"/>
          <w:sz w:val="22"/>
          <w:szCs w:val="22"/>
        </w:rPr>
        <w:t>(três mil, quinhentos e sessenta e dois reais e dezoito centavos).</w:t>
      </w:r>
    </w:p>
    <w:p w14:paraId="3A0F294B" w14:textId="77777777" w:rsidR="007A1CEC" w:rsidRPr="00AB0D60" w:rsidRDefault="007A1CEC" w:rsidP="007A1CEC">
      <w:pPr>
        <w:tabs>
          <w:tab w:val="left" w:pos="1500"/>
        </w:tabs>
        <w:spacing w:line="360" w:lineRule="auto"/>
        <w:jc w:val="both"/>
        <w:rPr>
          <w:rFonts w:ascii="Arial" w:hAnsi="Arial" w:cs="Arial"/>
          <w:b/>
          <w:sz w:val="22"/>
          <w:szCs w:val="22"/>
        </w:rPr>
      </w:pPr>
      <w:r w:rsidRPr="00AB0D60">
        <w:rPr>
          <w:rFonts w:ascii="Arial" w:hAnsi="Arial" w:cs="Arial"/>
          <w:b/>
          <w:sz w:val="22"/>
          <w:szCs w:val="22"/>
        </w:rPr>
        <w:t xml:space="preserve">Número de vagas: </w:t>
      </w:r>
      <w:r w:rsidRPr="00AB0D60">
        <w:rPr>
          <w:rFonts w:ascii="Arial" w:hAnsi="Arial" w:cs="Arial"/>
          <w:sz w:val="22"/>
          <w:szCs w:val="22"/>
        </w:rPr>
        <w:t>4 (quatro)</w:t>
      </w:r>
    </w:p>
    <w:p w14:paraId="72AFE84D" w14:textId="75CAEFEC" w:rsidR="007A1CEC" w:rsidRPr="00AB0D60" w:rsidRDefault="007A1CEC" w:rsidP="007A1CEC">
      <w:pPr>
        <w:tabs>
          <w:tab w:val="left" w:pos="1500"/>
        </w:tabs>
        <w:spacing w:line="360" w:lineRule="auto"/>
        <w:jc w:val="both"/>
        <w:rPr>
          <w:rFonts w:ascii="Arial" w:hAnsi="Arial" w:cs="Arial"/>
          <w:b/>
          <w:sz w:val="22"/>
          <w:szCs w:val="22"/>
        </w:rPr>
      </w:pPr>
      <w:r w:rsidRPr="00AB0D60">
        <w:rPr>
          <w:rFonts w:ascii="Arial" w:hAnsi="Arial" w:cs="Arial"/>
          <w:b/>
          <w:sz w:val="22"/>
          <w:szCs w:val="22"/>
        </w:rPr>
        <w:t xml:space="preserve">Carga horária: </w:t>
      </w:r>
      <w:r w:rsidR="00CF7D3C" w:rsidRPr="00AB0D60">
        <w:rPr>
          <w:rFonts w:ascii="Arial" w:hAnsi="Arial" w:cs="Arial"/>
          <w:sz w:val="22"/>
          <w:szCs w:val="22"/>
        </w:rPr>
        <w:t>40 horas semanais com dedicação exclusiva</w:t>
      </w:r>
      <w:r w:rsidRPr="00AB0D60">
        <w:rPr>
          <w:rFonts w:ascii="Arial" w:hAnsi="Arial" w:cs="Arial"/>
          <w:sz w:val="22"/>
          <w:szCs w:val="22"/>
        </w:rPr>
        <w:t>.</w:t>
      </w:r>
    </w:p>
    <w:p w14:paraId="616FCBCE" w14:textId="77777777" w:rsidR="007A1CEC" w:rsidRPr="00AB0D60" w:rsidRDefault="007A1CEC" w:rsidP="007A1CEC">
      <w:pPr>
        <w:tabs>
          <w:tab w:val="left" w:pos="1500"/>
        </w:tabs>
        <w:spacing w:line="360" w:lineRule="auto"/>
        <w:jc w:val="both"/>
        <w:rPr>
          <w:rFonts w:ascii="Arial" w:hAnsi="Arial" w:cs="Arial"/>
          <w:sz w:val="22"/>
          <w:szCs w:val="22"/>
        </w:rPr>
      </w:pPr>
      <w:r w:rsidRPr="00AB0D60">
        <w:rPr>
          <w:rFonts w:ascii="Arial" w:hAnsi="Arial" w:cs="Arial"/>
          <w:b/>
          <w:sz w:val="22"/>
          <w:szCs w:val="22"/>
        </w:rPr>
        <w:t xml:space="preserve">Habilitação: </w:t>
      </w:r>
      <w:r w:rsidRPr="00AB0D60">
        <w:rPr>
          <w:rFonts w:ascii="Arial" w:hAnsi="Arial" w:cs="Arial"/>
          <w:sz w:val="22"/>
          <w:szCs w:val="22"/>
        </w:rPr>
        <w:t>Ensino Médio Completo + CNH.</w:t>
      </w:r>
    </w:p>
    <w:p w14:paraId="18EA852A" w14:textId="77777777" w:rsidR="007A1CEC"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Atribuições Específicas:</w:t>
      </w:r>
      <w:r w:rsidRPr="001743FA">
        <w:rPr>
          <w:rFonts w:ascii="Arial" w:hAnsi="Arial" w:cs="Arial"/>
          <w:b/>
          <w:sz w:val="22"/>
          <w:szCs w:val="22"/>
        </w:rPr>
        <w:t xml:space="preserve"> </w:t>
      </w:r>
    </w:p>
    <w:p w14:paraId="7803623D" w14:textId="7627278F"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Realizar o transporte de pacientes dentro das unidades de saúde, garantindo que sejam movidos de forma segura e confortável entre os diversos setores, como enfermarias, salas de exames, centro cirúrgico, entre outros;</w:t>
      </w:r>
    </w:p>
    <w:p w14:paraId="34DCB107" w14:textId="4BE39DBD"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Auxiliar na movimentação de pacientes com mobilidade reduzida, utilizando equipamentos adequados, como cadeiras de rodas, macas e outros dispositivos, sempre com atenção à segurança e ao bem-estar do paciente;</w:t>
      </w:r>
    </w:p>
    <w:p w14:paraId="11801E8E" w14:textId="7C010190"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III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Orientar pacientes e familiares sobre os procedimentos e cuidados necessários durante o transporte, assegurando que todas as condições para o deslocamento sejam cumpridas de maneira tranquila e eficiente;</w:t>
      </w:r>
    </w:p>
    <w:p w14:paraId="1A6CDB37" w14:textId="77777777" w:rsidR="00D60216" w:rsidRDefault="00D60216" w:rsidP="007A1CEC">
      <w:pPr>
        <w:spacing w:after="120" w:line="360" w:lineRule="auto"/>
        <w:jc w:val="both"/>
        <w:rPr>
          <w:rFonts w:ascii="Arial" w:eastAsia="Arial" w:hAnsi="Arial" w:cs="Arial"/>
          <w:b/>
          <w:bCs/>
          <w:sz w:val="22"/>
          <w:szCs w:val="22"/>
        </w:rPr>
      </w:pPr>
    </w:p>
    <w:p w14:paraId="12B4B701" w14:textId="77777777" w:rsidR="00D60216" w:rsidRDefault="00D60216" w:rsidP="007A1CEC">
      <w:pPr>
        <w:spacing w:after="120" w:line="360" w:lineRule="auto"/>
        <w:jc w:val="both"/>
        <w:rPr>
          <w:rFonts w:ascii="Arial" w:eastAsia="Arial" w:hAnsi="Arial" w:cs="Arial"/>
          <w:b/>
          <w:bCs/>
          <w:sz w:val="22"/>
          <w:szCs w:val="22"/>
        </w:rPr>
      </w:pPr>
    </w:p>
    <w:p w14:paraId="7B20EC39" w14:textId="5D2294D6"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IV</w:t>
      </w:r>
      <w:r w:rsidR="006212C1" w:rsidRPr="00442CD5">
        <w:rPr>
          <w:rFonts w:ascii="Arial" w:eastAsia="Arial" w:hAnsi="Arial" w:cs="Arial"/>
          <w:b/>
          <w:bCs/>
          <w:sz w:val="22"/>
          <w:szCs w:val="22"/>
        </w:rPr>
        <w:t>-</w:t>
      </w:r>
      <w:r w:rsidRPr="008915AA">
        <w:rPr>
          <w:rFonts w:ascii="Arial" w:eastAsia="Arial" w:hAnsi="Arial" w:cs="Arial"/>
          <w:sz w:val="22"/>
          <w:szCs w:val="22"/>
        </w:rPr>
        <w:t xml:space="preserve"> Verificar a adequação dos equipamentos de transporte, como cadeiras de rodas, macas e outros meios utilizados, realizando a manutenção preventiva e comunicando qualquer necessidade de reparo ou substituição para a área responsável;</w:t>
      </w:r>
    </w:p>
    <w:p w14:paraId="39134137" w14:textId="06457CE7"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 xml:space="preserve"> Apoiar na organização e agendamento de transporte para exames e procedimentos, coordenando com outros setores da unidade de saúde, como recepção e equipe de enfermagem, para garantir que os pacientes sejam movidos conforme os horários e prioridades;</w:t>
      </w:r>
    </w:p>
    <w:p w14:paraId="32B9B439" w14:textId="4B401704"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VI</w:t>
      </w:r>
      <w:r w:rsidR="006212C1" w:rsidRPr="00442CD5">
        <w:rPr>
          <w:rFonts w:ascii="Arial" w:eastAsia="Arial" w:hAnsi="Arial" w:cs="Arial"/>
          <w:b/>
          <w:bCs/>
          <w:sz w:val="22"/>
          <w:szCs w:val="22"/>
        </w:rPr>
        <w:t>-</w:t>
      </w:r>
      <w:r w:rsidRPr="008915AA">
        <w:rPr>
          <w:rFonts w:ascii="Arial" w:eastAsia="Arial" w:hAnsi="Arial" w:cs="Arial"/>
          <w:sz w:val="22"/>
          <w:szCs w:val="22"/>
        </w:rPr>
        <w:t xml:space="preserve"> Garantir a segurança e a integridade dos pacientes durante o deslocamento, observando cuidados específicos para pacientes com condições de saúde delicadas, como pacientes críticos, com mobilidade comprometida ou com risco de quedas;</w:t>
      </w:r>
    </w:p>
    <w:p w14:paraId="1943AF00" w14:textId="2BD80219"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VII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Prestar apoio à equipe de saúde no acompanhamento de pacientes, auxiliando no processo de encaminhamento de pacientes para diferentes setores, conforme as orientações médicas e de enfermagem;</w:t>
      </w:r>
    </w:p>
    <w:p w14:paraId="549D40A1" w14:textId="63B18213"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VIII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Realizar o transporte de documentos e materiais médicos quando necessário, garantindo que informações relevantes acompanhem o paciente, como prontuários e resultados de exames, respeitando a privacidade e o sigilo médico;</w:t>
      </w:r>
    </w:p>
    <w:p w14:paraId="2FC55215" w14:textId="16E8951A"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IX</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 xml:space="preserve"> Atuar na orientação e apoio emocional dos pacientes, proporcionando um ambiente tranquilo e confortável durante o deslocamento, especialmente para aqueles que estão em situação de vulnerabilidade ou desconforto;</w:t>
      </w:r>
    </w:p>
    <w:p w14:paraId="3FEAB131" w14:textId="722B9DF2" w:rsidR="007A1CEC" w:rsidRPr="008915AA"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X</w:t>
      </w:r>
      <w:r w:rsidR="006212C1" w:rsidRPr="00442CD5">
        <w:rPr>
          <w:rFonts w:ascii="Arial" w:eastAsia="Arial" w:hAnsi="Arial" w:cs="Arial"/>
          <w:b/>
          <w:bCs/>
          <w:sz w:val="22"/>
          <w:szCs w:val="22"/>
        </w:rPr>
        <w:t>-</w:t>
      </w:r>
      <w:r w:rsidRPr="008915AA">
        <w:rPr>
          <w:rFonts w:ascii="Arial" w:eastAsia="Arial" w:hAnsi="Arial" w:cs="Arial"/>
          <w:sz w:val="22"/>
          <w:szCs w:val="22"/>
        </w:rPr>
        <w:t xml:space="preserve"> Colaborar com o controle de fluxo de pacientes, assegurando que o movimento dentro das unidades de saúde ocorra de forma organizada e eficiente, para que os atendimentos sejam realizados de maneira pontual e sem intercorrências;</w:t>
      </w:r>
    </w:p>
    <w:p w14:paraId="299C7C2B" w14:textId="46E9B908" w:rsidR="007A1CEC" w:rsidRDefault="007A1CEC" w:rsidP="007A1CEC">
      <w:pPr>
        <w:spacing w:after="120" w:line="360" w:lineRule="auto"/>
        <w:jc w:val="both"/>
        <w:rPr>
          <w:rFonts w:ascii="Arial" w:eastAsia="Arial" w:hAnsi="Arial" w:cs="Arial"/>
          <w:sz w:val="22"/>
          <w:szCs w:val="22"/>
        </w:rPr>
      </w:pPr>
      <w:r w:rsidRPr="008915AA">
        <w:rPr>
          <w:rFonts w:ascii="Arial" w:eastAsia="Arial" w:hAnsi="Arial" w:cs="Arial"/>
          <w:b/>
          <w:bCs/>
          <w:sz w:val="22"/>
          <w:szCs w:val="22"/>
        </w:rPr>
        <w:t>XI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915AA">
        <w:rPr>
          <w:rFonts w:ascii="Arial" w:eastAsia="Arial" w:hAnsi="Arial" w:cs="Arial"/>
          <w:sz w:val="22"/>
          <w:szCs w:val="22"/>
        </w:rPr>
        <w:t>Desempenhar outras funções correlatas que, por sua natureza, sejam atribuídas pelo superior hierárquico, conforme as necessidades da instituição de saúde.</w:t>
      </w:r>
    </w:p>
    <w:p w14:paraId="6F1C5E71" w14:textId="77777777" w:rsidR="00AB0D60" w:rsidRDefault="00AB0D60" w:rsidP="007A1CEC">
      <w:pPr>
        <w:spacing w:after="120" w:line="360" w:lineRule="auto"/>
        <w:jc w:val="both"/>
        <w:rPr>
          <w:rFonts w:ascii="Arial" w:eastAsia="Arial" w:hAnsi="Arial" w:cs="Arial"/>
          <w:sz w:val="22"/>
          <w:szCs w:val="22"/>
        </w:rPr>
      </w:pPr>
    </w:p>
    <w:p w14:paraId="4F29C5C9" w14:textId="77777777" w:rsidR="00A90FBD" w:rsidRPr="008915AA" w:rsidRDefault="00A90FBD" w:rsidP="007A1CEC">
      <w:pPr>
        <w:spacing w:after="120" w:line="360" w:lineRule="auto"/>
        <w:jc w:val="both"/>
        <w:rPr>
          <w:rFonts w:ascii="Arial" w:eastAsia="Arial" w:hAnsi="Arial" w:cs="Arial"/>
          <w:sz w:val="22"/>
          <w:szCs w:val="22"/>
        </w:rPr>
      </w:pPr>
    </w:p>
    <w:p w14:paraId="328702EC" w14:textId="0B5F33AB" w:rsidR="007A1CEC" w:rsidRPr="004C26FC" w:rsidRDefault="007A1CEC" w:rsidP="007A1CEC">
      <w:pPr>
        <w:jc w:val="both"/>
        <w:rPr>
          <w:rFonts w:ascii="Arial" w:hAnsi="Arial" w:cs="Arial"/>
          <w:b/>
          <w:bCs/>
          <w:sz w:val="22"/>
          <w:szCs w:val="22"/>
        </w:rPr>
      </w:pPr>
      <w:r w:rsidRPr="004C26FC">
        <w:rPr>
          <w:rFonts w:ascii="Arial" w:hAnsi="Arial" w:cs="Arial"/>
          <w:b/>
          <w:bCs/>
          <w:sz w:val="22"/>
          <w:szCs w:val="22"/>
        </w:rPr>
        <w:t>ASSISTENTE DE PLANEJAMENTO E ORÇAMENTO</w:t>
      </w:r>
      <w:r w:rsidR="005A2646">
        <w:rPr>
          <w:rFonts w:ascii="Arial" w:hAnsi="Arial" w:cs="Arial"/>
          <w:b/>
          <w:bCs/>
          <w:sz w:val="22"/>
          <w:szCs w:val="22"/>
        </w:rPr>
        <w:t xml:space="preserve"> EM SAÚDE</w:t>
      </w:r>
      <w:r w:rsidRPr="004C26FC">
        <w:rPr>
          <w:rFonts w:ascii="Arial" w:hAnsi="Arial" w:cs="Arial"/>
          <w:b/>
          <w:bCs/>
          <w:sz w:val="22"/>
          <w:szCs w:val="22"/>
        </w:rPr>
        <w:t>:</w:t>
      </w:r>
    </w:p>
    <w:p w14:paraId="0087E12B"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2C96D7EC" w14:textId="77777777" w:rsidR="00EA301A"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EA301A" w:rsidRPr="00AB0D60">
        <w:rPr>
          <w:rFonts w:ascii="Arial" w:hAnsi="Arial" w:cs="Arial"/>
          <w:sz w:val="22"/>
          <w:szCs w:val="22"/>
        </w:rPr>
        <w:t>CC-8- R$ 3.562,18</w:t>
      </w:r>
      <w:r w:rsidR="00EA301A" w:rsidRPr="00AB0D60">
        <w:rPr>
          <w:sz w:val="20"/>
          <w:szCs w:val="20"/>
        </w:rPr>
        <w:t xml:space="preserve"> </w:t>
      </w:r>
      <w:r w:rsidR="00EA301A" w:rsidRPr="00AB0D60">
        <w:rPr>
          <w:rFonts w:ascii="Arial" w:hAnsi="Arial" w:cs="Arial"/>
          <w:sz w:val="22"/>
          <w:szCs w:val="22"/>
        </w:rPr>
        <w:t>(três mil, quinhentos e sessenta e dois reais e dezoito centavos).</w:t>
      </w:r>
    </w:p>
    <w:p w14:paraId="79B95D09" w14:textId="77777777" w:rsidR="00D60216" w:rsidRDefault="00D60216" w:rsidP="007A1CEC">
      <w:pPr>
        <w:tabs>
          <w:tab w:val="left" w:pos="1500"/>
        </w:tabs>
        <w:spacing w:line="360" w:lineRule="auto"/>
        <w:jc w:val="both"/>
        <w:rPr>
          <w:rFonts w:ascii="Arial" w:hAnsi="Arial" w:cs="Arial"/>
          <w:b/>
          <w:sz w:val="22"/>
          <w:szCs w:val="22"/>
        </w:rPr>
      </w:pPr>
    </w:p>
    <w:p w14:paraId="5DCFE3F2" w14:textId="77777777" w:rsidR="00D60216" w:rsidRDefault="00D60216" w:rsidP="007A1CEC">
      <w:pPr>
        <w:tabs>
          <w:tab w:val="left" w:pos="1500"/>
        </w:tabs>
        <w:spacing w:line="360" w:lineRule="auto"/>
        <w:jc w:val="both"/>
        <w:rPr>
          <w:rFonts w:ascii="Arial" w:hAnsi="Arial" w:cs="Arial"/>
          <w:b/>
          <w:sz w:val="22"/>
          <w:szCs w:val="22"/>
        </w:rPr>
      </w:pPr>
    </w:p>
    <w:p w14:paraId="635B2A3C" w14:textId="57331595" w:rsidR="007A1CEC" w:rsidRPr="00015DE3"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w:t>
      </w:r>
      <w:r w:rsidRPr="00015DE3">
        <w:rPr>
          <w:rFonts w:ascii="Arial" w:hAnsi="Arial" w:cs="Arial"/>
          <w:b/>
          <w:sz w:val="22"/>
          <w:szCs w:val="22"/>
        </w:rPr>
        <w:t xml:space="preserve">de vagas: </w:t>
      </w:r>
      <w:r w:rsidRPr="00015DE3">
        <w:rPr>
          <w:rFonts w:ascii="Arial" w:hAnsi="Arial" w:cs="Arial"/>
          <w:sz w:val="22"/>
          <w:szCs w:val="22"/>
        </w:rPr>
        <w:t>1 (uma)</w:t>
      </w:r>
    </w:p>
    <w:p w14:paraId="3B703A9B" w14:textId="4711B31D" w:rsidR="007A1CEC" w:rsidRPr="00015DE3"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 xml:space="preserve">Carga horária: </w:t>
      </w:r>
      <w:r w:rsidR="00CF7D3C">
        <w:rPr>
          <w:rFonts w:ascii="Arial" w:hAnsi="Arial" w:cs="Arial"/>
          <w:sz w:val="22"/>
          <w:szCs w:val="22"/>
        </w:rPr>
        <w:t>40 horas semanais com dedicação exclusiva</w:t>
      </w:r>
      <w:r w:rsidRPr="00015DE3">
        <w:rPr>
          <w:rFonts w:ascii="Arial" w:hAnsi="Arial" w:cs="Arial"/>
          <w:sz w:val="22"/>
          <w:szCs w:val="22"/>
        </w:rPr>
        <w:t>.</w:t>
      </w:r>
    </w:p>
    <w:p w14:paraId="5B851AFB" w14:textId="77777777" w:rsidR="007A1CEC" w:rsidRPr="00015DE3" w:rsidRDefault="007A1CEC" w:rsidP="007A1CEC">
      <w:pPr>
        <w:tabs>
          <w:tab w:val="left" w:pos="1500"/>
        </w:tabs>
        <w:spacing w:line="360" w:lineRule="auto"/>
        <w:jc w:val="both"/>
        <w:rPr>
          <w:rFonts w:ascii="Arial" w:hAnsi="Arial" w:cs="Arial"/>
          <w:sz w:val="22"/>
          <w:szCs w:val="22"/>
        </w:rPr>
      </w:pPr>
      <w:r w:rsidRPr="00015DE3">
        <w:rPr>
          <w:rFonts w:ascii="Arial" w:hAnsi="Arial" w:cs="Arial"/>
          <w:b/>
          <w:sz w:val="22"/>
          <w:szCs w:val="22"/>
        </w:rPr>
        <w:t xml:space="preserve">Habilitação: </w:t>
      </w:r>
      <w:r w:rsidRPr="00015DE3">
        <w:rPr>
          <w:rFonts w:ascii="Arial" w:hAnsi="Arial" w:cs="Arial"/>
          <w:sz w:val="22"/>
          <w:szCs w:val="22"/>
        </w:rPr>
        <w:t>Ensino Médio Completo.</w:t>
      </w:r>
    </w:p>
    <w:p w14:paraId="1C6904C0" w14:textId="77777777" w:rsidR="007A1CEC"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Atribuições Específicas:</w:t>
      </w:r>
      <w:r w:rsidRPr="001743FA">
        <w:rPr>
          <w:rFonts w:ascii="Arial" w:hAnsi="Arial" w:cs="Arial"/>
          <w:b/>
          <w:sz w:val="22"/>
          <w:szCs w:val="22"/>
        </w:rPr>
        <w:t xml:space="preserve"> </w:t>
      </w:r>
    </w:p>
    <w:p w14:paraId="03E7ED01" w14:textId="77777777" w:rsidR="007A1CEC" w:rsidRDefault="007A1CEC" w:rsidP="007A1CEC">
      <w:pPr>
        <w:spacing w:after="120" w:line="360" w:lineRule="auto"/>
        <w:jc w:val="both"/>
        <w:rPr>
          <w:rFonts w:ascii="Arial" w:eastAsia="Arial" w:hAnsi="Arial" w:cs="Arial"/>
          <w:sz w:val="22"/>
          <w:szCs w:val="22"/>
        </w:rPr>
      </w:pPr>
      <w:r w:rsidRPr="000D3930">
        <w:rPr>
          <w:rFonts w:ascii="Arial" w:eastAsia="Arial" w:hAnsi="Arial" w:cs="Arial"/>
          <w:b/>
          <w:bCs/>
          <w:sz w:val="22"/>
          <w:szCs w:val="22"/>
        </w:rPr>
        <w:t>I-</w:t>
      </w:r>
      <w:r>
        <w:rPr>
          <w:rFonts w:ascii="Arial" w:eastAsia="Arial" w:hAnsi="Arial" w:cs="Arial"/>
          <w:sz w:val="22"/>
          <w:szCs w:val="22"/>
        </w:rPr>
        <w:t xml:space="preserve"> Prestar suporte n</w:t>
      </w:r>
      <w:r w:rsidRPr="000D3930">
        <w:rPr>
          <w:rFonts w:ascii="Arial" w:eastAsia="Arial" w:hAnsi="Arial" w:cs="Arial"/>
          <w:sz w:val="22"/>
          <w:szCs w:val="22"/>
        </w:rPr>
        <w:t>as ações e atividades administrativas e financeiras relacionadas com a Secretaria Municipal de Saúde em consonância com o plano de governo e com as diretrizes e princípios do Sistema Único de Saúde;</w:t>
      </w:r>
    </w:p>
    <w:p w14:paraId="737BFC21" w14:textId="77777777" w:rsidR="007A1CEC" w:rsidRDefault="007A1CEC" w:rsidP="007A1CEC">
      <w:pPr>
        <w:spacing w:after="120" w:line="360" w:lineRule="auto"/>
        <w:jc w:val="both"/>
        <w:rPr>
          <w:rFonts w:ascii="Arial" w:hAnsi="Arial" w:cs="Arial"/>
          <w:sz w:val="22"/>
          <w:szCs w:val="22"/>
        </w:rPr>
      </w:pPr>
      <w:r w:rsidRPr="000D3930">
        <w:rPr>
          <w:rFonts w:ascii="Arial" w:hAnsi="Arial" w:cs="Arial"/>
          <w:b/>
          <w:bCs/>
          <w:sz w:val="22"/>
          <w:szCs w:val="22"/>
        </w:rPr>
        <w:t>II-</w:t>
      </w:r>
      <w:r>
        <w:rPr>
          <w:rFonts w:ascii="Arial" w:hAnsi="Arial" w:cs="Arial"/>
          <w:sz w:val="22"/>
          <w:szCs w:val="22"/>
        </w:rPr>
        <w:t xml:space="preserve"> Auxiliar n</w:t>
      </w:r>
      <w:r w:rsidRPr="000D3930">
        <w:rPr>
          <w:rFonts w:ascii="Arial" w:hAnsi="Arial" w:cs="Arial"/>
          <w:sz w:val="22"/>
          <w:szCs w:val="22"/>
        </w:rPr>
        <w:t xml:space="preserve">as atividades relacionadas com o orçamento, financeiro e contábil da Secretaria Municipal de Saúde e Fundo Municipal de Saúde; </w:t>
      </w:r>
    </w:p>
    <w:p w14:paraId="768463BD"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III- </w:t>
      </w:r>
      <w:r w:rsidRPr="001743FA">
        <w:rPr>
          <w:rFonts w:ascii="Arial" w:hAnsi="Arial" w:cs="Arial"/>
          <w:sz w:val="22"/>
          <w:szCs w:val="22"/>
        </w:rPr>
        <w:t>Participar da coordenação da elaboração dos orçamentos anuais e plurianuais;</w:t>
      </w:r>
    </w:p>
    <w:p w14:paraId="4FF33D46"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IV- </w:t>
      </w:r>
      <w:r w:rsidRPr="001743FA">
        <w:rPr>
          <w:rFonts w:ascii="Arial" w:hAnsi="Arial" w:cs="Arial"/>
          <w:sz w:val="22"/>
          <w:szCs w:val="22"/>
        </w:rPr>
        <w:t>Acompanhar e avaliar as ações de organização e normatização administrativa, assim como os projetos elaborados de infraestrutura física e tecnológica das unidades da Secretaria Municipal de Saúde;</w:t>
      </w:r>
    </w:p>
    <w:p w14:paraId="41828AC2"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V- </w:t>
      </w:r>
      <w:r w:rsidRPr="001743FA">
        <w:rPr>
          <w:rFonts w:ascii="Arial" w:hAnsi="Arial" w:cs="Arial"/>
          <w:sz w:val="22"/>
          <w:szCs w:val="22"/>
        </w:rPr>
        <w:t>Acompanhar a articulação com os órgãos centrais dos sistemas de planejamento e orçamento;</w:t>
      </w:r>
    </w:p>
    <w:p w14:paraId="481216A2"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VI- </w:t>
      </w:r>
      <w:r w:rsidRPr="001743FA">
        <w:rPr>
          <w:rFonts w:ascii="Arial" w:hAnsi="Arial" w:cs="Arial"/>
          <w:sz w:val="22"/>
          <w:szCs w:val="22"/>
        </w:rPr>
        <w:t>Estudar, acompanhar, controlar e programar os recursos financeiros federais, estaduais e municipais de assistência à saúde bem como seus destinos por especificidade;</w:t>
      </w:r>
    </w:p>
    <w:p w14:paraId="78FB1CBD"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VII- </w:t>
      </w:r>
      <w:r w:rsidRPr="001743FA">
        <w:rPr>
          <w:rFonts w:ascii="Arial" w:hAnsi="Arial" w:cs="Arial"/>
          <w:sz w:val="22"/>
          <w:szCs w:val="22"/>
        </w:rPr>
        <w:t>Analisar, criar e propor os critérios de alocação dos recursos financeiros de assistência à saúde e dos incrementos financeiros federais e estaduais destinados ao município;</w:t>
      </w:r>
    </w:p>
    <w:p w14:paraId="548A8156" w14:textId="77777777" w:rsidR="007A1CEC" w:rsidRDefault="007A1CEC" w:rsidP="007A1CEC">
      <w:pPr>
        <w:spacing w:after="120" w:line="360" w:lineRule="auto"/>
        <w:jc w:val="both"/>
        <w:rPr>
          <w:rFonts w:ascii="Arial" w:hAnsi="Arial" w:cs="Arial"/>
          <w:sz w:val="22"/>
          <w:szCs w:val="22"/>
        </w:rPr>
      </w:pPr>
      <w:r w:rsidRPr="000D3930">
        <w:rPr>
          <w:rFonts w:ascii="Arial" w:hAnsi="Arial" w:cs="Arial"/>
          <w:b/>
          <w:bCs/>
          <w:sz w:val="22"/>
          <w:szCs w:val="22"/>
        </w:rPr>
        <w:t>VIII-</w:t>
      </w:r>
      <w:r>
        <w:rPr>
          <w:rFonts w:ascii="Arial" w:hAnsi="Arial" w:cs="Arial"/>
          <w:sz w:val="22"/>
          <w:szCs w:val="22"/>
        </w:rPr>
        <w:t xml:space="preserve"> Monitorar</w:t>
      </w:r>
      <w:r w:rsidRPr="001743FA">
        <w:rPr>
          <w:rFonts w:ascii="Arial" w:hAnsi="Arial" w:cs="Arial"/>
          <w:sz w:val="22"/>
          <w:szCs w:val="22"/>
        </w:rPr>
        <w:t xml:space="preserve"> os pedidos de ampliação e implantação de novos serviços, de acordo com as diretrizes adotadas pelo município;</w:t>
      </w:r>
    </w:p>
    <w:p w14:paraId="609091B0" w14:textId="77777777" w:rsidR="007A1CEC" w:rsidRDefault="007A1CEC" w:rsidP="007A1CEC">
      <w:pPr>
        <w:spacing w:after="120" w:line="360" w:lineRule="auto"/>
        <w:jc w:val="both"/>
        <w:rPr>
          <w:rFonts w:ascii="Arial" w:hAnsi="Arial" w:cs="Arial"/>
          <w:sz w:val="22"/>
          <w:szCs w:val="22"/>
        </w:rPr>
      </w:pPr>
      <w:r w:rsidRPr="000D3930">
        <w:rPr>
          <w:rFonts w:ascii="Arial" w:hAnsi="Arial" w:cs="Arial"/>
          <w:b/>
          <w:bCs/>
          <w:sz w:val="22"/>
          <w:szCs w:val="22"/>
        </w:rPr>
        <w:t>IX-</w:t>
      </w:r>
      <w:r>
        <w:rPr>
          <w:rFonts w:ascii="Arial" w:hAnsi="Arial" w:cs="Arial"/>
          <w:sz w:val="22"/>
          <w:szCs w:val="22"/>
        </w:rPr>
        <w:t xml:space="preserve"> Contribuir</w:t>
      </w:r>
      <w:r w:rsidRPr="001743FA">
        <w:rPr>
          <w:rFonts w:ascii="Arial" w:hAnsi="Arial" w:cs="Arial"/>
          <w:sz w:val="22"/>
          <w:szCs w:val="22"/>
        </w:rPr>
        <w:t xml:space="preserve"> e manter mecanismos de controle da Programação Pactuada e Integrada incluindo os termos de compromissos de garantia de acesso entre município e Gestão Estadual de acordo com as normas em vigor definidas pelo Ministério da Saúde; </w:t>
      </w:r>
    </w:p>
    <w:p w14:paraId="2531F7CA"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X- </w:t>
      </w:r>
      <w:r w:rsidRPr="001743FA">
        <w:rPr>
          <w:rFonts w:ascii="Arial" w:hAnsi="Arial" w:cs="Arial"/>
          <w:sz w:val="22"/>
          <w:szCs w:val="22"/>
        </w:rPr>
        <w:t>Promover a coleta e armazenamento de dados mantendo atualizado o sistema de Programação Física e Financeira;</w:t>
      </w:r>
    </w:p>
    <w:p w14:paraId="08FBB49D"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XI- </w:t>
      </w:r>
      <w:r>
        <w:rPr>
          <w:rFonts w:ascii="Arial" w:hAnsi="Arial" w:cs="Arial"/>
          <w:sz w:val="22"/>
          <w:szCs w:val="22"/>
        </w:rPr>
        <w:t>Auxiliar n</w:t>
      </w:r>
      <w:r w:rsidRPr="001743FA">
        <w:rPr>
          <w:rFonts w:ascii="Arial" w:hAnsi="Arial" w:cs="Arial"/>
          <w:sz w:val="22"/>
          <w:szCs w:val="22"/>
        </w:rPr>
        <w:t>as propostas orçamentárias parciais das unidades, de acordo com as diretrizes e metas estabelecidas na Lei de Diretrizes Orçamentárias</w:t>
      </w:r>
      <w:r>
        <w:rPr>
          <w:rFonts w:ascii="Arial" w:hAnsi="Arial" w:cs="Arial"/>
          <w:sz w:val="22"/>
          <w:szCs w:val="22"/>
        </w:rPr>
        <w:t>-LDO</w:t>
      </w:r>
      <w:r w:rsidRPr="001743FA">
        <w:rPr>
          <w:rFonts w:ascii="Arial" w:hAnsi="Arial" w:cs="Arial"/>
          <w:sz w:val="22"/>
          <w:szCs w:val="22"/>
        </w:rPr>
        <w:t xml:space="preserve"> e no Plano Plurianual de Investimentos;</w:t>
      </w:r>
    </w:p>
    <w:p w14:paraId="49D6F6FA" w14:textId="77777777" w:rsidR="00D60216" w:rsidRDefault="00D60216" w:rsidP="007A1CEC">
      <w:pPr>
        <w:spacing w:after="120" w:line="360" w:lineRule="auto"/>
        <w:jc w:val="both"/>
        <w:rPr>
          <w:rFonts w:ascii="Arial" w:hAnsi="Arial" w:cs="Arial"/>
          <w:b/>
          <w:bCs/>
          <w:sz w:val="22"/>
          <w:szCs w:val="22"/>
        </w:rPr>
      </w:pPr>
    </w:p>
    <w:p w14:paraId="2E2D9E7D" w14:textId="77777777" w:rsidR="00D60216" w:rsidRDefault="00D60216" w:rsidP="007A1CEC">
      <w:pPr>
        <w:spacing w:after="120" w:line="360" w:lineRule="auto"/>
        <w:jc w:val="both"/>
        <w:rPr>
          <w:rFonts w:ascii="Arial" w:hAnsi="Arial" w:cs="Arial"/>
          <w:b/>
          <w:bCs/>
          <w:sz w:val="22"/>
          <w:szCs w:val="22"/>
        </w:rPr>
      </w:pPr>
    </w:p>
    <w:p w14:paraId="3B4C8F4D" w14:textId="56CDBF38"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XII- </w:t>
      </w:r>
      <w:r>
        <w:rPr>
          <w:rFonts w:ascii="Arial" w:hAnsi="Arial" w:cs="Arial"/>
          <w:sz w:val="22"/>
          <w:szCs w:val="22"/>
        </w:rPr>
        <w:t>Prestar</w:t>
      </w:r>
      <w:r w:rsidRPr="001743FA">
        <w:rPr>
          <w:rFonts w:ascii="Arial" w:hAnsi="Arial" w:cs="Arial"/>
          <w:sz w:val="22"/>
          <w:szCs w:val="22"/>
        </w:rPr>
        <w:t xml:space="preserve"> apoio às unidades, órgãos, entidades e conselhos sobre os assuntos relacionados com o acompanhamento e execução orçamentária; </w:t>
      </w:r>
    </w:p>
    <w:p w14:paraId="03225385" w14:textId="77777777"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XIII-</w:t>
      </w:r>
      <w:r>
        <w:rPr>
          <w:rFonts w:ascii="Arial" w:hAnsi="Arial" w:cs="Arial"/>
          <w:sz w:val="22"/>
          <w:szCs w:val="22"/>
        </w:rPr>
        <w:t xml:space="preserve"> Colaborar e</w:t>
      </w:r>
      <w:r w:rsidRPr="001743FA">
        <w:rPr>
          <w:rFonts w:ascii="Arial" w:hAnsi="Arial" w:cs="Arial"/>
          <w:sz w:val="22"/>
          <w:szCs w:val="22"/>
        </w:rPr>
        <w:t xml:space="preserve"> controlar a abertura e utilização de créditos especiais, adicionais e outras dotações concedidas à Secretaria; </w:t>
      </w:r>
    </w:p>
    <w:p w14:paraId="56EAC0EC" w14:textId="77777777"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XIV-</w:t>
      </w:r>
      <w:r>
        <w:rPr>
          <w:rFonts w:ascii="Arial" w:hAnsi="Arial" w:cs="Arial"/>
          <w:sz w:val="22"/>
          <w:szCs w:val="22"/>
        </w:rPr>
        <w:t xml:space="preserve"> M</w:t>
      </w:r>
      <w:r w:rsidRPr="001743FA">
        <w:rPr>
          <w:rFonts w:ascii="Arial" w:hAnsi="Arial" w:cs="Arial"/>
          <w:sz w:val="22"/>
          <w:szCs w:val="22"/>
        </w:rPr>
        <w:t>anter atualizados os mecanismos adotados para controle da execução orçamentária</w:t>
      </w:r>
      <w:r>
        <w:rPr>
          <w:rFonts w:ascii="Arial" w:hAnsi="Arial" w:cs="Arial"/>
          <w:sz w:val="22"/>
          <w:szCs w:val="22"/>
        </w:rPr>
        <w:t>;</w:t>
      </w:r>
    </w:p>
    <w:p w14:paraId="06F81301" w14:textId="77777777"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XV-</w:t>
      </w:r>
      <w:r w:rsidRPr="00696206">
        <w:rPr>
          <w:rFonts w:ascii="Arial" w:hAnsi="Arial" w:cs="Arial"/>
          <w:sz w:val="22"/>
          <w:szCs w:val="22"/>
        </w:rPr>
        <w:t xml:space="preserve"> Zelar pelos bens públicos municipais disponibilizados à Secretaria Municipal de Saúde, bem como da</w:t>
      </w:r>
      <w:r w:rsidRPr="00696206">
        <w:rPr>
          <w:rFonts w:ascii="Arial" w:hAnsi="Arial" w:cs="Arial"/>
          <w:color w:val="FF0000"/>
          <w:sz w:val="22"/>
          <w:szCs w:val="22"/>
        </w:rPr>
        <w:t xml:space="preserve"> </w:t>
      </w:r>
      <w:r w:rsidRPr="00696206">
        <w:rPr>
          <w:rFonts w:ascii="Arial" w:hAnsi="Arial" w:cs="Arial"/>
          <w:sz w:val="22"/>
          <w:szCs w:val="22"/>
        </w:rPr>
        <w:t>documentação institucional de acordo com a Lei Geral de Proteção de Dados-LGPD;</w:t>
      </w:r>
    </w:p>
    <w:p w14:paraId="75FDBBBE" w14:textId="77777777" w:rsidR="007A1CEC"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XVI- </w:t>
      </w:r>
      <w:r w:rsidRPr="001743FA">
        <w:rPr>
          <w:rFonts w:ascii="Arial" w:hAnsi="Arial" w:cs="Arial"/>
          <w:sz w:val="22"/>
          <w:szCs w:val="22"/>
        </w:rPr>
        <w:t>Exercer outras atividades que lhe forem atribuídas na sua área de atuação.</w:t>
      </w:r>
    </w:p>
    <w:p w14:paraId="22185293" w14:textId="77777777" w:rsidR="007A1CEC" w:rsidRDefault="007A1CEC" w:rsidP="007A1CEC">
      <w:pPr>
        <w:spacing w:line="360" w:lineRule="auto"/>
        <w:ind w:left="284"/>
        <w:jc w:val="both"/>
        <w:rPr>
          <w:rFonts w:ascii="Arial" w:eastAsia="Arial" w:hAnsi="Arial" w:cs="Arial"/>
          <w:sz w:val="22"/>
          <w:szCs w:val="22"/>
        </w:rPr>
      </w:pPr>
    </w:p>
    <w:p w14:paraId="2C3FF27C" w14:textId="77777777" w:rsidR="004D742A" w:rsidRPr="00A53CBF" w:rsidRDefault="004D742A" w:rsidP="007A1CEC">
      <w:pPr>
        <w:spacing w:line="360" w:lineRule="auto"/>
        <w:ind w:left="284"/>
        <w:jc w:val="both"/>
        <w:rPr>
          <w:rFonts w:ascii="Arial" w:eastAsia="Arial" w:hAnsi="Arial" w:cs="Arial"/>
          <w:sz w:val="22"/>
          <w:szCs w:val="22"/>
        </w:rPr>
      </w:pPr>
    </w:p>
    <w:p w14:paraId="1A249045" w14:textId="77777777" w:rsidR="007A1CEC" w:rsidRPr="004C26FC" w:rsidRDefault="007A1CEC" w:rsidP="007A1CEC">
      <w:pPr>
        <w:jc w:val="both"/>
        <w:rPr>
          <w:rFonts w:ascii="Arial" w:hAnsi="Arial" w:cs="Arial"/>
          <w:b/>
          <w:bCs/>
          <w:sz w:val="22"/>
          <w:szCs w:val="22"/>
        </w:rPr>
      </w:pPr>
      <w:r w:rsidRPr="004C26FC">
        <w:rPr>
          <w:rFonts w:ascii="Arial" w:hAnsi="Arial" w:cs="Arial"/>
          <w:b/>
          <w:bCs/>
          <w:sz w:val="22"/>
          <w:szCs w:val="22"/>
        </w:rPr>
        <w:t>ASSISTENTE ADMINISTRATIVO DA SAÚDE:</w:t>
      </w:r>
    </w:p>
    <w:p w14:paraId="07BF69C2"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548DDEA" w14:textId="671DFB12" w:rsidR="007A1CEC" w:rsidRPr="00015DE3" w:rsidRDefault="007A1CEC" w:rsidP="007A1CEC">
      <w:pPr>
        <w:tabs>
          <w:tab w:val="left" w:pos="1500"/>
        </w:tabs>
        <w:spacing w:line="360" w:lineRule="auto"/>
        <w:jc w:val="both"/>
        <w:rPr>
          <w:rFonts w:ascii="Arial" w:hAnsi="Arial" w:cs="Arial"/>
          <w:sz w:val="22"/>
          <w:szCs w:val="22"/>
        </w:rPr>
      </w:pPr>
      <w:r w:rsidRPr="00015DE3">
        <w:rPr>
          <w:rFonts w:ascii="Arial" w:hAnsi="Arial" w:cs="Arial"/>
          <w:b/>
          <w:bCs/>
          <w:sz w:val="22"/>
          <w:szCs w:val="22"/>
        </w:rPr>
        <w:t>Vencimento</w:t>
      </w:r>
      <w:r w:rsidRPr="00AB0D60">
        <w:rPr>
          <w:rFonts w:ascii="Arial" w:hAnsi="Arial" w:cs="Arial"/>
          <w:b/>
          <w:bCs/>
          <w:sz w:val="22"/>
          <w:szCs w:val="22"/>
        </w:rPr>
        <w:t>:</w:t>
      </w:r>
      <w:r w:rsidRPr="00AB0D60">
        <w:rPr>
          <w:rFonts w:ascii="Arial" w:hAnsi="Arial" w:cs="Arial"/>
          <w:sz w:val="22"/>
          <w:szCs w:val="22"/>
        </w:rPr>
        <w:t xml:space="preserve"> </w:t>
      </w:r>
      <w:r w:rsidR="00EA301A" w:rsidRPr="00AB0D60">
        <w:rPr>
          <w:rFonts w:ascii="Arial" w:hAnsi="Arial" w:cs="Arial"/>
          <w:sz w:val="22"/>
          <w:szCs w:val="22"/>
        </w:rPr>
        <w:t>CC-8- R$ 3.562,18</w:t>
      </w:r>
      <w:r w:rsidR="00EA301A" w:rsidRPr="00AB0D60">
        <w:rPr>
          <w:sz w:val="20"/>
          <w:szCs w:val="20"/>
        </w:rPr>
        <w:t xml:space="preserve"> </w:t>
      </w:r>
      <w:r w:rsidR="00EA301A" w:rsidRPr="00AB0D60">
        <w:rPr>
          <w:rFonts w:ascii="Arial" w:hAnsi="Arial" w:cs="Arial"/>
          <w:sz w:val="22"/>
          <w:szCs w:val="22"/>
        </w:rPr>
        <w:t>(três mil, quinhentos e sessenta e dois reais e dezoito centavos).</w:t>
      </w:r>
    </w:p>
    <w:p w14:paraId="67763AD0" w14:textId="77777777" w:rsidR="007A1CEC" w:rsidRPr="00015DE3"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 xml:space="preserve">Número de vagas: </w:t>
      </w:r>
      <w:r w:rsidRPr="00015DE3">
        <w:rPr>
          <w:rFonts w:ascii="Arial" w:hAnsi="Arial" w:cs="Arial"/>
          <w:sz w:val="22"/>
          <w:szCs w:val="22"/>
        </w:rPr>
        <w:t>4 (quatro)</w:t>
      </w:r>
    </w:p>
    <w:p w14:paraId="3DBB317A" w14:textId="67A51720" w:rsidR="007A1CEC" w:rsidRPr="00015DE3"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 xml:space="preserve">Carga horária: </w:t>
      </w:r>
      <w:r w:rsidR="00CF7D3C">
        <w:rPr>
          <w:rFonts w:ascii="Arial" w:hAnsi="Arial" w:cs="Arial"/>
          <w:sz w:val="22"/>
          <w:szCs w:val="22"/>
        </w:rPr>
        <w:t>40 horas semanais com dedicação exclusiva</w:t>
      </w:r>
      <w:r w:rsidRPr="00015DE3">
        <w:rPr>
          <w:rFonts w:ascii="Arial" w:hAnsi="Arial" w:cs="Arial"/>
          <w:sz w:val="22"/>
          <w:szCs w:val="22"/>
        </w:rPr>
        <w:t>.</w:t>
      </w:r>
    </w:p>
    <w:p w14:paraId="5165EF15" w14:textId="77777777" w:rsidR="007A1CEC" w:rsidRPr="00015DE3" w:rsidRDefault="007A1CEC" w:rsidP="007A1CEC">
      <w:pPr>
        <w:tabs>
          <w:tab w:val="left" w:pos="1500"/>
        </w:tabs>
        <w:spacing w:line="360" w:lineRule="auto"/>
        <w:jc w:val="both"/>
        <w:rPr>
          <w:rFonts w:ascii="Arial" w:hAnsi="Arial" w:cs="Arial"/>
          <w:sz w:val="22"/>
          <w:szCs w:val="22"/>
        </w:rPr>
      </w:pPr>
      <w:r w:rsidRPr="00015DE3">
        <w:rPr>
          <w:rFonts w:ascii="Arial" w:hAnsi="Arial" w:cs="Arial"/>
          <w:b/>
          <w:sz w:val="22"/>
          <w:szCs w:val="22"/>
        </w:rPr>
        <w:t xml:space="preserve">Habilitação: </w:t>
      </w:r>
      <w:r w:rsidRPr="00015DE3">
        <w:rPr>
          <w:rFonts w:ascii="Arial" w:hAnsi="Arial" w:cs="Arial"/>
          <w:sz w:val="22"/>
          <w:szCs w:val="22"/>
        </w:rPr>
        <w:t>Ensino Médio Completo.</w:t>
      </w:r>
    </w:p>
    <w:p w14:paraId="4E91E9B2" w14:textId="77777777" w:rsidR="007A1CEC"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Atribuições Específicas:</w:t>
      </w:r>
      <w:r w:rsidRPr="001743FA">
        <w:rPr>
          <w:rFonts w:ascii="Arial" w:hAnsi="Arial" w:cs="Arial"/>
          <w:b/>
          <w:sz w:val="22"/>
          <w:szCs w:val="22"/>
        </w:rPr>
        <w:t xml:space="preserve"> </w:t>
      </w:r>
    </w:p>
    <w:p w14:paraId="4EBF2F2D" w14:textId="20F0CEBD" w:rsidR="007A1CEC"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Auxiliar na organização e controle dos documentos administrativos relacionados aos processos e serviços da área da saúde, incluindo prontuários médicos, fichas de atendimento, registros de exames e receitas médicas;</w:t>
      </w:r>
    </w:p>
    <w:p w14:paraId="17819F33" w14:textId="5137F89C" w:rsidR="007A1CEC"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Prestar suporte nas rotinas de agendamento e atendimento de pacientes, garantindo o cumprimento das agendas e a otimização do fluxo de atendimentos;</w:t>
      </w:r>
    </w:p>
    <w:p w14:paraId="62C536CD" w14:textId="1D23AC70"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III</w:t>
      </w:r>
      <w:r w:rsidR="006212C1" w:rsidRPr="00442CD5">
        <w:rPr>
          <w:rFonts w:ascii="Arial" w:eastAsia="Arial" w:hAnsi="Arial" w:cs="Arial"/>
          <w:b/>
          <w:bCs/>
          <w:sz w:val="22"/>
          <w:szCs w:val="22"/>
        </w:rPr>
        <w:t>-</w:t>
      </w:r>
      <w:r w:rsidRPr="00A53CBF">
        <w:rPr>
          <w:rFonts w:ascii="Arial" w:hAnsi="Arial" w:cs="Arial"/>
          <w:b/>
          <w:sz w:val="22"/>
          <w:szCs w:val="22"/>
        </w:rPr>
        <w:t xml:space="preserve"> </w:t>
      </w:r>
      <w:r w:rsidRPr="00A53CBF">
        <w:rPr>
          <w:rFonts w:ascii="Arial" w:hAnsi="Arial" w:cs="Arial"/>
          <w:sz w:val="22"/>
          <w:szCs w:val="22"/>
        </w:rPr>
        <w:t>Realizar o controle e arquivo de documentos relativos aos recursos humanos da unidade de saúde, incluindo registros de funcionários, folha de ponto e processos de admissões e demissões;</w:t>
      </w:r>
    </w:p>
    <w:p w14:paraId="42D4370E" w14:textId="6203D3C1"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IV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Auxiliar no controle de materiais e medicamentos, organizando o estoque e realizando o controle de inventário para garantir o abastecimento adequado;</w:t>
      </w:r>
    </w:p>
    <w:p w14:paraId="72D1E9B6" w14:textId="77777777" w:rsidR="00D60216" w:rsidRDefault="00D60216" w:rsidP="007A1CEC">
      <w:pPr>
        <w:spacing w:after="120" w:line="360" w:lineRule="auto"/>
        <w:jc w:val="both"/>
        <w:rPr>
          <w:rFonts w:ascii="Arial" w:hAnsi="Arial" w:cs="Arial"/>
          <w:b/>
          <w:bCs/>
          <w:sz w:val="22"/>
          <w:szCs w:val="22"/>
        </w:rPr>
      </w:pPr>
    </w:p>
    <w:p w14:paraId="663085C8" w14:textId="77777777" w:rsidR="00D60216" w:rsidRDefault="00D60216" w:rsidP="007A1CEC">
      <w:pPr>
        <w:spacing w:after="120" w:line="360" w:lineRule="auto"/>
        <w:jc w:val="both"/>
        <w:rPr>
          <w:rFonts w:ascii="Arial" w:hAnsi="Arial" w:cs="Arial"/>
          <w:b/>
          <w:bCs/>
          <w:sz w:val="22"/>
          <w:szCs w:val="22"/>
        </w:rPr>
      </w:pPr>
    </w:p>
    <w:p w14:paraId="23C0D026" w14:textId="77777777" w:rsidR="00D60216" w:rsidRDefault="00D60216" w:rsidP="007A1CEC">
      <w:pPr>
        <w:spacing w:after="120" w:line="360" w:lineRule="auto"/>
        <w:jc w:val="both"/>
        <w:rPr>
          <w:rFonts w:ascii="Arial" w:hAnsi="Arial" w:cs="Arial"/>
          <w:b/>
          <w:bCs/>
          <w:sz w:val="22"/>
          <w:szCs w:val="22"/>
        </w:rPr>
      </w:pPr>
    </w:p>
    <w:p w14:paraId="6250F318" w14:textId="6E8948F5"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Colaborar na elaboração e controle de relatórios administrativos e operacionais, fornecendo informações e dados necessários para a tomada de decisões e melhoria dos processos;</w:t>
      </w:r>
    </w:p>
    <w:p w14:paraId="568AC5D8" w14:textId="4ABFA833"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VI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Prestar apoio na comunicação interna e externa, facilitando o contato entre os setores da unidade de saúde e os pacientes, além de encaminhar demandas aos responsáveis adequados;</w:t>
      </w:r>
    </w:p>
    <w:p w14:paraId="24D4DF6A" w14:textId="108E9331"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VII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sz w:val="22"/>
          <w:szCs w:val="22"/>
        </w:rPr>
        <w:t xml:space="preserve"> </w:t>
      </w:r>
      <w:r w:rsidRPr="00A53CBF">
        <w:rPr>
          <w:rFonts w:ascii="Arial" w:hAnsi="Arial" w:cs="Arial"/>
          <w:sz w:val="22"/>
          <w:szCs w:val="22"/>
        </w:rPr>
        <w:t>Auxiliar na gestão de contratos e convênios, realizando a manutenção de registros e prazos e colaborando no cumprimento das obrigações contratuais;</w:t>
      </w:r>
    </w:p>
    <w:p w14:paraId="158BA739" w14:textId="443EB3E9"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VIII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Realizar atividades de apoio à gestão financeira, como controle de custos, requisição de pagamentos e controle de fluxo de caixa relacionado aos serviços de saúde;</w:t>
      </w:r>
    </w:p>
    <w:p w14:paraId="299AF4A6" w14:textId="1F8A1371"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IX</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Participar da organização de eventos e treinamentos, visando a capacitação da equipe administrativa e de saúde, além de promover ações de melhoria contínua;</w:t>
      </w:r>
    </w:p>
    <w:p w14:paraId="38A84DF6" w14:textId="2DC75DEB" w:rsidR="007A1CEC" w:rsidRPr="00A53CBF"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X</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sz w:val="22"/>
          <w:szCs w:val="22"/>
        </w:rPr>
        <w:t xml:space="preserve"> </w:t>
      </w:r>
      <w:r w:rsidRPr="00A53CBF">
        <w:rPr>
          <w:rFonts w:ascii="Arial" w:hAnsi="Arial" w:cs="Arial"/>
          <w:sz w:val="22"/>
          <w:szCs w:val="22"/>
        </w:rPr>
        <w:t>Desempenhar outras funções correlatas que, por sua natureza, sejam atribuídas pelo superior hierárquico, conforme as necessidades</w:t>
      </w:r>
      <w:r>
        <w:rPr>
          <w:rFonts w:ascii="Arial" w:hAnsi="Arial" w:cs="Arial"/>
          <w:sz w:val="22"/>
          <w:szCs w:val="22"/>
        </w:rPr>
        <w:t>.</w:t>
      </w:r>
    </w:p>
    <w:p w14:paraId="0AB9708C" w14:textId="77777777" w:rsidR="007A1CEC" w:rsidRDefault="007A1CEC" w:rsidP="007A1CEC">
      <w:pPr>
        <w:tabs>
          <w:tab w:val="left" w:pos="1500"/>
        </w:tabs>
        <w:spacing w:after="120" w:line="360" w:lineRule="auto"/>
        <w:jc w:val="both"/>
        <w:rPr>
          <w:rFonts w:ascii="Arial" w:hAnsi="Arial" w:cs="Arial"/>
          <w:b/>
          <w:sz w:val="22"/>
          <w:szCs w:val="22"/>
        </w:rPr>
      </w:pPr>
    </w:p>
    <w:p w14:paraId="55A279E7" w14:textId="77777777" w:rsidR="00A90FBD" w:rsidRDefault="00A90FBD" w:rsidP="007A1CEC">
      <w:pPr>
        <w:tabs>
          <w:tab w:val="left" w:pos="1500"/>
        </w:tabs>
        <w:spacing w:after="120" w:line="360" w:lineRule="auto"/>
        <w:jc w:val="both"/>
        <w:rPr>
          <w:rFonts w:ascii="Arial" w:hAnsi="Arial" w:cs="Arial"/>
          <w:b/>
          <w:sz w:val="22"/>
          <w:szCs w:val="22"/>
        </w:rPr>
      </w:pPr>
    </w:p>
    <w:p w14:paraId="071F4E87" w14:textId="77777777" w:rsidR="007A1CEC" w:rsidRPr="004C26FC" w:rsidRDefault="007A1CEC" w:rsidP="007A1CEC">
      <w:pPr>
        <w:jc w:val="both"/>
        <w:rPr>
          <w:rFonts w:ascii="Arial" w:hAnsi="Arial" w:cs="Arial"/>
          <w:b/>
          <w:bCs/>
          <w:sz w:val="22"/>
          <w:szCs w:val="22"/>
        </w:rPr>
      </w:pPr>
      <w:r w:rsidRPr="004C26FC">
        <w:rPr>
          <w:rFonts w:ascii="Arial" w:hAnsi="Arial" w:cs="Arial"/>
          <w:b/>
          <w:bCs/>
          <w:sz w:val="22"/>
          <w:szCs w:val="22"/>
        </w:rPr>
        <w:t>ASSISTENTE DE SISTEMA DE INFORMAÇÃO DA SAÚDE:</w:t>
      </w:r>
    </w:p>
    <w:p w14:paraId="57145633"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423BD578" w14:textId="1F4508AD" w:rsidR="007A1CEC" w:rsidRPr="007818D3"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AB0D60">
        <w:rPr>
          <w:rFonts w:ascii="Arial" w:hAnsi="Arial" w:cs="Arial"/>
          <w:b/>
          <w:bCs/>
          <w:sz w:val="22"/>
          <w:szCs w:val="22"/>
        </w:rPr>
        <w:t>:</w:t>
      </w:r>
      <w:r w:rsidRPr="00AB0D60">
        <w:rPr>
          <w:rFonts w:ascii="Arial" w:hAnsi="Arial" w:cs="Arial"/>
          <w:sz w:val="22"/>
          <w:szCs w:val="22"/>
        </w:rPr>
        <w:t xml:space="preserve"> </w:t>
      </w:r>
      <w:r w:rsidR="00EA301A" w:rsidRPr="00AB0D60">
        <w:rPr>
          <w:rFonts w:ascii="Arial" w:hAnsi="Arial" w:cs="Arial"/>
          <w:sz w:val="22"/>
          <w:szCs w:val="22"/>
        </w:rPr>
        <w:t>CC-8- R$ 3.562,18</w:t>
      </w:r>
      <w:r w:rsidR="00EA301A" w:rsidRPr="00AB0D60">
        <w:rPr>
          <w:sz w:val="20"/>
          <w:szCs w:val="20"/>
        </w:rPr>
        <w:t xml:space="preserve"> </w:t>
      </w:r>
      <w:r w:rsidR="00EA301A" w:rsidRPr="00AB0D60">
        <w:rPr>
          <w:rFonts w:ascii="Arial" w:hAnsi="Arial" w:cs="Arial"/>
          <w:sz w:val="22"/>
          <w:szCs w:val="22"/>
        </w:rPr>
        <w:t>(três mil, quinhentos e sessenta e dois reais e dezoito centavos).</w:t>
      </w:r>
    </w:p>
    <w:p w14:paraId="0C792880" w14:textId="77777777"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Pr>
          <w:rFonts w:ascii="Arial" w:hAnsi="Arial" w:cs="Arial"/>
          <w:sz w:val="22"/>
          <w:szCs w:val="22"/>
        </w:rPr>
        <w:t xml:space="preserve">1 </w:t>
      </w:r>
      <w:r w:rsidRPr="007818D3">
        <w:rPr>
          <w:rFonts w:ascii="Arial" w:hAnsi="Arial" w:cs="Arial"/>
          <w:sz w:val="22"/>
          <w:szCs w:val="22"/>
        </w:rPr>
        <w:t>(</w:t>
      </w:r>
      <w:r>
        <w:rPr>
          <w:rFonts w:ascii="Arial" w:hAnsi="Arial" w:cs="Arial"/>
          <w:sz w:val="22"/>
          <w:szCs w:val="22"/>
        </w:rPr>
        <w:t>uma</w:t>
      </w:r>
      <w:r w:rsidRPr="007818D3">
        <w:rPr>
          <w:rFonts w:ascii="Arial" w:hAnsi="Arial" w:cs="Arial"/>
          <w:sz w:val="22"/>
          <w:szCs w:val="22"/>
        </w:rPr>
        <w:t>)</w:t>
      </w:r>
    </w:p>
    <w:p w14:paraId="1F136A0E" w14:textId="7C29752E"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6D84D5D" w14:textId="77777777" w:rsidR="007A1CEC" w:rsidRPr="00015DE3" w:rsidRDefault="007A1CEC" w:rsidP="007A1CEC">
      <w:pPr>
        <w:tabs>
          <w:tab w:val="left" w:pos="1500"/>
        </w:tabs>
        <w:spacing w:line="360" w:lineRule="auto"/>
        <w:jc w:val="both"/>
        <w:rPr>
          <w:rFonts w:ascii="Arial" w:hAnsi="Arial" w:cs="Arial"/>
          <w:sz w:val="22"/>
          <w:szCs w:val="22"/>
        </w:rPr>
      </w:pPr>
      <w:r w:rsidRPr="00015DE3">
        <w:rPr>
          <w:rFonts w:ascii="Arial" w:hAnsi="Arial" w:cs="Arial"/>
          <w:b/>
          <w:sz w:val="22"/>
          <w:szCs w:val="22"/>
        </w:rPr>
        <w:t xml:space="preserve">Habilitação: </w:t>
      </w:r>
      <w:r w:rsidRPr="00015DE3">
        <w:rPr>
          <w:rFonts w:ascii="Arial" w:hAnsi="Arial" w:cs="Arial"/>
          <w:sz w:val="22"/>
          <w:szCs w:val="22"/>
        </w:rPr>
        <w:t>Ensino Médio Completo.</w:t>
      </w:r>
    </w:p>
    <w:p w14:paraId="731CBE0D" w14:textId="77777777" w:rsidR="007A1CEC"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Atribuições Específicas:</w:t>
      </w:r>
      <w:r w:rsidRPr="001743FA">
        <w:rPr>
          <w:rFonts w:ascii="Arial" w:hAnsi="Arial" w:cs="Arial"/>
          <w:b/>
          <w:sz w:val="22"/>
          <w:szCs w:val="22"/>
        </w:rPr>
        <w:t xml:space="preserve"> </w:t>
      </w:r>
    </w:p>
    <w:p w14:paraId="30B3EDB0" w14:textId="3F9D7976"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bCs/>
          <w:sz w:val="22"/>
          <w:szCs w:val="22"/>
        </w:rPr>
        <w:t xml:space="preserve"> </w:t>
      </w:r>
      <w:r w:rsidRPr="00A53CBF">
        <w:rPr>
          <w:rFonts w:ascii="Arial" w:hAnsi="Arial" w:cs="Arial"/>
          <w:sz w:val="22"/>
          <w:szCs w:val="22"/>
        </w:rPr>
        <w:t>Administrar, operar e alimentar os sistemas de gestão da saúde,</w:t>
      </w:r>
      <w:r>
        <w:rPr>
          <w:rFonts w:ascii="Arial" w:hAnsi="Arial" w:cs="Arial"/>
          <w:sz w:val="22"/>
          <w:szCs w:val="22"/>
        </w:rPr>
        <w:t xml:space="preserve"> como sistemas de registros de atendimentos em unidades, hospitais e regulação, </w:t>
      </w:r>
      <w:r w:rsidRPr="00A53CBF">
        <w:rPr>
          <w:rFonts w:ascii="Arial" w:hAnsi="Arial" w:cs="Arial"/>
          <w:sz w:val="22"/>
          <w:szCs w:val="22"/>
        </w:rPr>
        <w:t>incluindo sistemas de prontuário eletrônico, entre outros programas e plataformas utilizados pela instituição de saúde, com a inserção de dados precisos e atualizados;</w:t>
      </w:r>
    </w:p>
    <w:p w14:paraId="49558A34" w14:textId="77777777" w:rsidR="00D60216" w:rsidRDefault="00D60216" w:rsidP="007A1CEC">
      <w:pPr>
        <w:spacing w:after="120" w:line="360" w:lineRule="auto"/>
        <w:jc w:val="both"/>
        <w:rPr>
          <w:rFonts w:ascii="Arial" w:hAnsi="Arial" w:cs="Arial"/>
          <w:b/>
          <w:bCs/>
          <w:sz w:val="22"/>
          <w:szCs w:val="22"/>
        </w:rPr>
      </w:pPr>
    </w:p>
    <w:p w14:paraId="36086335" w14:textId="77777777" w:rsidR="00D60216" w:rsidRDefault="00D60216" w:rsidP="007A1CEC">
      <w:pPr>
        <w:spacing w:after="120" w:line="360" w:lineRule="auto"/>
        <w:jc w:val="both"/>
        <w:rPr>
          <w:rFonts w:ascii="Arial" w:hAnsi="Arial" w:cs="Arial"/>
          <w:b/>
          <w:bCs/>
          <w:sz w:val="22"/>
          <w:szCs w:val="22"/>
        </w:rPr>
      </w:pPr>
    </w:p>
    <w:p w14:paraId="7F0E8B2F" w14:textId="77777777" w:rsidR="00D60216" w:rsidRDefault="00D60216" w:rsidP="007A1CEC">
      <w:pPr>
        <w:spacing w:after="120" w:line="360" w:lineRule="auto"/>
        <w:jc w:val="both"/>
        <w:rPr>
          <w:rFonts w:ascii="Arial" w:hAnsi="Arial" w:cs="Arial"/>
          <w:b/>
          <w:bCs/>
          <w:sz w:val="22"/>
          <w:szCs w:val="22"/>
        </w:rPr>
      </w:pPr>
    </w:p>
    <w:p w14:paraId="01B2413F" w14:textId="7AD2AB9C" w:rsidR="007A1CEC" w:rsidRPr="00A53CBF" w:rsidRDefault="007A1CEC" w:rsidP="007A1CEC">
      <w:pPr>
        <w:spacing w:after="120" w:line="360" w:lineRule="auto"/>
        <w:jc w:val="both"/>
        <w:rPr>
          <w:rFonts w:ascii="Arial" w:hAnsi="Arial" w:cs="Arial"/>
          <w:sz w:val="22"/>
          <w:szCs w:val="22"/>
        </w:rPr>
      </w:pPr>
      <w:r>
        <w:rPr>
          <w:rFonts w:ascii="Arial" w:hAnsi="Arial" w:cs="Arial"/>
          <w:b/>
          <w:bCs/>
          <w:sz w:val="22"/>
          <w:szCs w:val="22"/>
        </w:rPr>
        <w:t xml:space="preserve">II- </w:t>
      </w:r>
      <w:r w:rsidRPr="00824969">
        <w:rPr>
          <w:rFonts w:ascii="Arial" w:hAnsi="Arial" w:cs="Arial"/>
          <w:sz w:val="22"/>
          <w:szCs w:val="22"/>
        </w:rPr>
        <w:t>Assegurar que os sistemas muni</w:t>
      </w:r>
      <w:r>
        <w:rPr>
          <w:rFonts w:ascii="Arial" w:hAnsi="Arial" w:cs="Arial"/>
          <w:sz w:val="22"/>
          <w:szCs w:val="22"/>
        </w:rPr>
        <w:t xml:space="preserve">cipais que </w:t>
      </w:r>
      <w:r w:rsidRPr="00824969">
        <w:rPr>
          <w:rFonts w:ascii="Arial" w:hAnsi="Arial" w:cs="Arial"/>
          <w:sz w:val="22"/>
          <w:szCs w:val="22"/>
        </w:rPr>
        <w:t xml:space="preserve">possam interagir adequadamente </w:t>
      </w:r>
      <w:r>
        <w:rPr>
          <w:rFonts w:ascii="Arial" w:hAnsi="Arial" w:cs="Arial"/>
          <w:sz w:val="22"/>
          <w:szCs w:val="22"/>
        </w:rPr>
        <w:t>c</w:t>
      </w:r>
      <w:r w:rsidRPr="00824969">
        <w:rPr>
          <w:rFonts w:ascii="Arial" w:hAnsi="Arial" w:cs="Arial"/>
          <w:sz w:val="22"/>
          <w:szCs w:val="22"/>
        </w:rPr>
        <w:t xml:space="preserve">om outros sistemas regionais e </w:t>
      </w:r>
      <w:r>
        <w:rPr>
          <w:rFonts w:ascii="Arial" w:hAnsi="Arial" w:cs="Arial"/>
          <w:sz w:val="22"/>
          <w:szCs w:val="22"/>
        </w:rPr>
        <w:t>nacionais</w:t>
      </w:r>
      <w:r w:rsidRPr="00824969">
        <w:rPr>
          <w:rFonts w:ascii="Arial" w:hAnsi="Arial" w:cs="Arial"/>
          <w:sz w:val="22"/>
          <w:szCs w:val="22"/>
        </w:rPr>
        <w:t xml:space="preserve"> de saúde, </w:t>
      </w:r>
      <w:r>
        <w:rPr>
          <w:rFonts w:ascii="Arial" w:hAnsi="Arial" w:cs="Arial"/>
          <w:sz w:val="22"/>
          <w:szCs w:val="22"/>
        </w:rPr>
        <w:t>com</w:t>
      </w:r>
      <w:r w:rsidRPr="00824969">
        <w:rPr>
          <w:rFonts w:ascii="Arial" w:hAnsi="Arial" w:cs="Arial"/>
          <w:sz w:val="22"/>
          <w:szCs w:val="22"/>
        </w:rPr>
        <w:t>o Sistema Úni</w:t>
      </w:r>
      <w:r>
        <w:rPr>
          <w:rFonts w:ascii="Arial" w:hAnsi="Arial" w:cs="Arial"/>
          <w:sz w:val="22"/>
          <w:szCs w:val="22"/>
        </w:rPr>
        <w:t>co</w:t>
      </w:r>
      <w:r w:rsidRPr="00824969">
        <w:rPr>
          <w:rFonts w:ascii="Arial" w:hAnsi="Arial" w:cs="Arial"/>
          <w:sz w:val="22"/>
          <w:szCs w:val="22"/>
        </w:rPr>
        <w:t xml:space="preserve"> de Saúde </w:t>
      </w:r>
      <w:r>
        <w:rPr>
          <w:rFonts w:ascii="Arial" w:hAnsi="Arial" w:cs="Arial"/>
          <w:sz w:val="22"/>
          <w:szCs w:val="22"/>
        </w:rPr>
        <w:t>para compartilhar</w:t>
      </w:r>
      <w:r w:rsidRPr="00824969">
        <w:rPr>
          <w:rFonts w:ascii="Arial" w:hAnsi="Arial" w:cs="Arial"/>
          <w:sz w:val="22"/>
          <w:szCs w:val="22"/>
        </w:rPr>
        <w:t xml:space="preserve"> informações.</w:t>
      </w:r>
    </w:p>
    <w:p w14:paraId="2E7DCC3A" w14:textId="03FD3495"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II</w:t>
      </w:r>
      <w:r>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Garantir a integridade e segurança dos dados e informações, assegurando que todas as informações inseridas nos sistemas sejam corretas, precisas e estejam de acordo com as normas e regulamentos aplicáveis à área de saúde;</w:t>
      </w:r>
    </w:p>
    <w:p w14:paraId="2B10ABB5" w14:textId="10E6C79A"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I</w:t>
      </w:r>
      <w:r>
        <w:rPr>
          <w:rFonts w:ascii="Arial" w:hAnsi="Arial" w:cs="Arial"/>
          <w:b/>
          <w:bCs/>
          <w:sz w:val="22"/>
          <w:szCs w:val="22"/>
        </w:rPr>
        <w:t>V</w:t>
      </w:r>
      <w:r w:rsidR="006212C1" w:rsidRPr="00442CD5">
        <w:rPr>
          <w:rFonts w:ascii="Arial" w:eastAsia="Arial" w:hAnsi="Arial" w:cs="Arial"/>
          <w:b/>
          <w:bCs/>
          <w:sz w:val="22"/>
          <w:szCs w:val="22"/>
        </w:rPr>
        <w:t>-</w:t>
      </w:r>
      <w:r w:rsidRPr="00A53CBF">
        <w:rPr>
          <w:rFonts w:ascii="Arial" w:hAnsi="Arial" w:cs="Arial"/>
          <w:b/>
          <w:bCs/>
          <w:sz w:val="22"/>
          <w:szCs w:val="22"/>
        </w:rPr>
        <w:t xml:space="preserve"> </w:t>
      </w:r>
      <w:r w:rsidRPr="00A53CBF">
        <w:rPr>
          <w:rFonts w:ascii="Arial" w:hAnsi="Arial" w:cs="Arial"/>
          <w:sz w:val="22"/>
          <w:szCs w:val="22"/>
        </w:rPr>
        <w:t>Prestar suporte técnico aos usuários dos sistemas, auxiliando na utilização dos programas e solucionando eventuais problemas ou dúvidas, além de promover treinamentos periódicos para os colaboradores;</w:t>
      </w:r>
    </w:p>
    <w:p w14:paraId="3998190B" w14:textId="3C8C5A5B"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bCs/>
          <w:sz w:val="22"/>
          <w:szCs w:val="22"/>
        </w:rPr>
        <w:t xml:space="preserve"> </w:t>
      </w:r>
      <w:r w:rsidRPr="00A53CBF">
        <w:rPr>
          <w:rFonts w:ascii="Arial" w:hAnsi="Arial" w:cs="Arial"/>
          <w:sz w:val="22"/>
          <w:szCs w:val="22"/>
        </w:rPr>
        <w:t>Realizar a manutenção e atualização dos sistemas, garantindo que as versões mais recentes dos programas sejam instaladas e operadas de acordo com as necessidades da instituição e com os padrões de segurança exigidos;</w:t>
      </w:r>
    </w:p>
    <w:p w14:paraId="1B05901E" w14:textId="07AC071F"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V</w:t>
      </w:r>
      <w:r>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bCs/>
          <w:sz w:val="22"/>
          <w:szCs w:val="22"/>
        </w:rPr>
        <w:t xml:space="preserve"> </w:t>
      </w:r>
      <w:r w:rsidRPr="00A53CBF">
        <w:rPr>
          <w:rFonts w:ascii="Arial" w:hAnsi="Arial" w:cs="Arial"/>
          <w:sz w:val="22"/>
          <w:szCs w:val="22"/>
        </w:rPr>
        <w:t>Monitorar e avaliar o desempenho dos sistemas, realizando testes e verificando a eficiência das ferramentas de tecnologia utilizadas, identificando possíveis falhas ou melhorias;</w:t>
      </w:r>
    </w:p>
    <w:p w14:paraId="3F768F90" w14:textId="2F5581DD"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VI</w:t>
      </w:r>
      <w:r>
        <w:rPr>
          <w:rFonts w:ascii="Arial" w:hAnsi="Arial" w:cs="Arial"/>
          <w:b/>
          <w:bCs/>
          <w:sz w:val="22"/>
          <w:szCs w:val="22"/>
        </w:rPr>
        <w:t>I</w:t>
      </w:r>
      <w:r w:rsidR="006212C1" w:rsidRPr="00442CD5">
        <w:rPr>
          <w:rFonts w:ascii="Arial" w:eastAsia="Arial" w:hAnsi="Arial" w:cs="Arial"/>
          <w:b/>
          <w:bCs/>
          <w:sz w:val="22"/>
          <w:szCs w:val="22"/>
        </w:rPr>
        <w:t>-</w:t>
      </w:r>
      <w:r w:rsidRPr="00A53CBF">
        <w:rPr>
          <w:rFonts w:ascii="Arial" w:hAnsi="Arial" w:cs="Arial"/>
          <w:b/>
          <w:bCs/>
          <w:sz w:val="22"/>
          <w:szCs w:val="22"/>
        </w:rPr>
        <w:t xml:space="preserve"> </w:t>
      </w:r>
      <w:r w:rsidRPr="00A53CBF">
        <w:rPr>
          <w:rFonts w:ascii="Arial" w:hAnsi="Arial" w:cs="Arial"/>
          <w:sz w:val="22"/>
          <w:szCs w:val="22"/>
        </w:rPr>
        <w:t>Gerenciar a integração dos sistemas de informação com outras plataformas, assegurando que todos os módulos de software utilizados na saúde sejam compatíveis e funcionem de maneira integrada;</w:t>
      </w:r>
    </w:p>
    <w:p w14:paraId="426E57C9" w14:textId="422E8EA7" w:rsidR="007A1CEC"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VII</w:t>
      </w:r>
      <w:r>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bCs/>
          <w:sz w:val="22"/>
          <w:szCs w:val="22"/>
        </w:rPr>
        <w:t xml:space="preserve"> </w:t>
      </w:r>
      <w:r w:rsidRPr="00A53CBF">
        <w:rPr>
          <w:rFonts w:ascii="Arial" w:hAnsi="Arial" w:cs="Arial"/>
          <w:sz w:val="22"/>
          <w:szCs w:val="22"/>
        </w:rPr>
        <w:t>Auxiliar na análise de dados de saúde, alimentando os sistemas com informações relevantes sobre atendimentos, custos, perfil dos pacientes e indicadores de saúde, e gerando relatórios analíticos que ajudem na tomada de decisões;</w:t>
      </w:r>
    </w:p>
    <w:p w14:paraId="1E2A9702" w14:textId="32B04D8F"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I</w:t>
      </w:r>
      <w:r>
        <w:rPr>
          <w:rFonts w:ascii="Arial" w:hAnsi="Arial" w:cs="Arial"/>
          <w:b/>
          <w:bCs/>
          <w:sz w:val="22"/>
          <w:szCs w:val="22"/>
        </w:rPr>
        <w:t>X</w:t>
      </w:r>
      <w:r w:rsidR="006212C1" w:rsidRPr="00442CD5">
        <w:rPr>
          <w:rFonts w:ascii="Arial" w:eastAsia="Arial" w:hAnsi="Arial" w:cs="Arial"/>
          <w:b/>
          <w:bCs/>
          <w:sz w:val="22"/>
          <w:szCs w:val="22"/>
        </w:rPr>
        <w:t>-</w:t>
      </w:r>
      <w:r w:rsidRPr="00A53CBF">
        <w:rPr>
          <w:rFonts w:ascii="Arial" w:hAnsi="Arial" w:cs="Arial"/>
          <w:b/>
          <w:bCs/>
          <w:sz w:val="22"/>
          <w:szCs w:val="22"/>
        </w:rPr>
        <w:t xml:space="preserve"> </w:t>
      </w:r>
      <w:r w:rsidRPr="00A53CBF">
        <w:rPr>
          <w:rFonts w:ascii="Arial" w:hAnsi="Arial" w:cs="Arial"/>
          <w:sz w:val="22"/>
          <w:szCs w:val="22"/>
        </w:rPr>
        <w:t>Garantir o cumprimento da legislação de proteção de dados e privacidade, observando as normas legais, como a LGPD (Lei Geral de Proteção de Dados), para o tratamento e armazenamento de informações sensíveis dos pacientes;</w:t>
      </w:r>
    </w:p>
    <w:p w14:paraId="62EFEB29" w14:textId="078A253E"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X</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sz w:val="22"/>
          <w:szCs w:val="22"/>
        </w:rPr>
        <w:t>Colaborar com a implementação de novos sistemas de informação, apoiando na definição de requisitos técnicos, testes de implementação e treinamento de equipes para o uso de novos programas que melhorem a gestão da saúde;</w:t>
      </w:r>
    </w:p>
    <w:p w14:paraId="291D7005" w14:textId="06E7D95B" w:rsidR="007A1CEC" w:rsidRPr="00A53CBF" w:rsidRDefault="007A1CEC" w:rsidP="007A1CEC">
      <w:pPr>
        <w:spacing w:after="120" w:line="360" w:lineRule="auto"/>
        <w:jc w:val="both"/>
        <w:rPr>
          <w:rFonts w:ascii="Arial" w:hAnsi="Arial" w:cs="Arial"/>
          <w:b/>
          <w:bCs/>
          <w:sz w:val="22"/>
          <w:szCs w:val="22"/>
        </w:rPr>
      </w:pPr>
      <w:r w:rsidRPr="00A53CBF">
        <w:rPr>
          <w:rFonts w:ascii="Arial" w:hAnsi="Arial" w:cs="Arial"/>
          <w:b/>
          <w:bCs/>
          <w:sz w:val="22"/>
          <w:szCs w:val="22"/>
        </w:rPr>
        <w:t>X</w:t>
      </w:r>
      <w:r>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bCs/>
          <w:sz w:val="22"/>
          <w:szCs w:val="22"/>
        </w:rPr>
        <w:t xml:space="preserve"> </w:t>
      </w:r>
      <w:r w:rsidRPr="00A53CBF">
        <w:rPr>
          <w:rFonts w:ascii="Arial" w:hAnsi="Arial" w:cs="Arial"/>
          <w:sz w:val="22"/>
          <w:szCs w:val="22"/>
        </w:rPr>
        <w:t>Prestar suporte na auditoria e controle de qualidade dos dados, garantindo que os registros mantidos nos sistemas sejam completos, atualizados e auditáveis, a fim de promover a transparência e a conformidade com as políticas internas e externas;</w:t>
      </w:r>
    </w:p>
    <w:p w14:paraId="204D890F" w14:textId="77777777" w:rsidR="00D60216" w:rsidRDefault="00D60216" w:rsidP="007A1CEC">
      <w:pPr>
        <w:spacing w:after="120" w:line="360" w:lineRule="auto"/>
        <w:jc w:val="both"/>
        <w:rPr>
          <w:rFonts w:ascii="Arial" w:hAnsi="Arial" w:cs="Arial"/>
          <w:b/>
          <w:bCs/>
          <w:sz w:val="22"/>
          <w:szCs w:val="22"/>
        </w:rPr>
      </w:pPr>
    </w:p>
    <w:p w14:paraId="7A5EC774" w14:textId="77777777" w:rsidR="00D60216" w:rsidRDefault="00D60216" w:rsidP="007A1CEC">
      <w:pPr>
        <w:spacing w:after="120" w:line="360" w:lineRule="auto"/>
        <w:jc w:val="both"/>
        <w:rPr>
          <w:rFonts w:ascii="Arial" w:hAnsi="Arial" w:cs="Arial"/>
          <w:b/>
          <w:bCs/>
          <w:sz w:val="22"/>
          <w:szCs w:val="22"/>
        </w:rPr>
      </w:pPr>
    </w:p>
    <w:p w14:paraId="7F7A89E6" w14:textId="77777777" w:rsidR="00D60216" w:rsidRDefault="00D60216" w:rsidP="007A1CEC">
      <w:pPr>
        <w:spacing w:after="120" w:line="360" w:lineRule="auto"/>
        <w:jc w:val="both"/>
        <w:rPr>
          <w:rFonts w:ascii="Arial" w:hAnsi="Arial" w:cs="Arial"/>
          <w:b/>
          <w:bCs/>
          <w:sz w:val="22"/>
          <w:szCs w:val="22"/>
        </w:rPr>
      </w:pPr>
    </w:p>
    <w:p w14:paraId="695F2769" w14:textId="2116B716" w:rsidR="007A1CEC" w:rsidRPr="00A53CBF" w:rsidRDefault="007A1CEC" w:rsidP="007A1CEC">
      <w:pPr>
        <w:spacing w:after="120" w:line="360" w:lineRule="auto"/>
        <w:jc w:val="both"/>
        <w:rPr>
          <w:rFonts w:ascii="Arial" w:hAnsi="Arial" w:cs="Arial"/>
          <w:sz w:val="22"/>
          <w:szCs w:val="22"/>
        </w:rPr>
      </w:pPr>
      <w:r w:rsidRPr="00A53CBF">
        <w:rPr>
          <w:rFonts w:ascii="Arial" w:hAnsi="Arial" w:cs="Arial"/>
          <w:b/>
          <w:bCs/>
          <w:sz w:val="22"/>
          <w:szCs w:val="22"/>
        </w:rPr>
        <w:t>X</w:t>
      </w:r>
      <w:r>
        <w:rPr>
          <w:rFonts w:ascii="Arial" w:hAnsi="Arial" w:cs="Arial"/>
          <w:b/>
          <w:bCs/>
          <w:sz w:val="22"/>
          <w:szCs w:val="22"/>
        </w:rPr>
        <w:t>I</w:t>
      </w:r>
      <w:r w:rsidRPr="00A53CBF">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A53CBF">
        <w:rPr>
          <w:rFonts w:ascii="Arial" w:hAnsi="Arial" w:cs="Arial"/>
          <w:b/>
          <w:bCs/>
          <w:sz w:val="22"/>
          <w:szCs w:val="22"/>
        </w:rPr>
        <w:t xml:space="preserve"> </w:t>
      </w:r>
      <w:r w:rsidRPr="00A53CBF">
        <w:rPr>
          <w:rFonts w:ascii="Arial" w:hAnsi="Arial" w:cs="Arial"/>
          <w:sz w:val="22"/>
          <w:szCs w:val="22"/>
        </w:rPr>
        <w:t>Desempenhar outras funções correlatas que, por sua natureza, sejam atribuídas pelo superior hierárquico, conforme as necessidades da instituição de saúde.</w:t>
      </w:r>
    </w:p>
    <w:p w14:paraId="08D1BF39" w14:textId="77777777" w:rsidR="007A1CEC" w:rsidRDefault="007A1CEC" w:rsidP="007A1CEC">
      <w:pPr>
        <w:jc w:val="both"/>
        <w:rPr>
          <w:rFonts w:ascii="Arial" w:hAnsi="Arial" w:cs="Arial"/>
          <w:b/>
          <w:bCs/>
        </w:rPr>
      </w:pPr>
    </w:p>
    <w:p w14:paraId="1FB90610" w14:textId="77777777" w:rsidR="004D742A" w:rsidRDefault="004D742A" w:rsidP="007A1CEC">
      <w:pPr>
        <w:jc w:val="both"/>
        <w:rPr>
          <w:rFonts w:ascii="Arial" w:hAnsi="Arial" w:cs="Arial"/>
          <w:b/>
          <w:bCs/>
        </w:rPr>
      </w:pPr>
    </w:p>
    <w:p w14:paraId="7CD2ED56" w14:textId="77777777" w:rsidR="00A90FBD" w:rsidRDefault="00A90FBD" w:rsidP="007A1CEC">
      <w:pPr>
        <w:jc w:val="both"/>
        <w:rPr>
          <w:rFonts w:ascii="Arial" w:hAnsi="Arial" w:cs="Arial"/>
          <w:b/>
          <w:bCs/>
        </w:rPr>
      </w:pPr>
    </w:p>
    <w:p w14:paraId="71A1A839" w14:textId="4B92C7B5" w:rsidR="007A1CEC" w:rsidRPr="00AB0D60" w:rsidRDefault="007A1CEC" w:rsidP="007A1CEC">
      <w:pPr>
        <w:jc w:val="both"/>
        <w:rPr>
          <w:rFonts w:ascii="Arial" w:hAnsi="Arial" w:cs="Arial"/>
          <w:b/>
          <w:bCs/>
          <w:sz w:val="22"/>
          <w:szCs w:val="22"/>
        </w:rPr>
      </w:pPr>
      <w:r w:rsidRPr="00AB0D60">
        <w:rPr>
          <w:rFonts w:ascii="Arial" w:hAnsi="Arial" w:cs="Arial"/>
          <w:b/>
          <w:bCs/>
          <w:sz w:val="22"/>
          <w:szCs w:val="22"/>
        </w:rPr>
        <w:t xml:space="preserve">ASSISTENTE DE </w:t>
      </w:r>
      <w:r w:rsidR="00EA301A" w:rsidRPr="00AB0D60">
        <w:rPr>
          <w:rFonts w:ascii="Arial" w:hAnsi="Arial" w:cs="Arial"/>
          <w:b/>
          <w:bCs/>
          <w:sz w:val="22"/>
          <w:szCs w:val="22"/>
        </w:rPr>
        <w:t>GERÊNCIA</w:t>
      </w:r>
      <w:r w:rsidR="00AB0D60">
        <w:rPr>
          <w:rFonts w:ascii="Arial" w:hAnsi="Arial" w:cs="Arial"/>
          <w:b/>
          <w:bCs/>
          <w:sz w:val="22"/>
          <w:szCs w:val="22"/>
        </w:rPr>
        <w:t xml:space="preserve"> EM</w:t>
      </w:r>
      <w:r w:rsidRPr="00AB0D60">
        <w:rPr>
          <w:rFonts w:ascii="Arial" w:hAnsi="Arial" w:cs="Arial"/>
          <w:b/>
          <w:bCs/>
          <w:sz w:val="22"/>
          <w:szCs w:val="22"/>
        </w:rPr>
        <w:t xml:space="preserve"> SAÚDE: </w:t>
      </w:r>
    </w:p>
    <w:p w14:paraId="61BF8D96" w14:textId="77777777" w:rsidR="007A1CEC" w:rsidRPr="00AB0D60" w:rsidRDefault="007A1CEC" w:rsidP="007A1CEC">
      <w:pPr>
        <w:tabs>
          <w:tab w:val="left" w:pos="1500"/>
        </w:tabs>
        <w:spacing w:line="360" w:lineRule="auto"/>
        <w:jc w:val="both"/>
        <w:rPr>
          <w:rFonts w:ascii="Arial" w:hAnsi="Arial" w:cs="Arial"/>
          <w:sz w:val="22"/>
          <w:szCs w:val="22"/>
        </w:rPr>
      </w:pPr>
      <w:r w:rsidRPr="00AB0D60">
        <w:rPr>
          <w:rFonts w:ascii="Arial" w:hAnsi="Arial" w:cs="Arial"/>
          <w:b/>
          <w:sz w:val="22"/>
          <w:szCs w:val="22"/>
        </w:rPr>
        <w:t>Forma de provimento:</w:t>
      </w:r>
      <w:r w:rsidRPr="00AB0D60">
        <w:rPr>
          <w:rFonts w:ascii="Arial" w:hAnsi="Arial" w:cs="Arial"/>
          <w:sz w:val="22"/>
          <w:szCs w:val="22"/>
        </w:rPr>
        <w:t xml:space="preserve"> em comissão, de livre nomeação e exoneração pelo Chefe do Executivo Municipal.</w:t>
      </w:r>
    </w:p>
    <w:p w14:paraId="0CA7AF81" w14:textId="11B38227" w:rsidR="007A1CEC" w:rsidRPr="00AB0D60" w:rsidRDefault="007A1CEC" w:rsidP="007A1CEC">
      <w:pPr>
        <w:tabs>
          <w:tab w:val="left" w:pos="1500"/>
        </w:tabs>
        <w:spacing w:line="360" w:lineRule="auto"/>
        <w:jc w:val="both"/>
        <w:rPr>
          <w:rFonts w:ascii="Arial" w:hAnsi="Arial" w:cs="Arial"/>
          <w:sz w:val="22"/>
          <w:szCs w:val="22"/>
        </w:rPr>
      </w:pPr>
      <w:r w:rsidRPr="00AB0D60">
        <w:rPr>
          <w:rFonts w:ascii="Arial" w:hAnsi="Arial" w:cs="Arial"/>
          <w:b/>
          <w:bCs/>
          <w:sz w:val="22"/>
          <w:szCs w:val="22"/>
        </w:rPr>
        <w:t>Vencimento:</w:t>
      </w:r>
      <w:r w:rsidRPr="00AB0D60">
        <w:rPr>
          <w:rFonts w:ascii="Arial" w:hAnsi="Arial" w:cs="Arial"/>
          <w:sz w:val="22"/>
          <w:szCs w:val="22"/>
        </w:rPr>
        <w:t xml:space="preserve"> CC-</w:t>
      </w:r>
      <w:r w:rsidR="00EA301A" w:rsidRPr="00AB0D60">
        <w:rPr>
          <w:rFonts w:ascii="Arial" w:hAnsi="Arial" w:cs="Arial"/>
          <w:sz w:val="22"/>
          <w:szCs w:val="22"/>
        </w:rPr>
        <w:t>9</w:t>
      </w:r>
      <w:r w:rsidRPr="00AB0D60">
        <w:rPr>
          <w:rFonts w:ascii="Arial" w:hAnsi="Arial" w:cs="Arial"/>
          <w:sz w:val="22"/>
          <w:szCs w:val="22"/>
        </w:rPr>
        <w:t>- R$ 2.</w:t>
      </w:r>
      <w:r w:rsidR="00EA301A" w:rsidRPr="00AB0D60">
        <w:rPr>
          <w:rFonts w:ascii="Arial" w:hAnsi="Arial" w:cs="Arial"/>
          <w:sz w:val="22"/>
          <w:szCs w:val="22"/>
        </w:rPr>
        <w:t>771</w:t>
      </w:r>
      <w:r w:rsidRPr="00AB0D60">
        <w:rPr>
          <w:rFonts w:ascii="Arial" w:hAnsi="Arial" w:cs="Arial"/>
          <w:sz w:val="22"/>
          <w:szCs w:val="22"/>
        </w:rPr>
        <w:t>,</w:t>
      </w:r>
      <w:r w:rsidR="00EA301A" w:rsidRPr="00AB0D60">
        <w:rPr>
          <w:rFonts w:ascii="Arial" w:hAnsi="Arial" w:cs="Arial"/>
          <w:sz w:val="22"/>
          <w:szCs w:val="22"/>
        </w:rPr>
        <w:t>57</w:t>
      </w:r>
      <w:r w:rsidRPr="00AB0D60">
        <w:rPr>
          <w:rFonts w:ascii="Arial" w:hAnsi="Arial" w:cs="Arial"/>
          <w:sz w:val="22"/>
          <w:szCs w:val="22"/>
        </w:rPr>
        <w:t xml:space="preserve"> (dois mil, </w:t>
      </w:r>
      <w:r w:rsidR="00EA301A" w:rsidRPr="00AB0D60">
        <w:rPr>
          <w:rFonts w:ascii="Arial" w:hAnsi="Arial" w:cs="Arial"/>
          <w:sz w:val="22"/>
          <w:szCs w:val="22"/>
        </w:rPr>
        <w:t>setecentos e setenta e um reais e cinquenta e sete centavos</w:t>
      </w:r>
      <w:r w:rsidRPr="00AB0D60">
        <w:rPr>
          <w:rFonts w:ascii="Arial" w:hAnsi="Arial" w:cs="Arial"/>
          <w:sz w:val="22"/>
          <w:szCs w:val="22"/>
        </w:rPr>
        <w:t>).</w:t>
      </w:r>
    </w:p>
    <w:p w14:paraId="18048C95" w14:textId="77777777" w:rsidR="007A1CEC" w:rsidRPr="00AB0D60" w:rsidRDefault="007A1CEC" w:rsidP="007A1CEC">
      <w:pPr>
        <w:tabs>
          <w:tab w:val="left" w:pos="1500"/>
        </w:tabs>
        <w:spacing w:line="360" w:lineRule="auto"/>
        <w:jc w:val="both"/>
        <w:rPr>
          <w:rFonts w:ascii="Arial" w:hAnsi="Arial" w:cs="Arial"/>
          <w:b/>
          <w:sz w:val="22"/>
          <w:szCs w:val="22"/>
        </w:rPr>
      </w:pPr>
      <w:r w:rsidRPr="00AB0D60">
        <w:rPr>
          <w:rFonts w:ascii="Arial" w:hAnsi="Arial" w:cs="Arial"/>
          <w:b/>
          <w:sz w:val="22"/>
          <w:szCs w:val="22"/>
        </w:rPr>
        <w:t xml:space="preserve">Número de vagas: </w:t>
      </w:r>
      <w:r w:rsidRPr="00AB0D60">
        <w:rPr>
          <w:rFonts w:ascii="Arial" w:hAnsi="Arial" w:cs="Arial"/>
          <w:sz w:val="22"/>
          <w:szCs w:val="22"/>
        </w:rPr>
        <w:t>8 (oito)</w:t>
      </w:r>
    </w:p>
    <w:p w14:paraId="0191E3C2" w14:textId="49BF21DA" w:rsidR="007A1CEC" w:rsidRPr="00AB0D60" w:rsidRDefault="007A1CEC" w:rsidP="007A1CEC">
      <w:pPr>
        <w:tabs>
          <w:tab w:val="left" w:pos="1500"/>
        </w:tabs>
        <w:spacing w:line="360" w:lineRule="auto"/>
        <w:jc w:val="both"/>
        <w:rPr>
          <w:rFonts w:ascii="Arial" w:hAnsi="Arial" w:cs="Arial"/>
          <w:b/>
          <w:sz w:val="22"/>
          <w:szCs w:val="22"/>
        </w:rPr>
      </w:pPr>
      <w:r w:rsidRPr="00AB0D60">
        <w:rPr>
          <w:rFonts w:ascii="Arial" w:hAnsi="Arial" w:cs="Arial"/>
          <w:b/>
          <w:sz w:val="22"/>
          <w:szCs w:val="22"/>
        </w:rPr>
        <w:t xml:space="preserve">Carga horária: </w:t>
      </w:r>
      <w:r w:rsidR="00CF7D3C" w:rsidRPr="00AB0D60">
        <w:rPr>
          <w:rFonts w:ascii="Arial" w:hAnsi="Arial" w:cs="Arial"/>
          <w:sz w:val="22"/>
          <w:szCs w:val="22"/>
        </w:rPr>
        <w:t>40 horas semanais com dedicação exclusiva</w:t>
      </w:r>
      <w:r w:rsidRPr="00AB0D60">
        <w:rPr>
          <w:rFonts w:ascii="Arial" w:hAnsi="Arial" w:cs="Arial"/>
          <w:sz w:val="22"/>
          <w:szCs w:val="22"/>
        </w:rPr>
        <w:t>.</w:t>
      </w:r>
    </w:p>
    <w:p w14:paraId="54DB42B9" w14:textId="77777777" w:rsidR="007A1CEC" w:rsidRPr="00AB0D60" w:rsidRDefault="007A1CEC" w:rsidP="007A1CEC">
      <w:pPr>
        <w:tabs>
          <w:tab w:val="left" w:pos="1500"/>
        </w:tabs>
        <w:spacing w:line="360" w:lineRule="auto"/>
        <w:jc w:val="both"/>
        <w:rPr>
          <w:rFonts w:ascii="Arial" w:hAnsi="Arial" w:cs="Arial"/>
          <w:sz w:val="22"/>
          <w:szCs w:val="22"/>
        </w:rPr>
      </w:pPr>
      <w:r w:rsidRPr="00AB0D60">
        <w:rPr>
          <w:rFonts w:ascii="Arial" w:hAnsi="Arial" w:cs="Arial"/>
          <w:b/>
          <w:sz w:val="22"/>
          <w:szCs w:val="22"/>
        </w:rPr>
        <w:t xml:space="preserve">Habilitação: </w:t>
      </w:r>
      <w:r w:rsidRPr="00AB0D60">
        <w:rPr>
          <w:rFonts w:ascii="Arial" w:hAnsi="Arial" w:cs="Arial"/>
          <w:sz w:val="22"/>
          <w:szCs w:val="22"/>
        </w:rPr>
        <w:t>Ensino Médio Completo.</w:t>
      </w:r>
    </w:p>
    <w:p w14:paraId="7A9B845A" w14:textId="77777777" w:rsidR="007A1CEC" w:rsidRDefault="007A1CEC" w:rsidP="007A1CEC">
      <w:pPr>
        <w:tabs>
          <w:tab w:val="left" w:pos="1500"/>
        </w:tabs>
        <w:spacing w:line="360" w:lineRule="auto"/>
        <w:jc w:val="both"/>
        <w:rPr>
          <w:rFonts w:ascii="Arial" w:hAnsi="Arial" w:cs="Arial"/>
          <w:b/>
          <w:sz w:val="22"/>
          <w:szCs w:val="22"/>
        </w:rPr>
      </w:pPr>
      <w:r w:rsidRPr="00015DE3">
        <w:rPr>
          <w:rFonts w:ascii="Arial" w:hAnsi="Arial" w:cs="Arial"/>
          <w:b/>
          <w:sz w:val="22"/>
          <w:szCs w:val="22"/>
        </w:rPr>
        <w:t>Atribuições Específicas:</w:t>
      </w:r>
      <w:r w:rsidRPr="001743FA">
        <w:rPr>
          <w:rFonts w:ascii="Arial" w:hAnsi="Arial" w:cs="Arial"/>
          <w:b/>
          <w:sz w:val="22"/>
          <w:szCs w:val="22"/>
        </w:rPr>
        <w:t xml:space="preserve"> </w:t>
      </w:r>
    </w:p>
    <w:p w14:paraId="3B31717F" w14:textId="130E8BA7"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696206">
        <w:rPr>
          <w:rFonts w:ascii="Arial" w:hAnsi="Arial" w:cs="Arial"/>
          <w:sz w:val="22"/>
          <w:szCs w:val="22"/>
        </w:rPr>
        <w:t xml:space="preserve"> Prestar suporte administrativo e logístico aos </w:t>
      </w:r>
      <w:r w:rsidRPr="00696206">
        <w:rPr>
          <w:rFonts w:ascii="Arial" w:hAnsi="Arial" w:cs="Arial"/>
          <w:sz w:val="22"/>
          <w:szCs w:val="22"/>
          <w:shd w:val="clear" w:color="auto" w:fill="FFFFFF"/>
        </w:rPr>
        <w:t>setor</w:t>
      </w:r>
      <w:r w:rsidRPr="00696206">
        <w:rPr>
          <w:rFonts w:ascii="Arial" w:hAnsi="Arial" w:cs="Arial"/>
          <w:sz w:val="22"/>
          <w:szCs w:val="22"/>
        </w:rPr>
        <w:t>es de saúde, auxiliando nas rotinas diárias, no controle de documentos e no cumprimento das normativas internas da instituição;</w:t>
      </w:r>
    </w:p>
    <w:p w14:paraId="72DBF844" w14:textId="1222AD5B"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696206">
        <w:rPr>
          <w:rFonts w:ascii="Arial" w:hAnsi="Arial" w:cs="Arial"/>
          <w:sz w:val="22"/>
          <w:szCs w:val="22"/>
        </w:rPr>
        <w:t>Auxiliar na organização de processos e agendamentos de consultas, exames e atendimentos em diversas áreas da saúde, garantindo a otimização dos recursos e a satisfação dos pacientes;</w:t>
      </w:r>
    </w:p>
    <w:p w14:paraId="7BD02E74" w14:textId="1EB49E1E"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III</w:t>
      </w:r>
      <w:r w:rsidR="006212C1" w:rsidRPr="00442CD5">
        <w:rPr>
          <w:rFonts w:ascii="Arial" w:eastAsia="Arial" w:hAnsi="Arial" w:cs="Arial"/>
          <w:b/>
          <w:bCs/>
          <w:sz w:val="22"/>
          <w:szCs w:val="22"/>
        </w:rPr>
        <w:t>-</w:t>
      </w:r>
      <w:r w:rsidRPr="00696206">
        <w:rPr>
          <w:rFonts w:ascii="Arial" w:hAnsi="Arial" w:cs="Arial"/>
          <w:sz w:val="22"/>
          <w:szCs w:val="22"/>
        </w:rPr>
        <w:t xml:space="preserve"> Realizar o controle e atualização de registros administrativos, como fichas de atendimento, prontuários médicos e registros de materiais utilizados, garantindo que os documentos estejam completos e atualizados;</w:t>
      </w:r>
    </w:p>
    <w:p w14:paraId="7C930BC0" w14:textId="55CCE464"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IV</w:t>
      </w:r>
      <w:r w:rsidR="006212C1" w:rsidRPr="00442CD5">
        <w:rPr>
          <w:rFonts w:ascii="Arial" w:eastAsia="Arial" w:hAnsi="Arial" w:cs="Arial"/>
          <w:b/>
          <w:bCs/>
          <w:sz w:val="22"/>
          <w:szCs w:val="22"/>
        </w:rPr>
        <w:t>-</w:t>
      </w:r>
      <w:r w:rsidRPr="00696206">
        <w:rPr>
          <w:rFonts w:ascii="Arial" w:hAnsi="Arial" w:cs="Arial"/>
          <w:sz w:val="22"/>
          <w:szCs w:val="22"/>
        </w:rPr>
        <w:t xml:space="preserve"> Apoiar na organização de eventos e atividades do</w:t>
      </w:r>
      <w:r w:rsidRPr="00696206">
        <w:rPr>
          <w:rFonts w:ascii="Arial" w:hAnsi="Arial" w:cs="Arial"/>
          <w:sz w:val="22"/>
          <w:szCs w:val="22"/>
          <w:shd w:val="clear" w:color="auto" w:fill="FFFFFF"/>
        </w:rPr>
        <w:t xml:space="preserve"> setor</w:t>
      </w:r>
      <w:r w:rsidRPr="00696206">
        <w:rPr>
          <w:rFonts w:ascii="Arial" w:hAnsi="Arial" w:cs="Arial"/>
          <w:sz w:val="22"/>
          <w:szCs w:val="22"/>
        </w:rPr>
        <w:t>, como treinamentos, reuniões e campanhas internas, buscando sempre o aprimoramento dos processos e a capacitação da equipe;</w:t>
      </w:r>
    </w:p>
    <w:p w14:paraId="3036CF72" w14:textId="79D23EFD"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696206">
        <w:rPr>
          <w:rFonts w:ascii="Arial" w:hAnsi="Arial" w:cs="Arial"/>
          <w:sz w:val="22"/>
          <w:szCs w:val="22"/>
        </w:rPr>
        <w:t xml:space="preserve">Apoiar na gestão de materiais e medicamentos, realizando o controle de estoque, a solicitação de reposição e o acompanhamento da utilização dos recursos materiais dentro do </w:t>
      </w:r>
      <w:r w:rsidRPr="00696206">
        <w:rPr>
          <w:rFonts w:ascii="Arial" w:hAnsi="Arial" w:cs="Arial"/>
          <w:sz w:val="22"/>
          <w:szCs w:val="22"/>
          <w:shd w:val="clear" w:color="auto" w:fill="FFFFFF"/>
        </w:rPr>
        <w:t>órgão</w:t>
      </w:r>
      <w:r w:rsidRPr="00696206">
        <w:rPr>
          <w:rFonts w:ascii="Arial" w:hAnsi="Arial" w:cs="Arial"/>
          <w:sz w:val="22"/>
          <w:szCs w:val="22"/>
        </w:rPr>
        <w:t>;</w:t>
      </w:r>
    </w:p>
    <w:p w14:paraId="41C10448" w14:textId="4B5AEA10"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VI</w:t>
      </w:r>
      <w:r w:rsidR="006212C1" w:rsidRPr="00442CD5">
        <w:rPr>
          <w:rFonts w:ascii="Arial" w:eastAsia="Arial" w:hAnsi="Arial" w:cs="Arial"/>
          <w:b/>
          <w:bCs/>
          <w:sz w:val="22"/>
          <w:szCs w:val="22"/>
        </w:rPr>
        <w:t>-</w:t>
      </w:r>
      <w:r w:rsidRPr="00696206">
        <w:rPr>
          <w:rFonts w:ascii="Arial" w:hAnsi="Arial" w:cs="Arial"/>
          <w:sz w:val="22"/>
          <w:szCs w:val="22"/>
        </w:rPr>
        <w:t xml:space="preserve"> Auxiliar na elaboração de relatórios administrativos e operacionais, coletando e organizando dados relevantes para a gestão do órgão e contribuindo com informações para tomada de decisão e planejamento estratégico;</w:t>
      </w:r>
    </w:p>
    <w:p w14:paraId="4D9A8292" w14:textId="77777777" w:rsidR="00D60216" w:rsidRDefault="00D60216" w:rsidP="007A1CEC">
      <w:pPr>
        <w:spacing w:after="120" w:line="360" w:lineRule="auto"/>
        <w:jc w:val="both"/>
        <w:rPr>
          <w:rFonts w:ascii="Arial" w:hAnsi="Arial" w:cs="Arial"/>
          <w:b/>
          <w:bCs/>
          <w:sz w:val="22"/>
          <w:szCs w:val="22"/>
        </w:rPr>
      </w:pPr>
    </w:p>
    <w:p w14:paraId="1B05E0AF" w14:textId="77777777" w:rsidR="00D60216" w:rsidRDefault="00D60216" w:rsidP="007A1CEC">
      <w:pPr>
        <w:spacing w:after="120" w:line="360" w:lineRule="auto"/>
        <w:jc w:val="both"/>
        <w:rPr>
          <w:rFonts w:ascii="Arial" w:hAnsi="Arial" w:cs="Arial"/>
          <w:b/>
          <w:bCs/>
          <w:sz w:val="22"/>
          <w:szCs w:val="22"/>
        </w:rPr>
      </w:pPr>
    </w:p>
    <w:p w14:paraId="6D551DC8" w14:textId="77777777" w:rsidR="00D60216" w:rsidRDefault="00D60216" w:rsidP="007A1CEC">
      <w:pPr>
        <w:spacing w:after="120" w:line="360" w:lineRule="auto"/>
        <w:jc w:val="both"/>
        <w:rPr>
          <w:rFonts w:ascii="Arial" w:hAnsi="Arial" w:cs="Arial"/>
          <w:b/>
          <w:bCs/>
          <w:sz w:val="22"/>
          <w:szCs w:val="22"/>
        </w:rPr>
      </w:pPr>
    </w:p>
    <w:p w14:paraId="24CE1D04" w14:textId="4B894CD3"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VII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696206">
        <w:rPr>
          <w:rFonts w:ascii="Arial" w:hAnsi="Arial" w:cs="Arial"/>
          <w:sz w:val="22"/>
          <w:szCs w:val="22"/>
        </w:rPr>
        <w:t xml:space="preserve">Colaborar com a comunicação interna e externa do </w:t>
      </w:r>
      <w:r w:rsidRPr="00696206">
        <w:rPr>
          <w:rFonts w:ascii="Arial" w:hAnsi="Arial" w:cs="Arial"/>
          <w:sz w:val="22"/>
          <w:szCs w:val="22"/>
          <w:shd w:val="clear" w:color="auto" w:fill="FFFFFF"/>
        </w:rPr>
        <w:t>setor</w:t>
      </w:r>
      <w:r w:rsidRPr="00696206">
        <w:rPr>
          <w:rFonts w:ascii="Arial" w:hAnsi="Arial" w:cs="Arial"/>
          <w:sz w:val="22"/>
          <w:szCs w:val="22"/>
        </w:rPr>
        <w:t>, encaminhando informações, respondendo solicitações e coordenando a interação com outras áreas ou instituições de saúde;</w:t>
      </w:r>
    </w:p>
    <w:p w14:paraId="123BFAA6" w14:textId="5501A826"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VIII</w:t>
      </w:r>
      <w:r w:rsidR="006212C1" w:rsidRPr="00442CD5">
        <w:rPr>
          <w:rFonts w:ascii="Arial" w:eastAsia="Arial" w:hAnsi="Arial" w:cs="Arial"/>
          <w:b/>
          <w:bCs/>
          <w:sz w:val="22"/>
          <w:szCs w:val="22"/>
        </w:rPr>
        <w:t>-</w:t>
      </w:r>
      <w:r w:rsidRPr="00696206">
        <w:rPr>
          <w:rFonts w:ascii="Arial" w:hAnsi="Arial" w:cs="Arial"/>
          <w:sz w:val="22"/>
          <w:szCs w:val="22"/>
        </w:rPr>
        <w:t xml:space="preserve"> Auxiliar no acompanhamento e controle do orçamento do </w:t>
      </w:r>
      <w:r w:rsidRPr="00696206">
        <w:rPr>
          <w:rFonts w:ascii="Arial" w:hAnsi="Arial" w:cs="Arial"/>
          <w:sz w:val="22"/>
          <w:szCs w:val="22"/>
          <w:shd w:val="clear" w:color="auto" w:fill="FFFFFF"/>
        </w:rPr>
        <w:t>setor</w:t>
      </w:r>
      <w:r w:rsidRPr="00696206">
        <w:rPr>
          <w:rFonts w:ascii="Arial" w:hAnsi="Arial" w:cs="Arial"/>
          <w:sz w:val="22"/>
          <w:szCs w:val="22"/>
        </w:rPr>
        <w:t>, realizando o lançamento de despesas, controle de custos e prestação de contas conforme as orientações da gestão superior;</w:t>
      </w:r>
    </w:p>
    <w:p w14:paraId="220B5DC4" w14:textId="0882B261" w:rsidR="007A1CEC" w:rsidRPr="00696206" w:rsidRDefault="007A1CEC" w:rsidP="007A1CEC">
      <w:pPr>
        <w:spacing w:after="120" w:line="360" w:lineRule="auto"/>
        <w:jc w:val="both"/>
        <w:rPr>
          <w:rFonts w:ascii="Arial" w:hAnsi="Arial" w:cs="Arial"/>
          <w:sz w:val="22"/>
          <w:szCs w:val="22"/>
        </w:rPr>
      </w:pPr>
      <w:r w:rsidRPr="00696206">
        <w:rPr>
          <w:rFonts w:ascii="Arial" w:hAnsi="Arial" w:cs="Arial"/>
          <w:b/>
          <w:bCs/>
          <w:sz w:val="22"/>
          <w:szCs w:val="22"/>
        </w:rPr>
        <w:t>IX</w:t>
      </w:r>
      <w:r w:rsidR="006212C1" w:rsidRPr="00442CD5">
        <w:rPr>
          <w:rFonts w:ascii="Arial" w:eastAsia="Arial" w:hAnsi="Arial" w:cs="Arial"/>
          <w:b/>
          <w:bCs/>
          <w:sz w:val="22"/>
          <w:szCs w:val="22"/>
        </w:rPr>
        <w:t>-</w:t>
      </w:r>
      <w:r w:rsidRPr="00696206">
        <w:rPr>
          <w:rFonts w:ascii="Arial" w:hAnsi="Arial" w:cs="Arial"/>
          <w:sz w:val="22"/>
          <w:szCs w:val="22"/>
        </w:rPr>
        <w:t xml:space="preserve"> Realizar o monitoramento de indicadores de desempenho do </w:t>
      </w:r>
      <w:r w:rsidRPr="00696206">
        <w:rPr>
          <w:rFonts w:ascii="Arial" w:hAnsi="Arial" w:cs="Arial"/>
          <w:sz w:val="22"/>
          <w:szCs w:val="22"/>
          <w:shd w:val="clear" w:color="auto" w:fill="FFFFFF"/>
        </w:rPr>
        <w:t>setor</w:t>
      </w:r>
      <w:r w:rsidRPr="00696206">
        <w:rPr>
          <w:rFonts w:ascii="Arial" w:hAnsi="Arial" w:cs="Arial"/>
          <w:sz w:val="22"/>
          <w:szCs w:val="22"/>
        </w:rPr>
        <w:t>, como número de atendimentos realizados, satisfação dos pacientes, tempo de espera e outros dados que possam contribuir para a melhoria contínua dos serviços prestados;</w:t>
      </w:r>
    </w:p>
    <w:p w14:paraId="2918E92B" w14:textId="655EBD79" w:rsidR="007A1CEC" w:rsidRPr="00696206" w:rsidRDefault="007A1CEC" w:rsidP="007A1CEC">
      <w:pPr>
        <w:spacing w:after="120" w:line="360" w:lineRule="auto"/>
        <w:jc w:val="both"/>
        <w:rPr>
          <w:rFonts w:ascii="Arial" w:hAnsi="Arial" w:cs="Arial"/>
          <w:sz w:val="22"/>
          <w:szCs w:val="22"/>
          <w:shd w:val="clear" w:color="auto" w:fill="FFFFFF"/>
        </w:rPr>
      </w:pPr>
      <w:r w:rsidRPr="00696206">
        <w:rPr>
          <w:rFonts w:ascii="Arial" w:hAnsi="Arial" w:cs="Arial"/>
          <w:b/>
          <w:bCs/>
          <w:sz w:val="22"/>
          <w:szCs w:val="22"/>
        </w:rPr>
        <w:t>X</w:t>
      </w:r>
      <w:r w:rsidR="006212C1" w:rsidRPr="00442CD5">
        <w:rPr>
          <w:rFonts w:ascii="Arial" w:eastAsia="Arial" w:hAnsi="Arial" w:cs="Arial"/>
          <w:b/>
          <w:bCs/>
          <w:sz w:val="22"/>
          <w:szCs w:val="22"/>
        </w:rPr>
        <w:t>-</w:t>
      </w:r>
      <w:r w:rsidRPr="00696206">
        <w:rPr>
          <w:rFonts w:ascii="Arial" w:hAnsi="Arial" w:cs="Arial"/>
          <w:sz w:val="22"/>
          <w:szCs w:val="22"/>
        </w:rPr>
        <w:t>Desempenhar funções administrativas gerais, como atendimento telefônico, organização de arquivos, agendamento de compromissos e controle de correspondências, garantindo a fluidez das operações diárias do</w:t>
      </w:r>
      <w:r w:rsidRPr="00696206">
        <w:rPr>
          <w:rFonts w:ascii="Arial" w:hAnsi="Arial" w:cs="Arial"/>
          <w:sz w:val="22"/>
          <w:szCs w:val="22"/>
          <w:shd w:val="clear" w:color="auto" w:fill="FFFFFF"/>
        </w:rPr>
        <w:t xml:space="preserve"> órgão</w:t>
      </w:r>
      <w:r w:rsidRPr="00696206">
        <w:rPr>
          <w:rFonts w:ascii="Arial" w:hAnsi="Arial" w:cs="Arial"/>
          <w:sz w:val="22"/>
          <w:szCs w:val="22"/>
        </w:rPr>
        <w:t>;</w:t>
      </w:r>
    </w:p>
    <w:p w14:paraId="3BB5DC9B" w14:textId="11D9A369" w:rsidR="007A1CEC" w:rsidRPr="00824969" w:rsidRDefault="007A1CEC" w:rsidP="007A1CEC">
      <w:pPr>
        <w:spacing w:after="120" w:line="360" w:lineRule="auto"/>
        <w:jc w:val="both"/>
        <w:rPr>
          <w:rFonts w:ascii="Arial" w:hAnsi="Arial" w:cs="Arial"/>
          <w:sz w:val="22"/>
          <w:szCs w:val="22"/>
        </w:rPr>
      </w:pPr>
      <w:r w:rsidRPr="00824969">
        <w:rPr>
          <w:rFonts w:ascii="Arial" w:hAnsi="Arial" w:cs="Arial"/>
          <w:b/>
          <w:bCs/>
          <w:sz w:val="22"/>
          <w:szCs w:val="22"/>
        </w:rPr>
        <w:t>XI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824969">
        <w:rPr>
          <w:rFonts w:ascii="Arial" w:hAnsi="Arial" w:cs="Arial"/>
          <w:sz w:val="22"/>
          <w:szCs w:val="22"/>
        </w:rPr>
        <w:t xml:space="preserve">Desempenhar outras funções correlatas que, por sua natureza, sejam atribuídas pelo superior hierárquico, conforme as necessidades do </w:t>
      </w:r>
      <w:r>
        <w:rPr>
          <w:rFonts w:ascii="Arial" w:hAnsi="Arial" w:cs="Arial"/>
          <w:sz w:val="22"/>
          <w:szCs w:val="22"/>
        </w:rPr>
        <w:t>órgão</w:t>
      </w:r>
      <w:r w:rsidRPr="00824969">
        <w:rPr>
          <w:rFonts w:ascii="Arial" w:hAnsi="Arial" w:cs="Arial"/>
          <w:sz w:val="22"/>
          <w:szCs w:val="22"/>
        </w:rPr>
        <w:t>.</w:t>
      </w:r>
    </w:p>
    <w:p w14:paraId="7ECB8B29" w14:textId="604D9FD3" w:rsidR="00DC2725" w:rsidRDefault="00DC2725" w:rsidP="00A76633">
      <w:pPr>
        <w:ind w:left="567"/>
        <w:jc w:val="center"/>
        <w:rPr>
          <w:rFonts w:ascii="Arial" w:hAnsi="Arial" w:cs="Arial"/>
          <w:highlight w:val="magenta"/>
        </w:rPr>
      </w:pPr>
    </w:p>
    <w:p w14:paraId="587BF6C8" w14:textId="77777777" w:rsidR="00A90FBD" w:rsidRDefault="00A90FBD" w:rsidP="00A76633">
      <w:pPr>
        <w:ind w:left="567"/>
        <w:jc w:val="center"/>
        <w:rPr>
          <w:rFonts w:ascii="Arial" w:hAnsi="Arial" w:cs="Arial"/>
          <w:highlight w:val="magenta"/>
        </w:rPr>
      </w:pPr>
    </w:p>
    <w:p w14:paraId="1CF93EA4" w14:textId="77777777" w:rsidR="00FB2620" w:rsidRDefault="00FB2620" w:rsidP="00A76633">
      <w:pPr>
        <w:ind w:left="567"/>
        <w:jc w:val="center"/>
        <w:rPr>
          <w:rFonts w:ascii="Arial" w:hAnsi="Arial" w:cs="Arial"/>
          <w:highlight w:val="magenta"/>
        </w:rPr>
      </w:pPr>
    </w:p>
    <w:p w14:paraId="4A9CDCBB" w14:textId="77777777" w:rsidR="00A76633" w:rsidRPr="00696206" w:rsidRDefault="00A76633" w:rsidP="00A76633">
      <w:pPr>
        <w:ind w:left="567"/>
        <w:jc w:val="center"/>
        <w:rPr>
          <w:rFonts w:ascii="Arial" w:hAnsi="Arial" w:cs="Arial"/>
          <w:b/>
          <w:sz w:val="22"/>
          <w:szCs w:val="22"/>
        </w:rPr>
      </w:pPr>
      <w:r w:rsidRPr="00696206">
        <w:rPr>
          <w:rFonts w:ascii="Arial" w:hAnsi="Arial" w:cs="Arial"/>
          <w:b/>
          <w:sz w:val="22"/>
          <w:szCs w:val="22"/>
        </w:rPr>
        <w:t>DOS CARGOS LOTADOS NA SECRETARIA MUNICIPAL DE</w:t>
      </w:r>
      <w:r w:rsidRPr="00696206">
        <w:rPr>
          <w:rFonts w:ascii="Arial" w:hAnsi="Arial" w:cs="Arial"/>
          <w:b/>
          <w:bCs/>
          <w:sz w:val="22"/>
          <w:szCs w:val="22"/>
        </w:rPr>
        <w:t xml:space="preserve"> ASSISTÊNCIA E DESENVOLVIMENTO SOCIAL:</w:t>
      </w:r>
    </w:p>
    <w:p w14:paraId="7ECCDBCE" w14:textId="77777777" w:rsidR="00A76633" w:rsidRPr="00696206" w:rsidRDefault="00A76633" w:rsidP="00A76633">
      <w:pPr>
        <w:ind w:left="567"/>
        <w:jc w:val="center"/>
        <w:rPr>
          <w:rFonts w:ascii="Arial" w:hAnsi="Arial" w:cs="Arial"/>
        </w:rPr>
      </w:pPr>
    </w:p>
    <w:p w14:paraId="141960EE" w14:textId="77777777" w:rsidR="00A76633" w:rsidRPr="007F2D8A" w:rsidRDefault="00A76633" w:rsidP="00A76633">
      <w:pPr>
        <w:spacing w:line="360" w:lineRule="auto"/>
        <w:rPr>
          <w:rFonts w:ascii="Arial" w:hAnsi="Arial" w:cs="Arial"/>
          <w:b/>
          <w:bCs/>
          <w:sz w:val="22"/>
          <w:szCs w:val="22"/>
        </w:rPr>
      </w:pPr>
      <w:r w:rsidRPr="00696206">
        <w:rPr>
          <w:rFonts w:ascii="Arial" w:hAnsi="Arial" w:cs="Arial"/>
          <w:b/>
          <w:bCs/>
          <w:sz w:val="22"/>
          <w:szCs w:val="22"/>
        </w:rPr>
        <w:t xml:space="preserve">SECRETÁRIO MUNICIPAL </w:t>
      </w:r>
      <w:r w:rsidRPr="00696206">
        <w:rPr>
          <w:rFonts w:ascii="Arial" w:hAnsi="Arial" w:cs="Arial"/>
          <w:b/>
          <w:sz w:val="22"/>
          <w:szCs w:val="22"/>
        </w:rPr>
        <w:t xml:space="preserve">DE </w:t>
      </w:r>
      <w:r w:rsidRPr="00696206">
        <w:rPr>
          <w:rFonts w:ascii="Arial" w:hAnsi="Arial" w:cs="Arial"/>
          <w:b/>
          <w:bCs/>
          <w:sz w:val="22"/>
          <w:szCs w:val="22"/>
        </w:rPr>
        <w:t>ASSISTÊNCIA E DESENVOLVIMENTO SOCIAL</w:t>
      </w:r>
      <w:r w:rsidRPr="007F2D8A">
        <w:rPr>
          <w:rFonts w:ascii="Arial" w:hAnsi="Arial" w:cs="Arial"/>
          <w:b/>
          <w:bCs/>
          <w:sz w:val="22"/>
          <w:szCs w:val="22"/>
        </w:rPr>
        <w:t>:</w:t>
      </w:r>
    </w:p>
    <w:p w14:paraId="2CA83DF0" w14:textId="77777777" w:rsidR="00A76633" w:rsidRPr="007F2D8A" w:rsidRDefault="00A76633" w:rsidP="00A76633">
      <w:pPr>
        <w:tabs>
          <w:tab w:val="left" w:pos="1500"/>
        </w:tabs>
        <w:spacing w:line="360" w:lineRule="auto"/>
        <w:jc w:val="both"/>
        <w:rPr>
          <w:rFonts w:ascii="Arial" w:hAnsi="Arial" w:cs="Arial"/>
          <w:sz w:val="22"/>
          <w:szCs w:val="22"/>
        </w:rPr>
      </w:pPr>
      <w:r w:rsidRPr="007F2D8A">
        <w:rPr>
          <w:rFonts w:ascii="Arial" w:hAnsi="Arial" w:cs="Arial"/>
          <w:b/>
          <w:sz w:val="22"/>
          <w:szCs w:val="22"/>
        </w:rPr>
        <w:t>Forma de provimento:</w:t>
      </w:r>
      <w:r w:rsidRPr="007F2D8A">
        <w:rPr>
          <w:rFonts w:ascii="Arial" w:hAnsi="Arial" w:cs="Arial"/>
          <w:sz w:val="22"/>
          <w:szCs w:val="22"/>
        </w:rPr>
        <w:t xml:space="preserve"> em comissão, de livre nomeação e exoneração pelo Chefe do Executivo Municipal.</w:t>
      </w:r>
    </w:p>
    <w:p w14:paraId="4D5CF1DC" w14:textId="3E202224" w:rsidR="00A76633" w:rsidRPr="007F2D8A" w:rsidRDefault="00A76633" w:rsidP="00A76633">
      <w:pPr>
        <w:tabs>
          <w:tab w:val="left" w:pos="1500"/>
        </w:tabs>
        <w:spacing w:line="360" w:lineRule="auto"/>
        <w:jc w:val="both"/>
        <w:rPr>
          <w:rFonts w:ascii="Arial" w:hAnsi="Arial" w:cs="Arial"/>
          <w:sz w:val="22"/>
          <w:szCs w:val="22"/>
        </w:rPr>
      </w:pPr>
      <w:r w:rsidRPr="007F2D8A">
        <w:rPr>
          <w:rFonts w:ascii="Arial" w:hAnsi="Arial" w:cs="Arial"/>
          <w:b/>
          <w:bCs/>
          <w:sz w:val="22"/>
          <w:szCs w:val="22"/>
        </w:rPr>
        <w:t>Vencimento</w:t>
      </w:r>
      <w:r w:rsidRPr="00AB0D60">
        <w:rPr>
          <w:rFonts w:ascii="Arial" w:hAnsi="Arial" w:cs="Arial"/>
          <w:b/>
          <w:bCs/>
          <w:sz w:val="22"/>
          <w:szCs w:val="22"/>
        </w:rPr>
        <w:t>:</w:t>
      </w:r>
      <w:r w:rsidRPr="00AB0D60">
        <w:rPr>
          <w:rFonts w:ascii="Arial" w:hAnsi="Arial" w:cs="Arial"/>
          <w:sz w:val="22"/>
          <w:szCs w:val="22"/>
        </w:rPr>
        <w:t xml:space="preserve"> CCE- R$ 1</w:t>
      </w:r>
      <w:r w:rsidR="00EA301A" w:rsidRPr="00AB0D60">
        <w:rPr>
          <w:rFonts w:ascii="Arial" w:hAnsi="Arial" w:cs="Arial"/>
          <w:sz w:val="22"/>
          <w:szCs w:val="22"/>
        </w:rPr>
        <w:t>4</w:t>
      </w:r>
      <w:r w:rsidRPr="00AB0D60">
        <w:rPr>
          <w:rFonts w:ascii="Arial" w:hAnsi="Arial" w:cs="Arial"/>
          <w:sz w:val="22"/>
          <w:szCs w:val="22"/>
        </w:rPr>
        <w:t>.</w:t>
      </w:r>
      <w:r w:rsidR="009C58B7" w:rsidRPr="00AB0D60">
        <w:rPr>
          <w:rFonts w:ascii="Arial" w:hAnsi="Arial" w:cs="Arial"/>
          <w:sz w:val="22"/>
          <w:szCs w:val="22"/>
        </w:rPr>
        <w:t>143</w:t>
      </w:r>
      <w:r w:rsidR="009C58B7" w:rsidRPr="00AB0D60">
        <w:rPr>
          <w:sz w:val="20"/>
          <w:szCs w:val="20"/>
        </w:rPr>
        <w:t>,</w:t>
      </w:r>
      <w:r w:rsidR="009C58B7" w:rsidRPr="00AB0D60">
        <w:rPr>
          <w:rFonts w:ascii="Arial" w:hAnsi="Arial" w:cs="Arial"/>
          <w:sz w:val="22"/>
          <w:szCs w:val="22"/>
        </w:rPr>
        <w:t xml:space="preserve"> 95</w:t>
      </w:r>
      <w:r w:rsidR="009C58B7" w:rsidRPr="00AB0D60">
        <w:rPr>
          <w:sz w:val="20"/>
          <w:szCs w:val="20"/>
        </w:rPr>
        <w:t xml:space="preserve"> </w:t>
      </w:r>
      <w:r w:rsidRPr="00AB0D60">
        <w:rPr>
          <w:rFonts w:ascii="Arial" w:hAnsi="Arial" w:cs="Arial"/>
          <w:sz w:val="22"/>
          <w:szCs w:val="22"/>
        </w:rPr>
        <w:t>(</w:t>
      </w:r>
      <w:r w:rsidR="009C58B7" w:rsidRPr="00AB0D60">
        <w:rPr>
          <w:rFonts w:ascii="Arial" w:hAnsi="Arial" w:cs="Arial"/>
          <w:sz w:val="22"/>
          <w:szCs w:val="22"/>
        </w:rPr>
        <w:t>quatorze mil, cento e quarenta e três reais e noventa e cinco centavos</w:t>
      </w:r>
      <w:r w:rsidRPr="00AB0D60">
        <w:rPr>
          <w:rFonts w:ascii="Arial" w:hAnsi="Arial" w:cs="Arial"/>
          <w:sz w:val="22"/>
          <w:szCs w:val="22"/>
        </w:rPr>
        <w:t>).</w:t>
      </w:r>
    </w:p>
    <w:p w14:paraId="01B75E51" w14:textId="77777777" w:rsidR="00A76633" w:rsidRPr="007F2D8A" w:rsidRDefault="00A76633" w:rsidP="00A76633">
      <w:pPr>
        <w:tabs>
          <w:tab w:val="left" w:pos="1500"/>
        </w:tabs>
        <w:spacing w:line="360" w:lineRule="auto"/>
        <w:jc w:val="both"/>
        <w:rPr>
          <w:rFonts w:ascii="Arial" w:hAnsi="Arial" w:cs="Arial"/>
          <w:b/>
          <w:sz w:val="22"/>
          <w:szCs w:val="22"/>
        </w:rPr>
      </w:pPr>
      <w:r w:rsidRPr="007F2D8A">
        <w:rPr>
          <w:rFonts w:ascii="Arial" w:hAnsi="Arial" w:cs="Arial"/>
          <w:b/>
          <w:sz w:val="22"/>
          <w:szCs w:val="22"/>
        </w:rPr>
        <w:t xml:space="preserve">Número de vagas: </w:t>
      </w:r>
      <w:r w:rsidRPr="007F2D8A">
        <w:rPr>
          <w:rFonts w:ascii="Arial" w:hAnsi="Arial" w:cs="Arial"/>
          <w:sz w:val="22"/>
          <w:szCs w:val="22"/>
        </w:rPr>
        <w:t>1 (uma)</w:t>
      </w:r>
    </w:p>
    <w:p w14:paraId="72A9F149" w14:textId="602D6922" w:rsidR="00A76633" w:rsidRPr="007F2D8A" w:rsidRDefault="00A76633" w:rsidP="00A76633">
      <w:pPr>
        <w:tabs>
          <w:tab w:val="left" w:pos="1500"/>
        </w:tabs>
        <w:spacing w:line="360" w:lineRule="auto"/>
        <w:jc w:val="both"/>
        <w:rPr>
          <w:rFonts w:ascii="Arial" w:hAnsi="Arial" w:cs="Arial"/>
          <w:b/>
          <w:sz w:val="22"/>
          <w:szCs w:val="22"/>
        </w:rPr>
      </w:pPr>
      <w:r w:rsidRPr="007F2D8A">
        <w:rPr>
          <w:rFonts w:ascii="Arial" w:hAnsi="Arial" w:cs="Arial"/>
          <w:b/>
          <w:sz w:val="22"/>
          <w:szCs w:val="22"/>
        </w:rPr>
        <w:t xml:space="preserve">Carga horária: </w:t>
      </w:r>
      <w:r w:rsidR="00CF7D3C">
        <w:rPr>
          <w:rFonts w:ascii="Arial" w:hAnsi="Arial" w:cs="Arial"/>
          <w:sz w:val="22"/>
          <w:szCs w:val="22"/>
        </w:rPr>
        <w:t>40 horas semanais com dedicação exclusiva</w:t>
      </w:r>
      <w:r w:rsidRPr="007F2D8A">
        <w:rPr>
          <w:rFonts w:ascii="Arial" w:hAnsi="Arial" w:cs="Arial"/>
          <w:sz w:val="22"/>
          <w:szCs w:val="22"/>
        </w:rPr>
        <w:t>.</w:t>
      </w:r>
    </w:p>
    <w:p w14:paraId="7C9A6FA2" w14:textId="77777777" w:rsidR="00A76633" w:rsidRPr="007F2D8A" w:rsidRDefault="00A76633" w:rsidP="00A76633">
      <w:pPr>
        <w:tabs>
          <w:tab w:val="left" w:pos="1500"/>
        </w:tabs>
        <w:spacing w:line="360" w:lineRule="auto"/>
        <w:jc w:val="both"/>
        <w:rPr>
          <w:rFonts w:ascii="Arial" w:hAnsi="Arial" w:cs="Arial"/>
          <w:sz w:val="22"/>
          <w:szCs w:val="22"/>
        </w:rPr>
      </w:pPr>
      <w:r w:rsidRPr="007F2D8A">
        <w:rPr>
          <w:rFonts w:ascii="Arial" w:hAnsi="Arial" w:cs="Arial"/>
          <w:b/>
          <w:sz w:val="22"/>
          <w:szCs w:val="22"/>
        </w:rPr>
        <w:t xml:space="preserve">Habilitação: </w:t>
      </w:r>
      <w:r w:rsidRPr="007F2D8A">
        <w:rPr>
          <w:rFonts w:ascii="Arial" w:hAnsi="Arial" w:cs="Arial"/>
          <w:sz w:val="22"/>
          <w:szCs w:val="22"/>
        </w:rPr>
        <w:t>Ensino Médio Completo.</w:t>
      </w:r>
    </w:p>
    <w:p w14:paraId="4BB9A332" w14:textId="77777777" w:rsidR="00A76633" w:rsidRDefault="00A76633" w:rsidP="00A76633">
      <w:pPr>
        <w:tabs>
          <w:tab w:val="left" w:pos="1500"/>
        </w:tabs>
        <w:spacing w:line="360" w:lineRule="auto"/>
        <w:jc w:val="both"/>
        <w:rPr>
          <w:rFonts w:ascii="Arial" w:hAnsi="Arial" w:cs="Arial"/>
          <w:b/>
          <w:sz w:val="22"/>
          <w:szCs w:val="22"/>
        </w:rPr>
      </w:pPr>
      <w:r w:rsidRPr="007F2D8A">
        <w:rPr>
          <w:rFonts w:ascii="Arial" w:hAnsi="Arial" w:cs="Arial"/>
          <w:b/>
          <w:sz w:val="22"/>
          <w:szCs w:val="22"/>
        </w:rPr>
        <w:t>Atribuições Específicas:</w:t>
      </w:r>
      <w:r w:rsidRPr="001743FA">
        <w:rPr>
          <w:rFonts w:ascii="Arial" w:hAnsi="Arial" w:cs="Arial"/>
          <w:b/>
          <w:sz w:val="22"/>
          <w:szCs w:val="22"/>
        </w:rPr>
        <w:t xml:space="preserve"> </w:t>
      </w:r>
    </w:p>
    <w:p w14:paraId="2BB68D0E"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I-</w:t>
      </w:r>
      <w:r w:rsidRPr="007F2D8A">
        <w:rPr>
          <w:rFonts w:ascii="Arial" w:hAnsi="Arial" w:cs="Arial"/>
          <w:color w:val="000000" w:themeColor="text1"/>
          <w:sz w:val="22"/>
          <w:szCs w:val="22"/>
          <w:shd w:val="clear" w:color="auto" w:fill="FFFFFF"/>
        </w:rPr>
        <w:t xml:space="preserve"> Coordenar, planejar e implementar as políticas públicas municipais voltadas para a assistência social, com foco no atendimento às famílias em situação de vulnerabilidade social, idosos, pessoas com deficiência, crianças e adolescentes;</w:t>
      </w:r>
    </w:p>
    <w:p w14:paraId="27DFF46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4F40C0F9"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35D97AA5"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154E2E67" w14:textId="0237E85A"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II -</w:t>
      </w:r>
      <w:r w:rsidRPr="007F2D8A">
        <w:rPr>
          <w:rFonts w:ascii="Arial" w:hAnsi="Arial" w:cs="Arial"/>
          <w:color w:val="000000" w:themeColor="text1"/>
          <w:sz w:val="22"/>
          <w:szCs w:val="22"/>
          <w:shd w:val="clear" w:color="auto" w:fill="FFFFFF"/>
        </w:rPr>
        <w:t xml:space="preserve"> Gerir e supervisionar os serviços de proteção social básica e especializada, como abrigos, centros de convivência, programas de transferência de renda e serviços de orientação e acolhimento para grupos vulneráveis;</w:t>
      </w:r>
    </w:p>
    <w:p w14:paraId="7356D080"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III-</w:t>
      </w:r>
      <w:r w:rsidRPr="007F2D8A">
        <w:rPr>
          <w:rFonts w:ascii="Arial" w:hAnsi="Arial" w:cs="Arial"/>
          <w:color w:val="000000" w:themeColor="text1"/>
          <w:sz w:val="22"/>
          <w:szCs w:val="22"/>
          <w:shd w:val="clear" w:color="auto" w:fill="FFFFFF"/>
        </w:rPr>
        <w:t xml:space="preserve"> Desenvolver, juntamente com a equipe técnica, projetos e programas que promovam a inclusão social e a melhoria das condições de vida das populações em situação de risco e vulnerabilidade social;</w:t>
      </w:r>
    </w:p>
    <w:p w14:paraId="6489A959"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IV-</w:t>
      </w:r>
      <w:r w:rsidRPr="007F2D8A">
        <w:rPr>
          <w:rFonts w:ascii="Arial" w:hAnsi="Arial" w:cs="Arial"/>
          <w:color w:val="000000" w:themeColor="text1"/>
          <w:sz w:val="22"/>
          <w:szCs w:val="22"/>
          <w:shd w:val="clear" w:color="auto" w:fill="FFFFFF"/>
        </w:rPr>
        <w:t xml:space="preserve"> Elaborar e acompanhar a execução do orçamento da Secretaria de Assistência Social, garantindo a utilização eficiente e transparente dos recursos públicos destinados aos programas de assistência social;</w:t>
      </w:r>
    </w:p>
    <w:p w14:paraId="10329613"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V-</w:t>
      </w:r>
      <w:r w:rsidRPr="007F2D8A">
        <w:rPr>
          <w:rFonts w:ascii="Arial" w:hAnsi="Arial" w:cs="Arial"/>
          <w:color w:val="000000" w:themeColor="text1"/>
          <w:sz w:val="22"/>
          <w:szCs w:val="22"/>
          <w:shd w:val="clear" w:color="auto" w:fill="FFFFFF"/>
        </w:rPr>
        <w:t xml:space="preserve"> Articular com outras secretarias municipais, estaduais e federais, bem como com organizações não governamentais, instituições de caridade e movimentos sociais, para viabilizar a implementação de políticas públicas e ações de assistência social;</w:t>
      </w:r>
    </w:p>
    <w:p w14:paraId="7FB4091A"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VI-</w:t>
      </w:r>
      <w:r w:rsidRPr="007F2D8A">
        <w:rPr>
          <w:rFonts w:ascii="Arial" w:hAnsi="Arial" w:cs="Arial"/>
          <w:color w:val="000000" w:themeColor="text1"/>
          <w:sz w:val="22"/>
          <w:szCs w:val="22"/>
          <w:shd w:val="clear" w:color="auto" w:fill="FFFFFF"/>
        </w:rPr>
        <w:t xml:space="preserve"> Elaborar relatórios periódicos sobre as ações desenvolvidas pela Secretaria, com informações detalhadas sobre os programas e resultados alcançados, apresentando-os ao </w:t>
      </w:r>
      <w:r>
        <w:rPr>
          <w:rFonts w:ascii="Arial" w:hAnsi="Arial" w:cs="Arial"/>
          <w:color w:val="000000" w:themeColor="text1"/>
          <w:sz w:val="22"/>
          <w:szCs w:val="22"/>
          <w:shd w:val="clear" w:color="auto" w:fill="FFFFFF"/>
        </w:rPr>
        <w:t>C</w:t>
      </w:r>
      <w:r w:rsidRPr="007F2D8A">
        <w:rPr>
          <w:rFonts w:ascii="Arial" w:hAnsi="Arial" w:cs="Arial"/>
          <w:color w:val="000000" w:themeColor="text1"/>
          <w:sz w:val="22"/>
          <w:szCs w:val="22"/>
          <w:shd w:val="clear" w:color="auto" w:fill="FFFFFF"/>
        </w:rPr>
        <w:t xml:space="preserve">hefe do </w:t>
      </w:r>
      <w:r>
        <w:rPr>
          <w:rFonts w:ascii="Arial" w:hAnsi="Arial" w:cs="Arial"/>
          <w:color w:val="000000" w:themeColor="text1"/>
          <w:sz w:val="22"/>
          <w:szCs w:val="22"/>
          <w:shd w:val="clear" w:color="auto" w:fill="FFFFFF"/>
        </w:rPr>
        <w:t>E</w:t>
      </w:r>
      <w:r w:rsidRPr="007F2D8A">
        <w:rPr>
          <w:rFonts w:ascii="Arial" w:hAnsi="Arial" w:cs="Arial"/>
          <w:color w:val="000000" w:themeColor="text1"/>
          <w:sz w:val="22"/>
          <w:szCs w:val="22"/>
          <w:shd w:val="clear" w:color="auto" w:fill="FFFFFF"/>
        </w:rPr>
        <w:t>xecutivo e à sociedade;</w:t>
      </w:r>
    </w:p>
    <w:p w14:paraId="38CE1F1C"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VII-</w:t>
      </w:r>
      <w:r w:rsidRPr="007F2D8A">
        <w:rPr>
          <w:rFonts w:ascii="Arial" w:hAnsi="Arial" w:cs="Arial"/>
          <w:color w:val="000000" w:themeColor="text1"/>
          <w:sz w:val="22"/>
          <w:szCs w:val="22"/>
          <w:shd w:val="clear" w:color="auto" w:fill="FFFFFF"/>
        </w:rPr>
        <w:t xml:space="preserve"> Supervisionar e avaliar os serviços prestados pela Secretaria, implementando medidas corretivas quando necessário e buscando a melhoria contínua da qualidade no atendimento aos usuários dos serviços de assistência social;</w:t>
      </w:r>
    </w:p>
    <w:p w14:paraId="568C47F7"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VIII-</w:t>
      </w:r>
      <w:r w:rsidRPr="007F2D8A">
        <w:rPr>
          <w:rFonts w:ascii="Arial" w:hAnsi="Arial" w:cs="Arial"/>
          <w:color w:val="000000" w:themeColor="text1"/>
          <w:sz w:val="22"/>
          <w:szCs w:val="22"/>
          <w:shd w:val="clear" w:color="auto" w:fill="FFFFFF"/>
        </w:rPr>
        <w:t xml:space="preserve"> Promover a capacitação constante dos profissionais da Secretaria, incluindo assistentes sociais, psicólogos e outros servidores, com o objetivo de melhorar o atendimento e garantir a eficácia das políticas sociais no município;</w:t>
      </w:r>
    </w:p>
    <w:p w14:paraId="5EB1C3EB"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IX-</w:t>
      </w:r>
      <w:r w:rsidRPr="007F2D8A">
        <w:rPr>
          <w:rFonts w:ascii="Arial" w:hAnsi="Arial" w:cs="Arial"/>
          <w:color w:val="000000" w:themeColor="text1"/>
          <w:sz w:val="22"/>
          <w:szCs w:val="22"/>
          <w:shd w:val="clear" w:color="auto" w:fill="FFFFFF"/>
        </w:rPr>
        <w:t xml:space="preserve"> Incentivar a participação da comunidade e das entidades sociais na formulação e execução das políticas públicas de assistência social, promovendo a inclusão e o empoderamento social das populações atendidas;</w:t>
      </w:r>
    </w:p>
    <w:p w14:paraId="64B5EB81"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X-</w:t>
      </w:r>
      <w:r w:rsidRPr="007F2D8A">
        <w:rPr>
          <w:rFonts w:ascii="Arial" w:hAnsi="Arial" w:cs="Arial"/>
          <w:color w:val="000000" w:themeColor="text1"/>
          <w:sz w:val="22"/>
          <w:szCs w:val="22"/>
          <w:shd w:val="clear" w:color="auto" w:fill="FFFFFF"/>
        </w:rPr>
        <w:t xml:space="preserve"> Elaborar e coordenar campanhas de conscientização e mobilização social sobre temas relevantes da área de assistência social, como combate à fome, à pobreza, ao abuso infantil, à violência doméstica, entre outros;</w:t>
      </w:r>
    </w:p>
    <w:p w14:paraId="3218AB9A"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XI-</w:t>
      </w:r>
      <w:r w:rsidRPr="007F2D8A">
        <w:rPr>
          <w:rFonts w:ascii="Arial" w:hAnsi="Arial" w:cs="Arial"/>
          <w:color w:val="000000" w:themeColor="text1"/>
          <w:sz w:val="22"/>
          <w:szCs w:val="22"/>
          <w:shd w:val="clear" w:color="auto" w:fill="FFFFFF"/>
        </w:rPr>
        <w:t xml:space="preserve"> Implementar programas de apoio psicológico, social e jurídico para as pessoas em situação de violência doméstica, abuso infantil e outras formas de vulnerabilidade, garantindo a proteção integral dos direitos humanos;</w:t>
      </w:r>
    </w:p>
    <w:p w14:paraId="673420D0"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6AE8BE19"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726AE032"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590C139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777BF075" w14:textId="0927DB13"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XII-</w:t>
      </w:r>
      <w:r w:rsidRPr="007F2D8A">
        <w:rPr>
          <w:rFonts w:ascii="Arial" w:hAnsi="Arial" w:cs="Arial"/>
          <w:color w:val="000000" w:themeColor="text1"/>
          <w:sz w:val="22"/>
          <w:szCs w:val="22"/>
          <w:shd w:val="clear" w:color="auto" w:fill="FFFFFF"/>
        </w:rPr>
        <w:t xml:space="preserve"> Estabelecer parcerias com outras esferas governamentais e instituições privadas para captar recursos e viabilizar a execução de projetos e ações voltadas ao fortalecimento da rede de proteção social;</w:t>
      </w:r>
    </w:p>
    <w:p w14:paraId="68C4BD93"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XIII -</w:t>
      </w:r>
      <w:r w:rsidRPr="007F2D8A">
        <w:rPr>
          <w:rFonts w:ascii="Arial" w:hAnsi="Arial" w:cs="Arial"/>
          <w:color w:val="000000" w:themeColor="text1"/>
          <w:sz w:val="22"/>
          <w:szCs w:val="22"/>
          <w:shd w:val="clear" w:color="auto" w:fill="FFFFFF"/>
        </w:rPr>
        <w:t xml:space="preserve"> Acompanhar e coordenar a elaboração de programas de qualificação e inserção no mercado de trabalho, voltados para o público atendido pela Secretaria de Assistência Social, promovendo a autonomia e a inclusão produtiva dos indivíduos;</w:t>
      </w:r>
    </w:p>
    <w:p w14:paraId="5EA9A105"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XIV-</w:t>
      </w:r>
      <w:r w:rsidRPr="007F2D8A">
        <w:rPr>
          <w:rFonts w:ascii="Arial" w:hAnsi="Arial" w:cs="Arial"/>
          <w:color w:val="000000" w:themeColor="text1"/>
          <w:sz w:val="22"/>
          <w:szCs w:val="22"/>
          <w:shd w:val="clear" w:color="auto" w:fill="FFFFFF"/>
        </w:rPr>
        <w:t xml:space="preserve"> Gerir e coordenar a execução de serviços como o Cadastro Único (</w:t>
      </w:r>
      <w:proofErr w:type="spellStart"/>
      <w:r w:rsidRPr="007F2D8A">
        <w:rPr>
          <w:rFonts w:ascii="Arial" w:hAnsi="Arial" w:cs="Arial"/>
          <w:color w:val="000000" w:themeColor="text1"/>
          <w:sz w:val="22"/>
          <w:szCs w:val="22"/>
          <w:shd w:val="clear" w:color="auto" w:fill="FFFFFF"/>
        </w:rPr>
        <w:t>CadÚnico</w:t>
      </w:r>
      <w:proofErr w:type="spellEnd"/>
      <w:r w:rsidRPr="007F2D8A">
        <w:rPr>
          <w:rFonts w:ascii="Arial" w:hAnsi="Arial" w:cs="Arial"/>
          <w:color w:val="000000" w:themeColor="text1"/>
          <w:sz w:val="22"/>
          <w:szCs w:val="22"/>
          <w:shd w:val="clear" w:color="auto" w:fill="FFFFFF"/>
        </w:rPr>
        <w:t>) e outros programas de assistência e transferência de renda, garantindo a inclusão dos cidadãos no sistema de benefícios sociais do município;</w:t>
      </w:r>
    </w:p>
    <w:p w14:paraId="2C9316E2"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XV-</w:t>
      </w:r>
      <w:r w:rsidRPr="007F2D8A">
        <w:rPr>
          <w:rFonts w:ascii="Arial" w:hAnsi="Arial" w:cs="Arial"/>
          <w:color w:val="000000" w:themeColor="text1"/>
          <w:sz w:val="22"/>
          <w:szCs w:val="22"/>
          <w:shd w:val="clear" w:color="auto" w:fill="FFFFFF"/>
        </w:rPr>
        <w:t xml:space="preserve"> Supervisionar os programas de saúde, educação e habitação voltados para as populações em situação de vulnerabilidade, trabalhando de forma intersetorial para assegurar os direitos sociais de forma integral e eficaz;</w:t>
      </w:r>
    </w:p>
    <w:p w14:paraId="21E19C51"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7F2D8A">
        <w:rPr>
          <w:rFonts w:ascii="Arial" w:hAnsi="Arial" w:cs="Arial"/>
          <w:b/>
          <w:bCs/>
          <w:color w:val="000000" w:themeColor="text1"/>
          <w:sz w:val="22"/>
          <w:szCs w:val="22"/>
          <w:shd w:val="clear" w:color="auto" w:fill="FFFFFF"/>
        </w:rPr>
        <w:t>XVI-</w:t>
      </w:r>
      <w:r w:rsidRPr="007F2D8A">
        <w:rPr>
          <w:rFonts w:ascii="Arial" w:hAnsi="Arial" w:cs="Arial"/>
          <w:color w:val="000000" w:themeColor="text1"/>
          <w:sz w:val="22"/>
          <w:szCs w:val="22"/>
          <w:shd w:val="clear" w:color="auto" w:fill="FFFFFF"/>
        </w:rPr>
        <w:t xml:space="preserve"> Executar outras atividades correlatas conforme determinação do </w:t>
      </w:r>
      <w:r>
        <w:rPr>
          <w:rFonts w:ascii="Arial" w:hAnsi="Arial" w:cs="Arial"/>
          <w:color w:val="000000" w:themeColor="text1"/>
          <w:sz w:val="22"/>
          <w:szCs w:val="22"/>
          <w:shd w:val="clear" w:color="auto" w:fill="FFFFFF"/>
        </w:rPr>
        <w:t>P</w:t>
      </w:r>
      <w:r w:rsidRPr="007F2D8A">
        <w:rPr>
          <w:rFonts w:ascii="Arial" w:hAnsi="Arial" w:cs="Arial"/>
          <w:color w:val="000000" w:themeColor="text1"/>
          <w:sz w:val="22"/>
          <w:szCs w:val="22"/>
          <w:shd w:val="clear" w:color="auto" w:fill="FFFFFF"/>
        </w:rPr>
        <w:t>refeito, visando o bom funcionamento das ações da Secretaria de Assistência Social e o cumprimento das políticas públicas estabelecidas para a promoção da inclusão social.</w:t>
      </w:r>
    </w:p>
    <w:p w14:paraId="2F69EBF6" w14:textId="77777777" w:rsidR="00A76633" w:rsidRDefault="00A76633" w:rsidP="00A76633">
      <w:pPr>
        <w:rPr>
          <w:b/>
          <w:bCs/>
          <w:sz w:val="22"/>
          <w:szCs w:val="22"/>
        </w:rPr>
      </w:pPr>
    </w:p>
    <w:p w14:paraId="3F4F8E41" w14:textId="77777777" w:rsidR="004D742A" w:rsidRDefault="004D742A" w:rsidP="00A76633">
      <w:pPr>
        <w:rPr>
          <w:b/>
          <w:bCs/>
          <w:sz w:val="22"/>
          <w:szCs w:val="22"/>
        </w:rPr>
      </w:pPr>
    </w:p>
    <w:p w14:paraId="2E68BF91" w14:textId="77777777" w:rsidR="004D742A" w:rsidRDefault="004D742A" w:rsidP="00A76633">
      <w:pPr>
        <w:rPr>
          <w:b/>
          <w:bCs/>
          <w:sz w:val="22"/>
          <w:szCs w:val="22"/>
        </w:rPr>
      </w:pPr>
    </w:p>
    <w:p w14:paraId="0D8E1742" w14:textId="6281CB81" w:rsidR="00A76633" w:rsidRPr="00696206" w:rsidRDefault="005124CC" w:rsidP="00A76633">
      <w:pPr>
        <w:rPr>
          <w:rFonts w:ascii="Arial" w:hAnsi="Arial" w:cs="Arial"/>
          <w:sz w:val="22"/>
          <w:szCs w:val="22"/>
        </w:rPr>
      </w:pPr>
      <w:r w:rsidRPr="00FB2620">
        <w:rPr>
          <w:rFonts w:ascii="Arial" w:hAnsi="Arial" w:cs="Arial"/>
          <w:b/>
          <w:bCs/>
          <w:sz w:val="22"/>
          <w:szCs w:val="22"/>
        </w:rPr>
        <w:t>DIRETOR</w:t>
      </w:r>
      <w:r>
        <w:rPr>
          <w:rFonts w:ascii="Arial" w:hAnsi="Arial" w:cs="Arial"/>
          <w:b/>
          <w:bCs/>
          <w:sz w:val="22"/>
          <w:szCs w:val="22"/>
        </w:rPr>
        <w:t xml:space="preserve"> </w:t>
      </w:r>
      <w:r w:rsidR="00A76633" w:rsidRPr="00696206">
        <w:rPr>
          <w:rFonts w:ascii="Arial" w:hAnsi="Arial" w:cs="Arial"/>
          <w:b/>
          <w:bCs/>
          <w:sz w:val="22"/>
          <w:szCs w:val="22"/>
        </w:rPr>
        <w:t>DO CENTRO DE REFERÊNCIA SOCIAL:</w:t>
      </w:r>
    </w:p>
    <w:p w14:paraId="1F1EFF1E"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sz w:val="22"/>
          <w:szCs w:val="22"/>
        </w:rPr>
        <w:t>Executivo Municipal.</w:t>
      </w:r>
    </w:p>
    <w:p w14:paraId="032DE7F6" w14:textId="1C0DDC86" w:rsidR="00A76633" w:rsidRPr="00696206" w:rsidRDefault="00A76633" w:rsidP="00A76633">
      <w:pPr>
        <w:tabs>
          <w:tab w:val="left" w:pos="1500"/>
        </w:tabs>
        <w:spacing w:line="360" w:lineRule="auto"/>
        <w:jc w:val="both"/>
        <w:rPr>
          <w:rFonts w:ascii="Arial" w:hAnsi="Arial" w:cs="Arial"/>
          <w:sz w:val="22"/>
          <w:szCs w:val="22"/>
        </w:rPr>
      </w:pPr>
      <w:r w:rsidRPr="00FB2620">
        <w:rPr>
          <w:rFonts w:ascii="Arial" w:hAnsi="Arial" w:cs="Arial"/>
          <w:b/>
          <w:bCs/>
          <w:sz w:val="22"/>
          <w:szCs w:val="22"/>
        </w:rPr>
        <w:t>Vencimento:</w:t>
      </w:r>
      <w:r w:rsidRPr="00FB2620">
        <w:rPr>
          <w:rFonts w:ascii="Arial" w:hAnsi="Arial" w:cs="Arial"/>
          <w:sz w:val="22"/>
          <w:szCs w:val="22"/>
        </w:rPr>
        <w:t xml:space="preserve"> </w:t>
      </w:r>
      <w:r w:rsidR="008A0562" w:rsidRPr="00FB2620">
        <w:rPr>
          <w:rFonts w:ascii="Arial" w:hAnsi="Arial" w:cs="Arial"/>
          <w:sz w:val="22"/>
          <w:szCs w:val="22"/>
        </w:rPr>
        <w:t>CC-</w:t>
      </w:r>
      <w:r w:rsidR="009C58B7" w:rsidRPr="00FB2620">
        <w:rPr>
          <w:rFonts w:ascii="Arial" w:hAnsi="Arial" w:cs="Arial"/>
          <w:sz w:val="22"/>
          <w:szCs w:val="22"/>
        </w:rPr>
        <w:t>5-</w:t>
      </w:r>
      <w:r w:rsidR="008A0562" w:rsidRPr="00FB2620">
        <w:rPr>
          <w:rFonts w:ascii="Arial" w:hAnsi="Arial" w:cs="Arial"/>
          <w:sz w:val="22"/>
          <w:szCs w:val="22"/>
        </w:rPr>
        <w:t xml:space="preserve">  6.</w:t>
      </w:r>
      <w:r w:rsidR="009C58B7" w:rsidRPr="00FB2620">
        <w:rPr>
          <w:rFonts w:ascii="Arial" w:hAnsi="Arial" w:cs="Arial"/>
          <w:sz w:val="22"/>
          <w:szCs w:val="22"/>
        </w:rPr>
        <w:t>493,74</w:t>
      </w:r>
      <w:r w:rsidR="008A0562" w:rsidRPr="00FB2620">
        <w:rPr>
          <w:rFonts w:ascii="Arial" w:hAnsi="Arial" w:cs="Arial"/>
          <w:sz w:val="22"/>
          <w:szCs w:val="22"/>
        </w:rPr>
        <w:t xml:space="preserve"> (</w:t>
      </w:r>
      <w:r w:rsidR="009C58B7" w:rsidRPr="00FB2620">
        <w:rPr>
          <w:rFonts w:ascii="Arial" w:hAnsi="Arial" w:cs="Arial"/>
          <w:sz w:val="22"/>
          <w:szCs w:val="22"/>
        </w:rPr>
        <w:t>seis mil, quatrocentos e noventa e três reais e setenta e quatro centavos</w:t>
      </w:r>
      <w:r w:rsidR="008A0562" w:rsidRPr="00FB2620">
        <w:rPr>
          <w:rFonts w:ascii="Arial" w:hAnsi="Arial" w:cs="Arial"/>
          <w:sz w:val="22"/>
          <w:szCs w:val="22"/>
        </w:rPr>
        <w:t>)</w:t>
      </w:r>
    </w:p>
    <w:p w14:paraId="1328757A" w14:textId="77777777"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Número de vagas: </w:t>
      </w:r>
      <w:r w:rsidRPr="00696206">
        <w:rPr>
          <w:rFonts w:ascii="Arial" w:hAnsi="Arial" w:cs="Arial"/>
          <w:sz w:val="22"/>
          <w:szCs w:val="22"/>
        </w:rPr>
        <w:t>1 (uma)</w:t>
      </w:r>
    </w:p>
    <w:p w14:paraId="122F8A24" w14:textId="00D32960"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Carga horária: </w:t>
      </w:r>
      <w:r w:rsidR="00CF7D3C">
        <w:rPr>
          <w:rFonts w:ascii="Arial" w:hAnsi="Arial" w:cs="Arial"/>
          <w:sz w:val="22"/>
          <w:szCs w:val="22"/>
        </w:rPr>
        <w:t>40 horas semanais com dedicação exclusiva</w:t>
      </w:r>
      <w:r w:rsidRPr="00696206">
        <w:rPr>
          <w:rFonts w:ascii="Arial" w:hAnsi="Arial" w:cs="Arial"/>
          <w:sz w:val="22"/>
          <w:szCs w:val="22"/>
        </w:rPr>
        <w:t>.</w:t>
      </w:r>
    </w:p>
    <w:p w14:paraId="44D32FC4"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74DC3DE1" w14:textId="77777777"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Atribuições Específicas: </w:t>
      </w:r>
    </w:p>
    <w:p w14:paraId="403ECC1C" w14:textId="7A2B42B2"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696206">
        <w:rPr>
          <w:rFonts w:ascii="Arial" w:hAnsi="Arial" w:cs="Arial"/>
          <w:b/>
          <w:bCs/>
          <w:sz w:val="22"/>
          <w:szCs w:val="22"/>
        </w:rPr>
        <w:t>I</w:t>
      </w:r>
      <w:r w:rsidR="006212C1" w:rsidRPr="00442CD5">
        <w:rPr>
          <w:rFonts w:ascii="Arial" w:eastAsia="Arial" w:hAnsi="Arial" w:cs="Arial"/>
          <w:b/>
          <w:bCs/>
          <w:sz w:val="22"/>
          <w:szCs w:val="22"/>
        </w:rPr>
        <w:t>-</w:t>
      </w:r>
      <w:r w:rsidRPr="00696206">
        <w:rPr>
          <w:rFonts w:ascii="Arial" w:hAnsi="Arial" w:cs="Arial"/>
          <w:sz w:val="22"/>
          <w:szCs w:val="22"/>
        </w:rPr>
        <w:t xml:space="preserve"> Supervisionar as atividades à cargo </w:t>
      </w:r>
      <w:r w:rsidRPr="00062415">
        <w:rPr>
          <w:rFonts w:ascii="Arial" w:hAnsi="Arial" w:cs="Arial"/>
          <w:color w:val="000000" w:themeColor="text1"/>
          <w:sz w:val="22"/>
          <w:szCs w:val="22"/>
        </w:rPr>
        <w:t>dos CRAS e prestar orientação e apoio institucional aos coordenadores e técnicos das unidades;</w:t>
      </w:r>
    </w:p>
    <w:p w14:paraId="44293340" w14:textId="6864CD07"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II</w:t>
      </w:r>
      <w:r w:rsidR="006212C1" w:rsidRPr="00442CD5">
        <w:rPr>
          <w:rFonts w:ascii="Arial" w:eastAsia="Arial" w:hAnsi="Arial" w:cs="Arial"/>
          <w:b/>
          <w:bCs/>
          <w:sz w:val="22"/>
          <w:szCs w:val="22"/>
        </w:rPr>
        <w:t>-</w:t>
      </w:r>
      <w:r w:rsidRPr="00062415">
        <w:rPr>
          <w:rFonts w:ascii="Arial" w:hAnsi="Arial" w:cs="Arial"/>
          <w:color w:val="000000" w:themeColor="text1"/>
          <w:sz w:val="22"/>
          <w:szCs w:val="22"/>
        </w:rPr>
        <w:t xml:space="preserve"> </w:t>
      </w:r>
      <w:r>
        <w:rPr>
          <w:rFonts w:ascii="Arial" w:hAnsi="Arial" w:cs="Arial"/>
          <w:color w:val="000000" w:themeColor="text1"/>
          <w:sz w:val="22"/>
          <w:szCs w:val="22"/>
        </w:rPr>
        <w:t>S</w:t>
      </w:r>
      <w:r w:rsidRPr="00062415">
        <w:rPr>
          <w:rFonts w:ascii="Arial" w:hAnsi="Arial" w:cs="Arial"/>
          <w:color w:val="000000" w:themeColor="text1"/>
          <w:sz w:val="22"/>
          <w:szCs w:val="22"/>
        </w:rPr>
        <w:t>upervisionar a realização do diagnóstico do território de abrangência do CRAS, quanto aos equipamentos de assistência social, educação, saúde, cultura, lazer, esporte e transporte, governamentais e não governamentais, identificando as principais dificuldades e potencialidades;</w:t>
      </w:r>
    </w:p>
    <w:p w14:paraId="3650A468"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35833184"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393774A8"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7B9FF95C" w14:textId="050F5B8A"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III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Pr>
          <w:rFonts w:ascii="Arial" w:hAnsi="Arial" w:cs="Arial"/>
          <w:color w:val="000000" w:themeColor="text1"/>
          <w:sz w:val="22"/>
          <w:szCs w:val="22"/>
        </w:rPr>
        <w:t>A</w:t>
      </w:r>
      <w:r w:rsidRPr="00062415">
        <w:rPr>
          <w:rFonts w:ascii="Arial" w:hAnsi="Arial" w:cs="Arial"/>
          <w:color w:val="000000" w:themeColor="text1"/>
          <w:sz w:val="22"/>
          <w:szCs w:val="22"/>
        </w:rPr>
        <w:t>uxiliar a coordenação do CRAS e a Gerência de Projetos e Convênios na identificação e acompanhamento, dos serviços prestados pelas entidades conveniadas/parceiras existentes na área de abrangência da unidade;</w:t>
      </w:r>
    </w:p>
    <w:p w14:paraId="432E39D4" w14:textId="387EAEB2"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IV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Pr>
          <w:rFonts w:ascii="Arial" w:hAnsi="Arial" w:cs="Arial"/>
          <w:color w:val="000000" w:themeColor="text1"/>
          <w:sz w:val="22"/>
          <w:szCs w:val="22"/>
        </w:rPr>
        <w:t>A</w:t>
      </w:r>
      <w:r w:rsidRPr="00062415">
        <w:rPr>
          <w:rFonts w:ascii="Arial" w:hAnsi="Arial" w:cs="Arial"/>
          <w:color w:val="000000" w:themeColor="text1"/>
          <w:sz w:val="22"/>
          <w:szCs w:val="22"/>
        </w:rPr>
        <w:t>companhar a identificação dos beneficiários dos programas de transferência de renda, residentes na área de abrangência dos CRAS</w:t>
      </w:r>
      <w:r>
        <w:rPr>
          <w:rFonts w:ascii="Arial" w:hAnsi="Arial" w:cs="Arial"/>
          <w:color w:val="000000" w:themeColor="text1"/>
          <w:sz w:val="22"/>
          <w:szCs w:val="22"/>
        </w:rPr>
        <w:t>;</w:t>
      </w:r>
    </w:p>
    <w:p w14:paraId="5F6D5A26" w14:textId="2C1E1F1E"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Pr>
          <w:rFonts w:ascii="Arial" w:hAnsi="Arial" w:cs="Arial"/>
          <w:color w:val="000000" w:themeColor="text1"/>
          <w:sz w:val="22"/>
          <w:szCs w:val="22"/>
        </w:rPr>
        <w:t>A</w:t>
      </w:r>
      <w:r w:rsidRPr="00062415">
        <w:rPr>
          <w:rFonts w:ascii="Arial" w:hAnsi="Arial" w:cs="Arial"/>
          <w:color w:val="000000" w:themeColor="text1"/>
          <w:sz w:val="22"/>
          <w:szCs w:val="22"/>
        </w:rPr>
        <w:t>uxiliar na busca ativa e a inclusão dos beneficiários e suas famílias nos serviços ofertados pelas unidades de assistência social;</w:t>
      </w:r>
    </w:p>
    <w:p w14:paraId="01283F5F" w14:textId="54A944E4"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VI</w:t>
      </w:r>
      <w:r w:rsidR="006212C1" w:rsidRPr="00442CD5">
        <w:rPr>
          <w:rFonts w:ascii="Arial" w:eastAsia="Arial" w:hAnsi="Arial" w:cs="Arial"/>
          <w:b/>
          <w:bCs/>
          <w:sz w:val="22"/>
          <w:szCs w:val="22"/>
        </w:rPr>
        <w:t>-</w:t>
      </w:r>
      <w:r>
        <w:rPr>
          <w:rFonts w:ascii="Arial" w:hAnsi="Arial" w:cs="Arial"/>
          <w:color w:val="000000" w:themeColor="text1"/>
          <w:sz w:val="22"/>
          <w:szCs w:val="22"/>
        </w:rPr>
        <w:t>A</w:t>
      </w:r>
      <w:r w:rsidRPr="00062415">
        <w:rPr>
          <w:rFonts w:ascii="Arial" w:hAnsi="Arial" w:cs="Arial"/>
          <w:color w:val="000000" w:themeColor="text1"/>
          <w:sz w:val="22"/>
          <w:szCs w:val="22"/>
        </w:rPr>
        <w:t>valiar, juntamente com o coordenador, as necessidades de melhoria e de adequações nos CRAS, com relação a estrutura física (acessibilidade), equipamentos, recursos humanos e atividades realizadas;</w:t>
      </w:r>
    </w:p>
    <w:p w14:paraId="0013D1A5" w14:textId="335FB7D9"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VII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Pr>
          <w:rFonts w:ascii="Arial" w:hAnsi="Arial" w:cs="Arial"/>
          <w:color w:val="000000" w:themeColor="text1"/>
          <w:sz w:val="22"/>
          <w:szCs w:val="22"/>
        </w:rPr>
        <w:t>A</w:t>
      </w:r>
      <w:r w:rsidRPr="00062415">
        <w:rPr>
          <w:rFonts w:ascii="Arial" w:hAnsi="Arial" w:cs="Arial"/>
          <w:color w:val="000000" w:themeColor="text1"/>
          <w:sz w:val="22"/>
          <w:szCs w:val="22"/>
        </w:rPr>
        <w:t>companhar a coordenação dos CRAS na articulação e encaminhamento de demandas existentes no seu território de abrangência para a adoção de medidas junto à outras unidades competentes;</w:t>
      </w:r>
    </w:p>
    <w:p w14:paraId="135E47EA" w14:textId="139AEA21"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VIII</w:t>
      </w:r>
      <w:r w:rsidR="006212C1" w:rsidRPr="00442CD5">
        <w:rPr>
          <w:rFonts w:ascii="Arial" w:eastAsia="Arial" w:hAnsi="Arial" w:cs="Arial"/>
          <w:b/>
          <w:bCs/>
          <w:sz w:val="22"/>
          <w:szCs w:val="22"/>
        </w:rPr>
        <w:t>-</w:t>
      </w:r>
      <w:r w:rsidRPr="00062415">
        <w:rPr>
          <w:rFonts w:ascii="Arial" w:hAnsi="Arial" w:cs="Arial"/>
          <w:color w:val="000000" w:themeColor="text1"/>
          <w:sz w:val="22"/>
          <w:szCs w:val="22"/>
        </w:rPr>
        <w:t xml:space="preserve"> </w:t>
      </w:r>
      <w:r>
        <w:rPr>
          <w:rFonts w:ascii="Arial" w:hAnsi="Arial" w:cs="Arial"/>
          <w:color w:val="000000" w:themeColor="text1"/>
          <w:sz w:val="22"/>
          <w:szCs w:val="22"/>
        </w:rPr>
        <w:t>L</w:t>
      </w:r>
      <w:r w:rsidRPr="00062415">
        <w:rPr>
          <w:rFonts w:ascii="Arial" w:hAnsi="Arial" w:cs="Arial"/>
          <w:color w:val="000000" w:themeColor="text1"/>
          <w:sz w:val="22"/>
          <w:szCs w:val="22"/>
        </w:rPr>
        <w:t>evantar, em parceria com o coordenador do CRAS, os equipamentos sociais na área de abrangência da unidade para o desenvolvimento de ações conjuntas;</w:t>
      </w:r>
    </w:p>
    <w:p w14:paraId="22F997FD" w14:textId="13057D6C"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IX</w:t>
      </w:r>
      <w:r w:rsidR="006212C1" w:rsidRPr="00442CD5">
        <w:rPr>
          <w:rFonts w:ascii="Arial" w:eastAsia="Arial" w:hAnsi="Arial" w:cs="Arial"/>
          <w:b/>
          <w:bCs/>
          <w:sz w:val="22"/>
          <w:szCs w:val="22"/>
        </w:rPr>
        <w:t>-</w:t>
      </w:r>
      <w:r w:rsidRPr="00062415">
        <w:rPr>
          <w:rFonts w:ascii="Arial" w:hAnsi="Arial" w:cs="Arial"/>
          <w:color w:val="000000" w:themeColor="text1"/>
          <w:sz w:val="22"/>
          <w:szCs w:val="22"/>
        </w:rPr>
        <w:t xml:space="preserve"> </w:t>
      </w:r>
      <w:r>
        <w:rPr>
          <w:rFonts w:ascii="Arial" w:hAnsi="Arial" w:cs="Arial"/>
          <w:color w:val="000000" w:themeColor="text1"/>
          <w:sz w:val="22"/>
          <w:szCs w:val="22"/>
        </w:rPr>
        <w:t>D</w:t>
      </w:r>
      <w:r w:rsidRPr="00062415">
        <w:rPr>
          <w:rFonts w:ascii="Arial" w:hAnsi="Arial" w:cs="Arial"/>
          <w:color w:val="000000" w:themeColor="text1"/>
          <w:sz w:val="22"/>
          <w:szCs w:val="22"/>
        </w:rPr>
        <w:t>efinir cronograma de reuniões com os coordenadores de CRAS da sua área de abrangência para levantar as demandas, programar e avaliar as ações;</w:t>
      </w:r>
    </w:p>
    <w:p w14:paraId="5C488631" w14:textId="30324172"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62415">
        <w:rPr>
          <w:rFonts w:ascii="Arial" w:hAnsi="Arial" w:cs="Arial"/>
          <w:b/>
          <w:bCs/>
          <w:color w:val="000000" w:themeColor="text1"/>
          <w:sz w:val="22"/>
          <w:szCs w:val="22"/>
        </w:rPr>
        <w:t>X</w:t>
      </w:r>
      <w:r w:rsidR="006212C1" w:rsidRPr="00442CD5">
        <w:rPr>
          <w:rFonts w:ascii="Arial" w:eastAsia="Arial" w:hAnsi="Arial" w:cs="Arial"/>
          <w:b/>
          <w:bCs/>
          <w:sz w:val="22"/>
          <w:szCs w:val="22"/>
        </w:rPr>
        <w:t>-</w:t>
      </w:r>
      <w:r>
        <w:rPr>
          <w:rFonts w:ascii="Arial" w:hAnsi="Arial" w:cs="Arial"/>
          <w:color w:val="000000" w:themeColor="text1"/>
          <w:sz w:val="22"/>
          <w:szCs w:val="22"/>
        </w:rPr>
        <w:t>E</w:t>
      </w:r>
      <w:r w:rsidRPr="00062415">
        <w:rPr>
          <w:rFonts w:ascii="Arial" w:hAnsi="Arial" w:cs="Arial"/>
          <w:color w:val="000000" w:themeColor="text1"/>
          <w:sz w:val="22"/>
          <w:szCs w:val="22"/>
        </w:rPr>
        <w:t>xercer outras atividades correlatas às suas atribuições e que lhe forem determinadas</w:t>
      </w:r>
      <w:r>
        <w:rPr>
          <w:rFonts w:ascii="Arial" w:hAnsi="Arial" w:cs="Arial"/>
          <w:color w:val="000000" w:themeColor="text1"/>
          <w:sz w:val="22"/>
          <w:szCs w:val="22"/>
        </w:rPr>
        <w:t xml:space="preserve"> pelo Secretário da Pasta.</w:t>
      </w:r>
    </w:p>
    <w:p w14:paraId="14195D8B" w14:textId="77777777" w:rsidR="00DC2725" w:rsidRDefault="00DC2725" w:rsidP="00A76633">
      <w:pPr>
        <w:rPr>
          <w:rFonts w:ascii="Arial" w:hAnsi="Arial" w:cs="Arial"/>
          <w:b/>
          <w:bCs/>
          <w:color w:val="0070C0"/>
          <w:sz w:val="22"/>
          <w:szCs w:val="22"/>
          <w:highlight w:val="yellow"/>
        </w:rPr>
      </w:pPr>
    </w:p>
    <w:p w14:paraId="5DD1DE0A" w14:textId="77777777" w:rsidR="00A90FBD" w:rsidRDefault="00A90FBD" w:rsidP="00A76633">
      <w:pPr>
        <w:rPr>
          <w:rFonts w:ascii="Arial" w:hAnsi="Arial" w:cs="Arial"/>
          <w:b/>
          <w:bCs/>
          <w:color w:val="0070C0"/>
          <w:sz w:val="22"/>
          <w:szCs w:val="22"/>
          <w:highlight w:val="yellow"/>
        </w:rPr>
      </w:pPr>
    </w:p>
    <w:p w14:paraId="5C685177" w14:textId="77777777" w:rsidR="004D742A" w:rsidRDefault="004D742A" w:rsidP="00A76633">
      <w:pPr>
        <w:rPr>
          <w:rFonts w:ascii="Arial" w:hAnsi="Arial" w:cs="Arial"/>
          <w:b/>
          <w:bCs/>
          <w:sz w:val="22"/>
          <w:szCs w:val="22"/>
        </w:rPr>
      </w:pPr>
    </w:p>
    <w:p w14:paraId="0A3E5A36" w14:textId="0389E6CF" w:rsidR="00A76633" w:rsidRPr="00696206" w:rsidRDefault="00A76633" w:rsidP="00A76633">
      <w:pPr>
        <w:rPr>
          <w:rFonts w:ascii="Arial" w:hAnsi="Arial" w:cs="Arial"/>
        </w:rPr>
      </w:pPr>
      <w:r w:rsidRPr="00696206">
        <w:rPr>
          <w:rFonts w:ascii="Arial" w:hAnsi="Arial" w:cs="Arial"/>
          <w:b/>
          <w:bCs/>
          <w:sz w:val="22"/>
          <w:szCs w:val="22"/>
        </w:rPr>
        <w:t>GERENTE DA PROTEÇÃO SOCIAL BÁSICA:</w:t>
      </w:r>
    </w:p>
    <w:p w14:paraId="15178E54"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sz w:val="22"/>
          <w:szCs w:val="22"/>
        </w:rPr>
        <w:t>Executivo Municipal.</w:t>
      </w:r>
    </w:p>
    <w:p w14:paraId="43BBF5A5" w14:textId="4B7762FD"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bCs/>
          <w:sz w:val="22"/>
          <w:szCs w:val="22"/>
        </w:rPr>
        <w:t>Vencimento:</w:t>
      </w:r>
      <w:r w:rsidRPr="00696206">
        <w:rPr>
          <w:rFonts w:ascii="Arial" w:hAnsi="Arial" w:cs="Arial"/>
          <w:sz w:val="22"/>
          <w:szCs w:val="22"/>
        </w:rPr>
        <w:t xml:space="preserve"> </w:t>
      </w:r>
      <w:r w:rsidRPr="00FB2620">
        <w:rPr>
          <w:rFonts w:ascii="Arial" w:hAnsi="Arial" w:cs="Arial"/>
          <w:sz w:val="22"/>
          <w:szCs w:val="22"/>
        </w:rPr>
        <w:t>CC-</w:t>
      </w:r>
      <w:r w:rsidR="009C58B7" w:rsidRPr="00FB2620">
        <w:rPr>
          <w:rFonts w:ascii="Arial" w:hAnsi="Arial" w:cs="Arial"/>
          <w:sz w:val="22"/>
          <w:szCs w:val="22"/>
        </w:rPr>
        <w:t>6</w:t>
      </w:r>
      <w:r w:rsidRPr="00FB2620">
        <w:rPr>
          <w:rFonts w:ascii="Arial" w:hAnsi="Arial" w:cs="Arial"/>
          <w:sz w:val="22"/>
          <w:szCs w:val="22"/>
        </w:rPr>
        <w:t>- R$ 5.</w:t>
      </w:r>
      <w:r w:rsidR="009C58B7" w:rsidRPr="00FB2620">
        <w:rPr>
          <w:rFonts w:ascii="Arial" w:hAnsi="Arial" w:cs="Arial"/>
          <w:sz w:val="22"/>
          <w:szCs w:val="22"/>
        </w:rPr>
        <w:t>657</w:t>
      </w:r>
      <w:r w:rsidRPr="00FB2620">
        <w:rPr>
          <w:rFonts w:ascii="Arial" w:hAnsi="Arial" w:cs="Arial"/>
          <w:sz w:val="22"/>
          <w:szCs w:val="22"/>
        </w:rPr>
        <w:t>,</w:t>
      </w:r>
      <w:r w:rsidR="009C58B7" w:rsidRPr="00FB2620">
        <w:rPr>
          <w:rFonts w:ascii="Arial" w:hAnsi="Arial" w:cs="Arial"/>
          <w:sz w:val="22"/>
          <w:szCs w:val="22"/>
        </w:rPr>
        <w:t>58</w:t>
      </w:r>
      <w:r w:rsidRPr="00FB2620">
        <w:rPr>
          <w:rFonts w:ascii="Arial" w:hAnsi="Arial" w:cs="Arial"/>
          <w:sz w:val="22"/>
          <w:szCs w:val="22"/>
        </w:rPr>
        <w:t xml:space="preserve"> (cinco mil</w:t>
      </w:r>
      <w:r w:rsidR="009C58B7" w:rsidRPr="00FB2620">
        <w:rPr>
          <w:rFonts w:ascii="Arial" w:hAnsi="Arial" w:cs="Arial"/>
          <w:sz w:val="22"/>
          <w:szCs w:val="22"/>
        </w:rPr>
        <w:t>, seiscentos e cinquenta e sete reais e cinquenta e oito centavos</w:t>
      </w:r>
      <w:r w:rsidRPr="00FB2620">
        <w:rPr>
          <w:rFonts w:ascii="Arial" w:hAnsi="Arial" w:cs="Arial"/>
          <w:sz w:val="22"/>
          <w:szCs w:val="22"/>
        </w:rPr>
        <w:t>).</w:t>
      </w:r>
    </w:p>
    <w:p w14:paraId="1CCB9F93" w14:textId="77777777"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Número de vagas: </w:t>
      </w:r>
      <w:r w:rsidRPr="00696206">
        <w:rPr>
          <w:rFonts w:ascii="Arial" w:hAnsi="Arial" w:cs="Arial"/>
          <w:sz w:val="22"/>
          <w:szCs w:val="22"/>
        </w:rPr>
        <w:t>1 (uma)</w:t>
      </w:r>
    </w:p>
    <w:p w14:paraId="4AB57BB4" w14:textId="1AAD243A"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Carga horária: </w:t>
      </w:r>
      <w:r w:rsidR="00CF7D3C">
        <w:rPr>
          <w:rFonts w:ascii="Arial" w:hAnsi="Arial" w:cs="Arial"/>
          <w:sz w:val="22"/>
          <w:szCs w:val="22"/>
        </w:rPr>
        <w:t>40 horas semanais com dedicação exclusiva</w:t>
      </w:r>
      <w:r w:rsidRPr="00696206">
        <w:rPr>
          <w:rFonts w:ascii="Arial" w:hAnsi="Arial" w:cs="Arial"/>
          <w:sz w:val="22"/>
          <w:szCs w:val="22"/>
        </w:rPr>
        <w:t>.</w:t>
      </w:r>
    </w:p>
    <w:p w14:paraId="2F579629"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4E2880B4" w14:textId="77777777"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Atribuições Específicas: </w:t>
      </w:r>
    </w:p>
    <w:p w14:paraId="02DE631E" w14:textId="038363DB" w:rsidR="00A76633" w:rsidRPr="00696206" w:rsidRDefault="00A76633" w:rsidP="00A76633">
      <w:pPr>
        <w:pStyle w:val="NormalWeb"/>
        <w:shd w:val="clear" w:color="auto" w:fill="FFFFFF"/>
        <w:spacing w:before="0" w:beforeAutospacing="0" w:after="120" w:afterAutospacing="0" w:line="360" w:lineRule="auto"/>
        <w:jc w:val="both"/>
        <w:rPr>
          <w:rFonts w:ascii="Arial" w:hAnsi="Arial" w:cs="Arial"/>
          <w:b/>
          <w:bCs/>
          <w:sz w:val="22"/>
          <w:szCs w:val="22"/>
        </w:rPr>
      </w:pPr>
      <w:r w:rsidRPr="00696206">
        <w:rPr>
          <w:rFonts w:ascii="Arial" w:hAnsi="Arial" w:cs="Arial"/>
          <w:b/>
          <w:bCs/>
          <w:sz w:val="22"/>
          <w:szCs w:val="22"/>
        </w:rPr>
        <w:t>I</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696206">
        <w:rPr>
          <w:rFonts w:ascii="Arial" w:hAnsi="Arial" w:cs="Arial"/>
          <w:sz w:val="22"/>
          <w:szCs w:val="22"/>
        </w:rPr>
        <w:t>Organizar, coordenar, articular, acompanhar e monitorar a rede de serviços, programas, projetos e benefícios da proteção social básica;</w:t>
      </w:r>
    </w:p>
    <w:p w14:paraId="03BD7975"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rPr>
      </w:pPr>
    </w:p>
    <w:p w14:paraId="0C536FFD"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rPr>
      </w:pPr>
    </w:p>
    <w:p w14:paraId="15284FD3"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rPr>
      </w:pPr>
    </w:p>
    <w:p w14:paraId="288D34B1" w14:textId="77FBE25F" w:rsidR="00A76633" w:rsidRPr="00696206" w:rsidRDefault="00A76633" w:rsidP="00A76633">
      <w:pPr>
        <w:pStyle w:val="NormalWeb"/>
        <w:shd w:val="clear" w:color="auto" w:fill="FFFFFF"/>
        <w:spacing w:before="0" w:beforeAutospacing="0" w:after="120" w:afterAutospacing="0" w:line="360" w:lineRule="auto"/>
        <w:jc w:val="both"/>
        <w:rPr>
          <w:rFonts w:ascii="Arial" w:hAnsi="Arial" w:cs="Arial"/>
          <w:b/>
          <w:bCs/>
          <w:sz w:val="22"/>
          <w:szCs w:val="22"/>
        </w:rPr>
      </w:pPr>
      <w:r w:rsidRPr="00696206">
        <w:rPr>
          <w:rFonts w:ascii="Arial" w:hAnsi="Arial" w:cs="Arial"/>
          <w:b/>
          <w:bCs/>
          <w:sz w:val="22"/>
          <w:szCs w:val="22"/>
        </w:rPr>
        <w:t>II</w:t>
      </w:r>
      <w:r w:rsidR="006212C1" w:rsidRPr="00442CD5">
        <w:rPr>
          <w:rFonts w:ascii="Arial" w:eastAsia="Arial" w:hAnsi="Arial" w:cs="Arial"/>
          <w:b/>
          <w:bCs/>
          <w:sz w:val="22"/>
          <w:szCs w:val="22"/>
        </w:rPr>
        <w:t>-</w:t>
      </w:r>
      <w:r w:rsidRPr="00696206">
        <w:rPr>
          <w:rFonts w:ascii="Arial" w:hAnsi="Arial" w:cs="Arial"/>
          <w:b/>
          <w:bCs/>
          <w:sz w:val="22"/>
          <w:szCs w:val="22"/>
        </w:rPr>
        <w:t xml:space="preserve"> </w:t>
      </w:r>
      <w:r w:rsidRPr="00696206">
        <w:rPr>
          <w:rFonts w:ascii="Arial" w:hAnsi="Arial" w:cs="Arial"/>
          <w:sz w:val="22"/>
          <w:szCs w:val="22"/>
        </w:rPr>
        <w:t xml:space="preserve">Supervisionar as atividades desenvolvidas pela Secretaria de Assistência e Desenvolvimento Social </w:t>
      </w:r>
      <w:r w:rsidR="008E7222">
        <w:rPr>
          <w:rFonts w:ascii="Arial" w:hAnsi="Arial" w:cs="Arial"/>
          <w:sz w:val="22"/>
          <w:szCs w:val="22"/>
        </w:rPr>
        <w:t xml:space="preserve">e Programas </w:t>
      </w:r>
      <w:proofErr w:type="spellStart"/>
      <w:r w:rsidR="008E7222">
        <w:rPr>
          <w:rFonts w:ascii="Arial" w:hAnsi="Arial" w:cs="Arial"/>
          <w:sz w:val="22"/>
          <w:szCs w:val="22"/>
        </w:rPr>
        <w:t>Só</w:t>
      </w:r>
      <w:r w:rsidRPr="00696206">
        <w:rPr>
          <w:rFonts w:ascii="Arial" w:hAnsi="Arial" w:cs="Arial"/>
          <w:sz w:val="22"/>
          <w:szCs w:val="22"/>
        </w:rPr>
        <w:t>cioassistenciais</w:t>
      </w:r>
      <w:proofErr w:type="spellEnd"/>
      <w:r w:rsidRPr="00696206">
        <w:rPr>
          <w:rFonts w:ascii="Arial" w:hAnsi="Arial" w:cs="Arial"/>
          <w:sz w:val="22"/>
          <w:szCs w:val="22"/>
        </w:rPr>
        <w:t>;</w:t>
      </w:r>
    </w:p>
    <w:p w14:paraId="4C2B2605" w14:textId="0E590A62"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III</w:t>
      </w:r>
      <w:r w:rsidR="006212C1" w:rsidRPr="00442CD5">
        <w:rPr>
          <w:rFonts w:ascii="Arial" w:eastAsia="Arial" w:hAnsi="Arial" w:cs="Arial"/>
          <w:b/>
          <w:bCs/>
          <w:sz w:val="22"/>
          <w:szCs w:val="22"/>
        </w:rPr>
        <w:t>-</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P</w:t>
      </w:r>
      <w:r w:rsidRPr="00062415">
        <w:rPr>
          <w:rFonts w:ascii="Arial" w:hAnsi="Arial" w:cs="Arial"/>
          <w:color w:val="000000" w:themeColor="text1"/>
          <w:sz w:val="22"/>
          <w:szCs w:val="22"/>
        </w:rPr>
        <w:t>lanejar, em conjunto com os Secretários da , Finanças e Planejamento, a destinação dos recursos para a manutenção das atividades do Programa Bolsa Família (BPF), definindo as compras de materiais e a contratação de pessoal necessários à consecução dos objetivos do Programa;</w:t>
      </w:r>
    </w:p>
    <w:p w14:paraId="2E5E75BE" w14:textId="5D425B84"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IV</w:t>
      </w:r>
      <w:r w:rsidR="006212C1" w:rsidRPr="00442CD5">
        <w:rPr>
          <w:rFonts w:ascii="Arial" w:eastAsia="Arial" w:hAnsi="Arial" w:cs="Arial"/>
          <w:b/>
          <w:bCs/>
          <w:sz w:val="22"/>
          <w:szCs w:val="22"/>
        </w:rPr>
        <w:t>-</w:t>
      </w:r>
      <w:r w:rsidR="006212C1">
        <w:rPr>
          <w:rFonts w:ascii="Arial" w:eastAsia="Arial" w:hAnsi="Arial" w:cs="Arial"/>
          <w:sz w:val="22"/>
          <w:szCs w:val="22"/>
        </w:rPr>
        <w:t xml:space="preserve"> </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D</w:t>
      </w:r>
      <w:r w:rsidRPr="00062415">
        <w:rPr>
          <w:rFonts w:ascii="Arial" w:hAnsi="Arial" w:cs="Arial"/>
          <w:color w:val="000000" w:themeColor="text1"/>
          <w:sz w:val="22"/>
          <w:szCs w:val="22"/>
        </w:rPr>
        <w:t xml:space="preserve">efinir com a equipe técnica do CRAS, os meios e as ferramentas metodológicas de trabalho do </w:t>
      </w:r>
      <w:proofErr w:type="spellStart"/>
      <w:r w:rsidRPr="00062415">
        <w:rPr>
          <w:rFonts w:ascii="Arial" w:hAnsi="Arial" w:cs="Arial"/>
          <w:color w:val="000000" w:themeColor="text1"/>
          <w:sz w:val="22"/>
          <w:szCs w:val="22"/>
        </w:rPr>
        <w:t>CadÚnico</w:t>
      </w:r>
      <w:proofErr w:type="spellEnd"/>
      <w:r w:rsidRPr="00062415">
        <w:rPr>
          <w:rFonts w:ascii="Arial" w:hAnsi="Arial" w:cs="Arial"/>
          <w:color w:val="000000" w:themeColor="text1"/>
          <w:sz w:val="22"/>
          <w:szCs w:val="22"/>
        </w:rPr>
        <w:t xml:space="preserve"> e dos programas de transferência de renda;</w:t>
      </w:r>
    </w:p>
    <w:p w14:paraId="78D7D163" w14:textId="687E596D" w:rsidR="00A76633" w:rsidRPr="00696206" w:rsidRDefault="00A76633" w:rsidP="00A76633">
      <w:pPr>
        <w:pStyle w:val="NormalWeb"/>
        <w:shd w:val="clear" w:color="auto" w:fill="FFFFFF"/>
        <w:spacing w:before="0" w:beforeAutospacing="0" w:after="120" w:afterAutospacing="0" w:line="360" w:lineRule="auto"/>
        <w:jc w:val="both"/>
        <w:rPr>
          <w:rFonts w:ascii="Arial" w:hAnsi="Arial" w:cs="Arial"/>
          <w:b/>
          <w:bCs/>
          <w:sz w:val="22"/>
          <w:szCs w:val="22"/>
        </w:rPr>
      </w:pPr>
      <w:r w:rsidRPr="001743FA">
        <w:rPr>
          <w:rFonts w:ascii="Arial" w:hAnsi="Arial" w:cs="Arial"/>
          <w:b/>
          <w:bCs/>
          <w:color w:val="000000" w:themeColor="text1"/>
          <w:sz w:val="22"/>
          <w:szCs w:val="22"/>
        </w:rPr>
        <w:t>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062415">
        <w:rPr>
          <w:rFonts w:ascii="Arial" w:hAnsi="Arial" w:cs="Arial"/>
          <w:color w:val="000000" w:themeColor="text1"/>
          <w:sz w:val="22"/>
          <w:szCs w:val="22"/>
        </w:rPr>
        <w:t xml:space="preserve">stabelecer os recursos financeiros para custeio dos benefícios eventuais de que trata </w:t>
      </w:r>
      <w:r w:rsidRPr="00696206">
        <w:rPr>
          <w:rFonts w:ascii="Arial" w:hAnsi="Arial" w:cs="Arial"/>
          <w:sz w:val="22"/>
          <w:szCs w:val="22"/>
        </w:rPr>
        <w:t>o artigo 22, da Lei Orgânica de Assistência Social (LOAS), e manutenção das atividades do Benefício de Prestação Continuada (BPC), mediante critérios definidos pelo Conselho Municipal de Assistência e Desenvolvimento Social, solicitando às unidades competentes as compras de materiais e contratação de pessoal necessário;</w:t>
      </w:r>
    </w:p>
    <w:p w14:paraId="0A88BB3A" w14:textId="43698215"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696206">
        <w:rPr>
          <w:rFonts w:ascii="Arial" w:hAnsi="Arial" w:cs="Arial"/>
          <w:b/>
          <w:bCs/>
          <w:sz w:val="22"/>
          <w:szCs w:val="22"/>
        </w:rPr>
        <w:t>VI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696206">
        <w:rPr>
          <w:rFonts w:ascii="Arial" w:hAnsi="Arial" w:cs="Arial"/>
          <w:b/>
          <w:bCs/>
          <w:sz w:val="22"/>
          <w:szCs w:val="22"/>
        </w:rPr>
        <w:t xml:space="preserve"> </w:t>
      </w:r>
      <w:r w:rsidRPr="00696206">
        <w:rPr>
          <w:rFonts w:ascii="Arial" w:hAnsi="Arial" w:cs="Arial"/>
          <w:sz w:val="22"/>
          <w:szCs w:val="22"/>
        </w:rPr>
        <w:t xml:space="preserve">Coordenar os serviços socioassistenciais de que trata o artigo 23, </w:t>
      </w:r>
      <w:r w:rsidRPr="00062415">
        <w:rPr>
          <w:rFonts w:ascii="Arial" w:hAnsi="Arial" w:cs="Arial"/>
          <w:color w:val="000000" w:themeColor="text1"/>
          <w:sz w:val="22"/>
          <w:szCs w:val="22"/>
        </w:rPr>
        <w:t>da LOAS</w:t>
      </w:r>
      <w:r>
        <w:rPr>
          <w:rFonts w:ascii="Arial" w:hAnsi="Arial" w:cs="Arial"/>
          <w:color w:val="000000" w:themeColor="text1"/>
          <w:sz w:val="22"/>
          <w:szCs w:val="22"/>
        </w:rPr>
        <w:t xml:space="preserve">, </w:t>
      </w:r>
      <w:hyperlink r:id="rId35" w:history="1">
        <w:r w:rsidRPr="00062415">
          <w:rPr>
            <w:rStyle w:val="Hyperlink"/>
            <w:rFonts w:ascii="Arial" w:hAnsi="Arial" w:cs="Arial"/>
            <w:color w:val="auto"/>
            <w:sz w:val="22"/>
            <w:szCs w:val="22"/>
            <w:u w:val="none"/>
          </w:rPr>
          <w:t>L</w:t>
        </w:r>
        <w:r>
          <w:rPr>
            <w:rStyle w:val="Hyperlink"/>
            <w:rFonts w:ascii="Arial" w:hAnsi="Arial" w:cs="Arial"/>
            <w:color w:val="auto"/>
            <w:sz w:val="22"/>
            <w:szCs w:val="22"/>
            <w:u w:val="none"/>
          </w:rPr>
          <w:t>ei n</w:t>
        </w:r>
        <w:r w:rsidRPr="00062415">
          <w:rPr>
            <w:rStyle w:val="Hyperlink"/>
            <w:rFonts w:ascii="Arial" w:hAnsi="Arial" w:cs="Arial"/>
            <w:color w:val="auto"/>
            <w:sz w:val="22"/>
            <w:szCs w:val="22"/>
            <w:u w:val="none"/>
          </w:rPr>
          <w:t xml:space="preserve">º 8.742, </w:t>
        </w:r>
        <w:r>
          <w:rPr>
            <w:rStyle w:val="Hyperlink"/>
            <w:rFonts w:ascii="Arial" w:hAnsi="Arial" w:cs="Arial"/>
            <w:color w:val="auto"/>
            <w:sz w:val="22"/>
            <w:szCs w:val="22"/>
            <w:u w:val="none"/>
          </w:rPr>
          <w:t>de</w:t>
        </w:r>
        <w:r w:rsidRPr="00062415">
          <w:rPr>
            <w:rStyle w:val="Hyperlink"/>
            <w:rFonts w:ascii="Arial" w:hAnsi="Arial" w:cs="Arial"/>
            <w:color w:val="auto"/>
            <w:sz w:val="22"/>
            <w:szCs w:val="22"/>
            <w:u w:val="none"/>
          </w:rPr>
          <w:t xml:space="preserve"> 7 </w:t>
        </w:r>
        <w:r>
          <w:rPr>
            <w:rStyle w:val="Hyperlink"/>
            <w:rFonts w:ascii="Arial" w:hAnsi="Arial" w:cs="Arial"/>
            <w:color w:val="auto"/>
            <w:sz w:val="22"/>
            <w:szCs w:val="22"/>
            <w:u w:val="none"/>
          </w:rPr>
          <w:t>de</w:t>
        </w:r>
        <w:r w:rsidRPr="00062415">
          <w:rPr>
            <w:rStyle w:val="Hyperlink"/>
            <w:rFonts w:ascii="Arial" w:hAnsi="Arial" w:cs="Arial"/>
            <w:color w:val="auto"/>
            <w:sz w:val="22"/>
            <w:szCs w:val="22"/>
            <w:u w:val="none"/>
          </w:rPr>
          <w:t xml:space="preserve"> </w:t>
        </w:r>
        <w:r>
          <w:rPr>
            <w:rStyle w:val="Hyperlink"/>
            <w:rFonts w:ascii="Arial" w:hAnsi="Arial" w:cs="Arial"/>
            <w:color w:val="auto"/>
            <w:sz w:val="22"/>
            <w:szCs w:val="22"/>
            <w:u w:val="none"/>
          </w:rPr>
          <w:t>dezembro</w:t>
        </w:r>
        <w:r w:rsidRPr="00062415">
          <w:rPr>
            <w:rStyle w:val="Hyperlink"/>
            <w:rFonts w:ascii="Arial" w:hAnsi="Arial" w:cs="Arial"/>
            <w:color w:val="auto"/>
            <w:sz w:val="22"/>
            <w:szCs w:val="22"/>
            <w:u w:val="none"/>
          </w:rPr>
          <w:t xml:space="preserve"> </w:t>
        </w:r>
        <w:r>
          <w:rPr>
            <w:rStyle w:val="Hyperlink"/>
            <w:rFonts w:ascii="Arial" w:hAnsi="Arial" w:cs="Arial"/>
            <w:color w:val="auto"/>
            <w:sz w:val="22"/>
            <w:szCs w:val="22"/>
            <w:u w:val="none"/>
          </w:rPr>
          <w:t>de</w:t>
        </w:r>
        <w:r w:rsidRPr="00062415">
          <w:rPr>
            <w:rStyle w:val="Hyperlink"/>
            <w:rFonts w:ascii="Arial" w:hAnsi="Arial" w:cs="Arial"/>
            <w:color w:val="auto"/>
            <w:sz w:val="22"/>
            <w:szCs w:val="22"/>
            <w:u w:val="none"/>
          </w:rPr>
          <w:t xml:space="preserve"> 1993</w:t>
        </w:r>
      </w:hyperlink>
      <w:r w:rsidRPr="00062415">
        <w:rPr>
          <w:rFonts w:ascii="Arial" w:hAnsi="Arial" w:cs="Arial"/>
          <w:sz w:val="22"/>
          <w:szCs w:val="22"/>
        </w:rPr>
        <w:t xml:space="preserve">, </w:t>
      </w:r>
      <w:r w:rsidRPr="00062415">
        <w:rPr>
          <w:rFonts w:ascii="Arial" w:hAnsi="Arial" w:cs="Arial"/>
          <w:color w:val="000000" w:themeColor="text1"/>
          <w:sz w:val="22"/>
          <w:szCs w:val="22"/>
        </w:rPr>
        <w:t>que prevê programas de amparo às crianças e adolescentes em situação de risco pessoal e social e às pessoas que vivem em situação de rua;</w:t>
      </w:r>
    </w:p>
    <w:p w14:paraId="3A836814" w14:textId="731BCD60"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VII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P</w:t>
      </w:r>
      <w:r w:rsidRPr="00062415">
        <w:rPr>
          <w:rFonts w:ascii="Arial" w:hAnsi="Arial" w:cs="Arial"/>
          <w:color w:val="000000" w:themeColor="text1"/>
          <w:sz w:val="22"/>
          <w:szCs w:val="22"/>
        </w:rPr>
        <w:t>romover ações socioassistenciais de caráter emergencial;</w:t>
      </w:r>
    </w:p>
    <w:p w14:paraId="5E3C9018" w14:textId="5670A5AB"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VIII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R</w:t>
      </w:r>
      <w:r w:rsidRPr="00062415">
        <w:rPr>
          <w:rFonts w:ascii="Arial" w:hAnsi="Arial" w:cs="Arial"/>
          <w:color w:val="000000" w:themeColor="text1"/>
          <w:sz w:val="22"/>
          <w:szCs w:val="22"/>
        </w:rPr>
        <w:t>ealizar parcerias com as Secretarias Municipais de Saúde, Educação e outras, promovendo o acompanhamento do cumprimento das condicionalidades do PBF;</w:t>
      </w:r>
    </w:p>
    <w:p w14:paraId="5470D7D6" w14:textId="51E5CFD1"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IX</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A</w:t>
      </w:r>
      <w:r w:rsidRPr="00062415">
        <w:rPr>
          <w:rFonts w:ascii="Arial" w:hAnsi="Arial" w:cs="Arial"/>
          <w:color w:val="000000" w:themeColor="text1"/>
          <w:sz w:val="22"/>
          <w:szCs w:val="22"/>
        </w:rPr>
        <w:t>rticular os serviços de proteção básica com as demais políticas públicas locais, de forma a garantir a sustentabilidade das ações desenvolvidas e a efetivação dos encaminhamentos necessários;</w:t>
      </w:r>
    </w:p>
    <w:p w14:paraId="081514E5" w14:textId="770084B4"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X</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062415">
        <w:rPr>
          <w:rFonts w:ascii="Arial" w:hAnsi="Arial" w:cs="Arial"/>
          <w:color w:val="000000" w:themeColor="text1"/>
          <w:sz w:val="22"/>
          <w:szCs w:val="22"/>
        </w:rPr>
        <w:t xml:space="preserve">laborar “Plano de Providências” e articular com a esfera estadual para elaboração e cumprimento do “Plano de Apoio” e, juntos, </w:t>
      </w:r>
      <w:r>
        <w:rPr>
          <w:rFonts w:ascii="Arial" w:hAnsi="Arial" w:cs="Arial"/>
          <w:color w:val="000000" w:themeColor="text1"/>
          <w:sz w:val="22"/>
          <w:szCs w:val="22"/>
        </w:rPr>
        <w:t>m</w:t>
      </w:r>
      <w:r w:rsidRPr="00062415">
        <w:rPr>
          <w:rFonts w:ascii="Arial" w:hAnsi="Arial" w:cs="Arial"/>
          <w:color w:val="000000" w:themeColor="text1"/>
          <w:sz w:val="22"/>
          <w:szCs w:val="22"/>
        </w:rPr>
        <w:t xml:space="preserve">unicípio e </w:t>
      </w:r>
      <w:r>
        <w:rPr>
          <w:rFonts w:ascii="Arial" w:hAnsi="Arial" w:cs="Arial"/>
          <w:color w:val="000000" w:themeColor="text1"/>
          <w:sz w:val="22"/>
          <w:szCs w:val="22"/>
        </w:rPr>
        <w:t>e</w:t>
      </w:r>
      <w:r w:rsidRPr="00062415">
        <w:rPr>
          <w:rFonts w:ascii="Arial" w:hAnsi="Arial" w:cs="Arial"/>
          <w:color w:val="000000" w:themeColor="text1"/>
          <w:sz w:val="22"/>
          <w:szCs w:val="22"/>
        </w:rPr>
        <w:t>stado, buscarem a resolução dos motivos do não cumprimento de cada meta pactuada com o Governo Federal;</w:t>
      </w:r>
    </w:p>
    <w:p w14:paraId="2BCF5B1A" w14:textId="5AD821CD"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XI</w:t>
      </w:r>
      <w:r w:rsidR="00496A8E" w:rsidRPr="00442CD5">
        <w:rPr>
          <w:rFonts w:ascii="Arial" w:eastAsia="Arial" w:hAnsi="Arial" w:cs="Arial"/>
          <w:b/>
          <w:bCs/>
          <w:sz w:val="22"/>
          <w:szCs w:val="22"/>
        </w:rPr>
        <w:t>-</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M</w:t>
      </w:r>
      <w:r w:rsidRPr="00A252C6">
        <w:rPr>
          <w:rFonts w:ascii="Arial" w:hAnsi="Arial" w:cs="Arial"/>
          <w:color w:val="000000" w:themeColor="text1"/>
          <w:sz w:val="22"/>
          <w:szCs w:val="22"/>
        </w:rPr>
        <w:t>anter formas de divulgação dos benefícios de transferência de renda para assegurar o direito social de informação;</w:t>
      </w:r>
    </w:p>
    <w:p w14:paraId="4CE6B9FA" w14:textId="30958FFD"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XII</w:t>
      </w:r>
      <w:r w:rsidR="00496A8E" w:rsidRPr="00442CD5">
        <w:rPr>
          <w:rFonts w:ascii="Arial" w:eastAsia="Arial" w:hAnsi="Arial" w:cs="Arial"/>
          <w:b/>
          <w:bCs/>
          <w:sz w:val="22"/>
          <w:szCs w:val="22"/>
        </w:rPr>
        <w:t>-</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P</w:t>
      </w:r>
      <w:r w:rsidRPr="00A252C6">
        <w:rPr>
          <w:rFonts w:ascii="Arial" w:hAnsi="Arial" w:cs="Arial"/>
          <w:color w:val="000000" w:themeColor="text1"/>
          <w:sz w:val="22"/>
          <w:szCs w:val="22"/>
        </w:rPr>
        <w:t>romover o processo de planejamento das ações com base nas informações produzidas e processadas pela Vigilância Socioassistencial;</w:t>
      </w:r>
    </w:p>
    <w:p w14:paraId="5EC38F7C"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1D05A55C"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713C64CF"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4A799B3D" w14:textId="7CA56C65"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XIII</w:t>
      </w:r>
      <w:r w:rsidR="00496A8E" w:rsidRPr="00442CD5">
        <w:rPr>
          <w:rFonts w:ascii="Arial" w:eastAsia="Arial" w:hAnsi="Arial" w:cs="Arial"/>
          <w:b/>
          <w:bCs/>
          <w:sz w:val="22"/>
          <w:szCs w:val="22"/>
        </w:rPr>
        <w:t>-</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C</w:t>
      </w:r>
      <w:r w:rsidRPr="00A252C6">
        <w:rPr>
          <w:rFonts w:ascii="Arial" w:hAnsi="Arial" w:cs="Arial"/>
          <w:color w:val="000000" w:themeColor="text1"/>
          <w:sz w:val="22"/>
          <w:szCs w:val="22"/>
        </w:rPr>
        <w:t>oordenar o levantamento de dados pelos CRAS, visando alimentar o Censo SUAS;</w:t>
      </w:r>
    </w:p>
    <w:p w14:paraId="364550D2" w14:textId="1BE5FFCF"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XIV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Pr>
          <w:rFonts w:ascii="Arial" w:hAnsi="Arial" w:cs="Arial"/>
          <w:color w:val="000000" w:themeColor="text1"/>
          <w:sz w:val="22"/>
          <w:szCs w:val="22"/>
        </w:rPr>
        <w:t>O</w:t>
      </w:r>
      <w:r w:rsidRPr="00A252C6">
        <w:rPr>
          <w:rFonts w:ascii="Arial" w:hAnsi="Arial" w:cs="Arial"/>
          <w:color w:val="000000" w:themeColor="text1"/>
          <w:sz w:val="22"/>
          <w:szCs w:val="22"/>
        </w:rPr>
        <w:t>rganizar a oferta de serviços em áreas de maior vulnerabilidade e risco</w:t>
      </w:r>
      <w:r w:rsidR="00696206">
        <w:rPr>
          <w:rFonts w:ascii="Arial" w:hAnsi="Arial" w:cs="Arial"/>
          <w:color w:val="000000" w:themeColor="text1"/>
          <w:sz w:val="22"/>
          <w:szCs w:val="22"/>
        </w:rPr>
        <w:t>, de acordo com o diagnóstico só</w:t>
      </w:r>
      <w:r w:rsidRPr="00A252C6">
        <w:rPr>
          <w:rFonts w:ascii="Arial" w:hAnsi="Arial" w:cs="Arial"/>
          <w:color w:val="000000" w:themeColor="text1"/>
          <w:sz w:val="22"/>
          <w:szCs w:val="22"/>
        </w:rPr>
        <w:t>cio territorial;</w:t>
      </w:r>
    </w:p>
    <w:p w14:paraId="1C3A6414" w14:textId="2446E783"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XV</w:t>
      </w:r>
      <w:r w:rsidR="00496A8E" w:rsidRPr="00442CD5">
        <w:rPr>
          <w:rFonts w:ascii="Arial" w:eastAsia="Arial" w:hAnsi="Arial" w:cs="Arial"/>
          <w:b/>
          <w:bCs/>
          <w:sz w:val="22"/>
          <w:szCs w:val="22"/>
        </w:rPr>
        <w:t>-</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A252C6">
        <w:rPr>
          <w:rFonts w:ascii="Arial" w:hAnsi="Arial" w:cs="Arial"/>
          <w:color w:val="000000" w:themeColor="text1"/>
          <w:sz w:val="22"/>
          <w:szCs w:val="22"/>
        </w:rPr>
        <w:t>xecutar os projetos de enfrentamento da pobreza, propondo parcerias com organizações não governamentais e da sociedade civil;</w:t>
      </w:r>
    </w:p>
    <w:p w14:paraId="071E1A4D" w14:textId="6CE58BB3" w:rsidR="00A76633" w:rsidRPr="00062415"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X</w:t>
      </w:r>
      <w:r w:rsidR="0043106D">
        <w:rPr>
          <w:rFonts w:ascii="Arial" w:hAnsi="Arial" w:cs="Arial"/>
          <w:b/>
          <w:bCs/>
          <w:color w:val="000000" w:themeColor="text1"/>
          <w:sz w:val="22"/>
          <w:szCs w:val="22"/>
        </w:rPr>
        <w:t>VI</w:t>
      </w:r>
      <w:r w:rsidR="00496A8E" w:rsidRPr="00442CD5">
        <w:rPr>
          <w:rFonts w:ascii="Arial" w:eastAsia="Arial" w:hAnsi="Arial" w:cs="Arial"/>
          <w:b/>
          <w:bCs/>
          <w:sz w:val="22"/>
          <w:szCs w:val="22"/>
        </w:rPr>
        <w:t>-</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A</w:t>
      </w:r>
      <w:r w:rsidRPr="00A252C6">
        <w:rPr>
          <w:rFonts w:ascii="Arial" w:hAnsi="Arial" w:cs="Arial"/>
          <w:color w:val="000000" w:themeColor="text1"/>
          <w:sz w:val="22"/>
          <w:szCs w:val="22"/>
        </w:rPr>
        <w:t>ssumir as atribuições, no que lhe couber, no processo de municipalização dos serviços de proteção social básica;</w:t>
      </w:r>
    </w:p>
    <w:p w14:paraId="28E3B6F1" w14:textId="7C4122C9"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743FA">
        <w:rPr>
          <w:rFonts w:ascii="Arial" w:hAnsi="Arial" w:cs="Arial"/>
          <w:b/>
          <w:bCs/>
          <w:color w:val="000000" w:themeColor="text1"/>
          <w:sz w:val="22"/>
          <w:szCs w:val="22"/>
        </w:rPr>
        <w:t>X</w:t>
      </w:r>
      <w:r w:rsidR="0043106D">
        <w:rPr>
          <w:rFonts w:ascii="Arial" w:hAnsi="Arial" w:cs="Arial"/>
          <w:b/>
          <w:bCs/>
          <w:color w:val="000000" w:themeColor="text1"/>
          <w:sz w:val="22"/>
          <w:szCs w:val="22"/>
        </w:rPr>
        <w:t>VII</w:t>
      </w:r>
      <w:r w:rsidR="00496A8E" w:rsidRPr="00442CD5">
        <w:rPr>
          <w:rFonts w:ascii="Arial" w:eastAsia="Arial" w:hAnsi="Arial" w:cs="Arial"/>
          <w:b/>
          <w:bCs/>
          <w:sz w:val="22"/>
          <w:szCs w:val="22"/>
        </w:rPr>
        <w:t>-</w:t>
      </w:r>
      <w:r w:rsidRPr="00062415">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A252C6">
        <w:rPr>
          <w:rFonts w:ascii="Arial" w:hAnsi="Arial" w:cs="Arial"/>
          <w:color w:val="000000" w:themeColor="text1"/>
          <w:sz w:val="22"/>
          <w:szCs w:val="22"/>
        </w:rPr>
        <w:t>xercer outras atividades correlatas às suas atribuições e às que lhe forem determinadas.</w:t>
      </w:r>
    </w:p>
    <w:p w14:paraId="113E9E2F" w14:textId="77777777" w:rsidR="009C58B7" w:rsidRDefault="009C58B7" w:rsidP="00A76633">
      <w:pPr>
        <w:tabs>
          <w:tab w:val="left" w:pos="1500"/>
        </w:tabs>
        <w:spacing w:line="360" w:lineRule="auto"/>
        <w:jc w:val="both"/>
        <w:rPr>
          <w:rFonts w:ascii="Arial" w:hAnsi="Arial" w:cs="Arial"/>
          <w:b/>
          <w:sz w:val="22"/>
          <w:szCs w:val="22"/>
        </w:rPr>
      </w:pPr>
    </w:p>
    <w:p w14:paraId="039053F7" w14:textId="77777777" w:rsidR="004D742A" w:rsidRDefault="004D742A" w:rsidP="00A76633">
      <w:pPr>
        <w:jc w:val="both"/>
        <w:rPr>
          <w:rFonts w:ascii="Arial" w:hAnsi="Arial" w:cs="Arial"/>
          <w:b/>
          <w:bCs/>
          <w:sz w:val="22"/>
          <w:szCs w:val="22"/>
        </w:rPr>
      </w:pPr>
    </w:p>
    <w:p w14:paraId="4D49D51F" w14:textId="290A19E6" w:rsidR="00A76633" w:rsidRPr="00696206" w:rsidRDefault="00A76633" w:rsidP="00A76633">
      <w:pPr>
        <w:jc w:val="both"/>
        <w:rPr>
          <w:rFonts w:ascii="Arial" w:hAnsi="Arial" w:cs="Arial"/>
          <w:b/>
          <w:bCs/>
          <w:sz w:val="22"/>
          <w:szCs w:val="22"/>
        </w:rPr>
      </w:pPr>
      <w:r w:rsidRPr="00696206">
        <w:rPr>
          <w:rFonts w:ascii="Arial" w:hAnsi="Arial" w:cs="Arial"/>
          <w:b/>
          <w:bCs/>
          <w:sz w:val="22"/>
          <w:szCs w:val="22"/>
        </w:rPr>
        <w:t>GERENTE DA PROTEÇÃO SOCIAL ESPECIAL:</w:t>
      </w:r>
    </w:p>
    <w:p w14:paraId="2481F17C"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sz w:val="22"/>
          <w:szCs w:val="22"/>
        </w:rPr>
        <w:t>Executivo Municipal.</w:t>
      </w:r>
    </w:p>
    <w:p w14:paraId="2819F91E" w14:textId="2F901CD8"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bCs/>
          <w:sz w:val="22"/>
          <w:szCs w:val="22"/>
        </w:rPr>
        <w:t>Vencimento:</w:t>
      </w:r>
      <w:r w:rsidRPr="00696206">
        <w:rPr>
          <w:rFonts w:ascii="Arial" w:hAnsi="Arial" w:cs="Arial"/>
          <w:sz w:val="22"/>
          <w:szCs w:val="22"/>
        </w:rPr>
        <w:t xml:space="preserve"> </w:t>
      </w:r>
      <w:r w:rsidR="009C58B7" w:rsidRPr="00FB2620">
        <w:rPr>
          <w:rFonts w:ascii="Arial" w:hAnsi="Arial" w:cs="Arial"/>
          <w:sz w:val="22"/>
          <w:szCs w:val="22"/>
        </w:rPr>
        <w:t>CC-6- R$ 5.657,58 (cinco mil, seiscentos e cinquenta e sete reais e cinquenta e oito centavos).</w:t>
      </w:r>
    </w:p>
    <w:p w14:paraId="0776A9ED" w14:textId="77777777"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Número de vagas: </w:t>
      </w:r>
      <w:r w:rsidRPr="00696206">
        <w:rPr>
          <w:rFonts w:ascii="Arial" w:hAnsi="Arial" w:cs="Arial"/>
          <w:sz w:val="22"/>
          <w:szCs w:val="22"/>
        </w:rPr>
        <w:t>1 (uma)</w:t>
      </w:r>
    </w:p>
    <w:p w14:paraId="6E619B26" w14:textId="4027A5D3"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Carga horária: </w:t>
      </w:r>
      <w:r w:rsidR="00CF7D3C">
        <w:rPr>
          <w:rFonts w:ascii="Arial" w:hAnsi="Arial" w:cs="Arial"/>
          <w:sz w:val="22"/>
          <w:szCs w:val="22"/>
        </w:rPr>
        <w:t>40 horas semanais com dedicação exclusiva</w:t>
      </w:r>
      <w:r w:rsidRPr="00696206">
        <w:rPr>
          <w:rFonts w:ascii="Arial" w:hAnsi="Arial" w:cs="Arial"/>
          <w:sz w:val="22"/>
          <w:szCs w:val="22"/>
        </w:rPr>
        <w:t>.</w:t>
      </w:r>
    </w:p>
    <w:p w14:paraId="3189E788" w14:textId="77777777" w:rsidR="00A76633" w:rsidRPr="001743FA"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 xml:space="preserve">Ensino Médio </w:t>
      </w:r>
      <w:r>
        <w:rPr>
          <w:rFonts w:ascii="Arial" w:hAnsi="Arial" w:cs="Arial"/>
          <w:sz w:val="22"/>
          <w:szCs w:val="22"/>
        </w:rPr>
        <w:t>Completo.</w:t>
      </w:r>
    </w:p>
    <w:p w14:paraId="12842772" w14:textId="77777777" w:rsidR="00A76633" w:rsidRPr="00A252C6" w:rsidRDefault="00A76633" w:rsidP="00A76633">
      <w:pPr>
        <w:pStyle w:val="NormalWeb"/>
        <w:shd w:val="clear" w:color="auto" w:fill="FFFFFF"/>
        <w:spacing w:before="0" w:beforeAutospacing="0" w:after="15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Atribuições Específicas: </w:t>
      </w:r>
    </w:p>
    <w:p w14:paraId="72EA0E7D"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743FA">
        <w:rPr>
          <w:rFonts w:ascii="Arial" w:hAnsi="Arial" w:cs="Arial"/>
          <w:b/>
          <w:bCs/>
          <w:color w:val="000000" w:themeColor="text1"/>
          <w:sz w:val="22"/>
          <w:szCs w:val="22"/>
        </w:rPr>
        <w:t>I-</w:t>
      </w:r>
      <w:r w:rsidRPr="00A252C6">
        <w:rPr>
          <w:rFonts w:ascii="Arial" w:hAnsi="Arial" w:cs="Arial"/>
          <w:b/>
          <w:bCs/>
          <w:color w:val="000000" w:themeColor="text1"/>
          <w:sz w:val="22"/>
          <w:szCs w:val="22"/>
        </w:rPr>
        <w:t xml:space="preserve"> </w:t>
      </w:r>
      <w:r w:rsidRPr="00A252C6">
        <w:rPr>
          <w:rFonts w:ascii="Arial" w:hAnsi="Arial" w:cs="Arial"/>
          <w:color w:val="000000" w:themeColor="text1"/>
          <w:sz w:val="22"/>
          <w:szCs w:val="22"/>
        </w:rPr>
        <w:t>Coordenar e avaliar programas, projetos e serviços de Proteção Social Especial, que têm por objetivo atender à população em situação de risco social e pessoal, com direitos violados, cujos vínculos familiares estão fragilizados e/ou rompido;</w:t>
      </w:r>
    </w:p>
    <w:p w14:paraId="183AB598"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II-</w:t>
      </w:r>
      <w:r w:rsidRPr="00A252C6">
        <w:rPr>
          <w:rFonts w:ascii="Arial" w:hAnsi="Arial" w:cs="Arial"/>
          <w:b/>
          <w:bCs/>
          <w:color w:val="000000" w:themeColor="text1"/>
          <w:sz w:val="22"/>
          <w:szCs w:val="22"/>
        </w:rPr>
        <w:t xml:space="preserve"> </w:t>
      </w:r>
      <w:r w:rsidRPr="00A252C6">
        <w:rPr>
          <w:rFonts w:ascii="Arial" w:hAnsi="Arial" w:cs="Arial"/>
          <w:color w:val="000000" w:themeColor="text1"/>
          <w:sz w:val="22"/>
          <w:szCs w:val="22"/>
        </w:rPr>
        <w:t>Subsidiar o apoio logístico às ações realizadas responsáveis pela Proteção Social Especial e no Centro de Referência Especializado de Assistência Social – CREAS;</w:t>
      </w:r>
    </w:p>
    <w:p w14:paraId="1F553627"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1743FA">
        <w:rPr>
          <w:rFonts w:ascii="Arial" w:hAnsi="Arial" w:cs="Arial"/>
          <w:b/>
          <w:bCs/>
          <w:color w:val="000000" w:themeColor="text1"/>
          <w:sz w:val="22"/>
          <w:szCs w:val="22"/>
        </w:rPr>
        <w:t>III-</w:t>
      </w:r>
      <w:r w:rsidRPr="00A252C6">
        <w:rPr>
          <w:rFonts w:ascii="Arial" w:hAnsi="Arial" w:cs="Arial"/>
          <w:b/>
          <w:bCs/>
          <w:color w:val="000000" w:themeColor="text1"/>
          <w:sz w:val="22"/>
          <w:szCs w:val="22"/>
        </w:rPr>
        <w:t xml:space="preserve"> </w:t>
      </w:r>
      <w:r w:rsidRPr="00A252C6">
        <w:rPr>
          <w:rFonts w:ascii="Arial" w:hAnsi="Arial" w:cs="Arial"/>
          <w:color w:val="000000" w:themeColor="text1"/>
          <w:sz w:val="22"/>
          <w:szCs w:val="22"/>
        </w:rPr>
        <w:t>Acompanhar e analisar os dados quantitativos e qualitativos referentes às ações desenvolvidas pela Secretaria de Assistência</w:t>
      </w:r>
      <w:r>
        <w:rPr>
          <w:rFonts w:ascii="Arial" w:hAnsi="Arial" w:cs="Arial"/>
          <w:color w:val="000000" w:themeColor="text1"/>
          <w:sz w:val="22"/>
          <w:szCs w:val="22"/>
        </w:rPr>
        <w:t xml:space="preserve"> </w:t>
      </w:r>
      <w:r w:rsidRPr="00696206">
        <w:rPr>
          <w:rFonts w:ascii="Arial" w:hAnsi="Arial" w:cs="Arial"/>
          <w:sz w:val="22"/>
          <w:szCs w:val="22"/>
        </w:rPr>
        <w:t xml:space="preserve">e Desenvolvimento </w:t>
      </w:r>
      <w:r w:rsidRPr="00A252C6">
        <w:rPr>
          <w:rFonts w:ascii="Arial" w:hAnsi="Arial" w:cs="Arial"/>
          <w:color w:val="000000" w:themeColor="text1"/>
          <w:sz w:val="22"/>
          <w:szCs w:val="22"/>
        </w:rPr>
        <w:t>Social responsáveis pela Proteção Social Especial;</w:t>
      </w:r>
    </w:p>
    <w:p w14:paraId="230B36E8" w14:textId="77777777" w:rsidR="00A76633" w:rsidRPr="00A252C6" w:rsidRDefault="00A76633" w:rsidP="0043106D">
      <w:pPr>
        <w:pStyle w:val="NormalWeb"/>
        <w:rPr>
          <w:rFonts w:ascii="Arial" w:hAnsi="Arial" w:cs="Arial"/>
          <w:b/>
          <w:bCs/>
          <w:color w:val="000000" w:themeColor="text1"/>
          <w:sz w:val="22"/>
          <w:szCs w:val="22"/>
        </w:rPr>
      </w:pPr>
      <w:r w:rsidRPr="001743FA">
        <w:rPr>
          <w:rFonts w:ascii="Arial" w:hAnsi="Arial" w:cs="Arial"/>
          <w:b/>
          <w:bCs/>
          <w:color w:val="000000" w:themeColor="text1"/>
          <w:sz w:val="22"/>
          <w:szCs w:val="22"/>
        </w:rPr>
        <w:t>IV</w:t>
      </w:r>
      <w:r w:rsidRPr="00A252C6">
        <w:rPr>
          <w:rFonts w:ascii="Arial" w:hAnsi="Arial" w:cs="Arial"/>
          <w:b/>
          <w:bCs/>
          <w:color w:val="000000" w:themeColor="text1"/>
          <w:sz w:val="22"/>
          <w:szCs w:val="22"/>
        </w:rPr>
        <w:t xml:space="preserve">- </w:t>
      </w:r>
      <w:r w:rsidRPr="00A252C6">
        <w:rPr>
          <w:rFonts w:ascii="Arial" w:hAnsi="Arial" w:cs="Arial"/>
          <w:color w:val="000000" w:themeColor="text1"/>
          <w:sz w:val="22"/>
          <w:szCs w:val="22"/>
        </w:rPr>
        <w:t>Repassar informações e orientações às Coordenações das Unidades Operacionais responsável pela Proteção Social Especial;</w:t>
      </w:r>
    </w:p>
    <w:p w14:paraId="1DE58CDB"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246D6B1B"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23A005FF"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04639BA" w14:textId="14B29F90"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V</w:t>
      </w:r>
      <w:r w:rsidR="00496A8E" w:rsidRPr="00442CD5">
        <w:rPr>
          <w:rFonts w:ascii="Arial" w:eastAsia="Arial" w:hAnsi="Arial" w:cs="Arial"/>
          <w:b/>
          <w:bCs/>
          <w:sz w:val="22"/>
          <w:szCs w:val="22"/>
        </w:rPr>
        <w:t>-</w:t>
      </w:r>
      <w:r w:rsidRPr="00A252C6">
        <w:rPr>
          <w:rFonts w:ascii="Arial" w:hAnsi="Arial" w:cs="Arial"/>
          <w:b/>
          <w:bCs/>
          <w:color w:val="000000" w:themeColor="text1"/>
          <w:sz w:val="22"/>
          <w:szCs w:val="22"/>
        </w:rPr>
        <w:t xml:space="preserve"> </w:t>
      </w:r>
      <w:r>
        <w:rPr>
          <w:rFonts w:ascii="Arial" w:hAnsi="Arial" w:cs="Arial"/>
          <w:color w:val="000000" w:themeColor="text1"/>
          <w:sz w:val="22"/>
          <w:szCs w:val="22"/>
        </w:rPr>
        <w:t>S</w:t>
      </w:r>
      <w:r w:rsidRPr="00A252C6">
        <w:rPr>
          <w:rFonts w:ascii="Arial" w:hAnsi="Arial" w:cs="Arial"/>
          <w:color w:val="000000" w:themeColor="text1"/>
          <w:sz w:val="22"/>
          <w:szCs w:val="22"/>
        </w:rPr>
        <w:t>upervisionar o atendimento à pessoa idosa, crianças e adolescentes, e suas famílias, com foco na garantia de seus direitos, assegurados no Estatuto da Criança e do Adolescente (ECA), no Estatuto do Idoso, na LOAS e demais legislações;</w:t>
      </w:r>
    </w:p>
    <w:p w14:paraId="21214713" w14:textId="6EEA9A98"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VI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Pr>
          <w:rFonts w:ascii="Arial" w:hAnsi="Arial" w:cs="Arial"/>
          <w:color w:val="000000" w:themeColor="text1"/>
          <w:sz w:val="22"/>
          <w:szCs w:val="22"/>
        </w:rPr>
        <w:t>M</w:t>
      </w:r>
      <w:r w:rsidRPr="00A252C6">
        <w:rPr>
          <w:rFonts w:ascii="Arial" w:hAnsi="Arial" w:cs="Arial"/>
          <w:color w:val="000000" w:themeColor="text1"/>
          <w:sz w:val="22"/>
          <w:szCs w:val="22"/>
        </w:rPr>
        <w:t>anter cadastro atualizado dos equipamentos sociais disponíveis para o encaminhamento dos adolescentes em cumprimento das medidas, possibilitando o acompanhamento sistematizado pela equipe profissional responsável;</w:t>
      </w:r>
    </w:p>
    <w:p w14:paraId="14B067B8" w14:textId="77E9B556"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VII</w:t>
      </w:r>
      <w:r w:rsidR="00496A8E" w:rsidRPr="00442CD5">
        <w:rPr>
          <w:rFonts w:ascii="Arial" w:eastAsia="Arial" w:hAnsi="Arial" w:cs="Arial"/>
          <w:b/>
          <w:bCs/>
          <w:sz w:val="22"/>
          <w:szCs w:val="22"/>
        </w:rPr>
        <w:t>-</w:t>
      </w:r>
      <w:r w:rsidRPr="00A252C6">
        <w:rPr>
          <w:rFonts w:ascii="Arial" w:hAnsi="Arial" w:cs="Arial"/>
          <w:b/>
          <w:bCs/>
          <w:color w:val="000000" w:themeColor="text1"/>
          <w:sz w:val="22"/>
          <w:szCs w:val="22"/>
        </w:rPr>
        <w:t xml:space="preserve"> </w:t>
      </w:r>
      <w:r w:rsidRPr="00A252C6">
        <w:rPr>
          <w:rFonts w:ascii="Arial" w:hAnsi="Arial" w:cs="Arial"/>
          <w:color w:val="000000" w:themeColor="text1"/>
          <w:sz w:val="22"/>
          <w:szCs w:val="22"/>
        </w:rPr>
        <w:t>Exercer outras atividades correlatas às suas atribuições e às que lhe forem determinadas.</w:t>
      </w:r>
    </w:p>
    <w:p w14:paraId="6D34B04D" w14:textId="4DC90940" w:rsidR="008E7222" w:rsidRDefault="008E7222" w:rsidP="00A76633">
      <w:pPr>
        <w:rPr>
          <w:rFonts w:ascii="Arial" w:hAnsi="Arial" w:cs="Arial"/>
          <w:highlight w:val="magenta"/>
        </w:rPr>
      </w:pPr>
    </w:p>
    <w:p w14:paraId="247EC213" w14:textId="77777777" w:rsidR="004D742A" w:rsidRDefault="004D742A" w:rsidP="00A76633">
      <w:pPr>
        <w:rPr>
          <w:rFonts w:ascii="Arial" w:hAnsi="Arial" w:cs="Arial"/>
          <w:b/>
          <w:bCs/>
          <w:sz w:val="22"/>
          <w:szCs w:val="22"/>
        </w:rPr>
      </w:pPr>
    </w:p>
    <w:p w14:paraId="296C9642" w14:textId="52F1E22D" w:rsidR="00A76633" w:rsidRPr="00696206" w:rsidRDefault="00A76633" w:rsidP="00A76633">
      <w:pPr>
        <w:rPr>
          <w:rFonts w:ascii="Arial" w:hAnsi="Arial" w:cs="Arial"/>
        </w:rPr>
      </w:pPr>
      <w:r w:rsidRPr="00696206">
        <w:rPr>
          <w:rFonts w:ascii="Arial" w:hAnsi="Arial" w:cs="Arial"/>
          <w:b/>
          <w:bCs/>
          <w:sz w:val="22"/>
          <w:szCs w:val="22"/>
        </w:rPr>
        <w:t>GERENTE DE INCLUSÃO PRODUTIVA:</w:t>
      </w:r>
    </w:p>
    <w:p w14:paraId="45CD306D"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sz w:val="22"/>
          <w:szCs w:val="22"/>
        </w:rPr>
        <w:t>Executivo Municipal.</w:t>
      </w:r>
    </w:p>
    <w:p w14:paraId="6BC7A641" w14:textId="505D6B3E"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bCs/>
          <w:sz w:val="22"/>
          <w:szCs w:val="22"/>
        </w:rPr>
        <w:t>Vencimento:</w:t>
      </w:r>
      <w:r w:rsidRPr="00696206">
        <w:rPr>
          <w:rFonts w:ascii="Arial" w:hAnsi="Arial" w:cs="Arial"/>
          <w:sz w:val="22"/>
          <w:szCs w:val="22"/>
        </w:rPr>
        <w:t xml:space="preserve"> </w:t>
      </w:r>
      <w:r w:rsidR="009C58B7" w:rsidRPr="00FB2620">
        <w:rPr>
          <w:rFonts w:ascii="Arial" w:hAnsi="Arial" w:cs="Arial"/>
          <w:sz w:val="22"/>
          <w:szCs w:val="22"/>
        </w:rPr>
        <w:t>CC-6- R$ 5.657,58 (cinco mil, seiscentos e cinquenta e sete reais e cinquenta e oito centavos).</w:t>
      </w:r>
    </w:p>
    <w:p w14:paraId="6541F197" w14:textId="77777777"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Número de vagas: </w:t>
      </w:r>
      <w:r w:rsidRPr="00696206">
        <w:rPr>
          <w:rFonts w:ascii="Arial" w:hAnsi="Arial" w:cs="Arial"/>
          <w:sz w:val="22"/>
          <w:szCs w:val="22"/>
        </w:rPr>
        <w:t>1 (uma)</w:t>
      </w:r>
    </w:p>
    <w:p w14:paraId="2DDE0FF0" w14:textId="5364D44E" w:rsidR="00A76633" w:rsidRPr="00696206" w:rsidRDefault="00A76633" w:rsidP="00A76633">
      <w:pPr>
        <w:tabs>
          <w:tab w:val="left" w:pos="1500"/>
        </w:tabs>
        <w:spacing w:line="360" w:lineRule="auto"/>
        <w:jc w:val="both"/>
        <w:rPr>
          <w:rFonts w:ascii="Arial" w:hAnsi="Arial" w:cs="Arial"/>
          <w:b/>
          <w:sz w:val="22"/>
          <w:szCs w:val="22"/>
        </w:rPr>
      </w:pPr>
      <w:r w:rsidRPr="00696206">
        <w:rPr>
          <w:rFonts w:ascii="Arial" w:hAnsi="Arial" w:cs="Arial"/>
          <w:b/>
          <w:sz w:val="22"/>
          <w:szCs w:val="22"/>
        </w:rPr>
        <w:t xml:space="preserve">Carga horária: </w:t>
      </w:r>
      <w:r w:rsidR="00CF7D3C">
        <w:rPr>
          <w:rFonts w:ascii="Arial" w:hAnsi="Arial" w:cs="Arial"/>
          <w:sz w:val="22"/>
          <w:szCs w:val="22"/>
        </w:rPr>
        <w:t>40 horas semanais com dedicação exclusiva</w:t>
      </w:r>
      <w:r w:rsidRPr="00696206">
        <w:rPr>
          <w:rFonts w:ascii="Arial" w:hAnsi="Arial" w:cs="Arial"/>
          <w:sz w:val="22"/>
          <w:szCs w:val="22"/>
        </w:rPr>
        <w:t>.</w:t>
      </w:r>
    </w:p>
    <w:p w14:paraId="3B163B1C"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5EE6819A" w14:textId="77777777" w:rsidR="00A76633"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C06E861" w14:textId="77777777" w:rsidR="00A76633" w:rsidRDefault="00A76633" w:rsidP="00A76633">
      <w:pPr>
        <w:ind w:left="567"/>
        <w:jc w:val="center"/>
        <w:rPr>
          <w:rFonts w:ascii="Arial" w:hAnsi="Arial" w:cs="Arial"/>
          <w:highlight w:val="magenta"/>
        </w:rPr>
      </w:pPr>
    </w:p>
    <w:p w14:paraId="400DBF9C"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 xml:space="preserve">I- </w:t>
      </w:r>
      <w:r>
        <w:rPr>
          <w:rFonts w:ascii="Arial" w:hAnsi="Arial" w:cs="Arial"/>
          <w:color w:val="000000" w:themeColor="text1"/>
          <w:sz w:val="22"/>
          <w:szCs w:val="22"/>
        </w:rPr>
        <w:t>R</w:t>
      </w:r>
      <w:r w:rsidRPr="00A252C6">
        <w:rPr>
          <w:rFonts w:ascii="Arial" w:hAnsi="Arial" w:cs="Arial"/>
          <w:color w:val="000000" w:themeColor="text1"/>
          <w:sz w:val="22"/>
          <w:szCs w:val="22"/>
        </w:rPr>
        <w:t>ealizar e participar das reuniões de equipe para o planejamento das atividades, avaliação de processos, fluxos de trabalho e resultados;</w:t>
      </w:r>
    </w:p>
    <w:p w14:paraId="6A7C8C80" w14:textId="46F7F5C5" w:rsidR="00A76633"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6A8E">
        <w:rPr>
          <w:rFonts w:ascii="Arial" w:hAnsi="Arial" w:cs="Arial"/>
          <w:b/>
          <w:bCs/>
          <w:color w:val="000000" w:themeColor="text1"/>
          <w:sz w:val="22"/>
          <w:szCs w:val="22"/>
        </w:rPr>
        <w:t>II-</w:t>
      </w:r>
      <w:r w:rsidRPr="00A252C6">
        <w:rPr>
          <w:rFonts w:ascii="Arial" w:hAnsi="Arial" w:cs="Arial"/>
          <w:color w:val="000000" w:themeColor="text1"/>
          <w:sz w:val="22"/>
          <w:szCs w:val="22"/>
        </w:rPr>
        <w:t xml:space="preserve"> buscar ações integradas com outras gerências,</w:t>
      </w:r>
      <w:r w:rsidR="008E7222">
        <w:rPr>
          <w:rFonts w:ascii="Arial" w:hAnsi="Arial" w:cs="Arial"/>
          <w:color w:val="000000" w:themeColor="text1"/>
          <w:sz w:val="22"/>
          <w:szCs w:val="22"/>
        </w:rPr>
        <w:t xml:space="preserve"> </w:t>
      </w:r>
      <w:r w:rsidRPr="00A252C6">
        <w:rPr>
          <w:rFonts w:ascii="Arial" w:hAnsi="Arial" w:cs="Arial"/>
          <w:color w:val="000000" w:themeColor="text1"/>
          <w:sz w:val="22"/>
          <w:szCs w:val="22"/>
        </w:rPr>
        <w:t>secretarias, com outros órgãos e conselhos, bem como com outras organizações públicas, privadas e comunitárias, objetivando a inclusão produtiva dos usuários dos programas, projetos e serviços socioassistenciais;</w:t>
      </w:r>
    </w:p>
    <w:p w14:paraId="4726F99E"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 xml:space="preserve">III- </w:t>
      </w:r>
      <w:r>
        <w:rPr>
          <w:rFonts w:ascii="Arial" w:hAnsi="Arial" w:cs="Arial"/>
          <w:color w:val="000000" w:themeColor="text1"/>
          <w:sz w:val="22"/>
          <w:szCs w:val="22"/>
        </w:rPr>
        <w:t>P</w:t>
      </w:r>
      <w:r w:rsidRPr="00A252C6">
        <w:rPr>
          <w:rFonts w:ascii="Arial" w:hAnsi="Arial" w:cs="Arial"/>
          <w:color w:val="000000" w:themeColor="text1"/>
          <w:sz w:val="22"/>
          <w:szCs w:val="22"/>
        </w:rPr>
        <w:t>romover a participação dos usuários, trabalhadores sociais e da comunidade no processo de planejamento de ações, debates, acerca de identificar as potencialidades e oportunidades que estimulem a geração de renda, qualificação e avaliação dos serviços socioassistenciais;</w:t>
      </w:r>
    </w:p>
    <w:p w14:paraId="3D430A8D"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IV </w:t>
      </w:r>
      <w:r w:rsidRPr="00A252C6">
        <w:rPr>
          <w:rFonts w:ascii="Arial" w:hAnsi="Arial" w:cs="Arial"/>
          <w:color w:val="000000" w:themeColor="text1"/>
          <w:sz w:val="22"/>
          <w:szCs w:val="22"/>
        </w:rPr>
        <w:t xml:space="preserve">- </w:t>
      </w:r>
      <w:r>
        <w:rPr>
          <w:rFonts w:ascii="Arial" w:hAnsi="Arial" w:cs="Arial"/>
          <w:color w:val="000000" w:themeColor="text1"/>
          <w:sz w:val="22"/>
          <w:szCs w:val="22"/>
        </w:rPr>
        <w:t>A</w:t>
      </w:r>
      <w:r w:rsidRPr="00A252C6">
        <w:rPr>
          <w:rFonts w:ascii="Arial" w:hAnsi="Arial" w:cs="Arial"/>
          <w:color w:val="000000" w:themeColor="text1"/>
          <w:sz w:val="22"/>
          <w:szCs w:val="22"/>
        </w:rPr>
        <w:t>companhar juntamente com os equipamentos da Assistência Social a promoção e resultados da Inclusão Produtiva;</w:t>
      </w:r>
    </w:p>
    <w:p w14:paraId="4FF88921"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V- </w:t>
      </w:r>
      <w:r>
        <w:rPr>
          <w:rFonts w:ascii="Arial" w:hAnsi="Arial" w:cs="Arial"/>
          <w:color w:val="000000" w:themeColor="text1"/>
          <w:sz w:val="22"/>
          <w:szCs w:val="22"/>
        </w:rPr>
        <w:t>P</w:t>
      </w:r>
      <w:r w:rsidRPr="00A252C6">
        <w:rPr>
          <w:rFonts w:ascii="Arial" w:hAnsi="Arial" w:cs="Arial"/>
          <w:color w:val="000000" w:themeColor="text1"/>
          <w:sz w:val="22"/>
          <w:szCs w:val="22"/>
        </w:rPr>
        <w:t>lanejar a promoção das inscrições a serem realizadas nos equipamentos, o monitoramento e avaliação dos resultados;</w:t>
      </w:r>
    </w:p>
    <w:p w14:paraId="638FAE79"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205E8C00"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CB1A2E3" w14:textId="1A253492"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VI- </w:t>
      </w:r>
      <w:r w:rsidRPr="00A252C6">
        <w:rPr>
          <w:rFonts w:ascii="Arial" w:hAnsi="Arial" w:cs="Arial"/>
          <w:color w:val="000000" w:themeColor="text1"/>
          <w:sz w:val="22"/>
          <w:szCs w:val="22"/>
        </w:rPr>
        <w:t>Apoiar na organização de eventos artísticos, lúdicos e culturais nas unidades, referente Inclusão Produtiva;</w:t>
      </w:r>
    </w:p>
    <w:p w14:paraId="15C2A786"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VII - </w:t>
      </w:r>
      <w:r>
        <w:rPr>
          <w:rFonts w:ascii="Arial" w:hAnsi="Arial" w:cs="Arial"/>
          <w:color w:val="000000" w:themeColor="text1"/>
          <w:sz w:val="22"/>
          <w:szCs w:val="22"/>
        </w:rPr>
        <w:t>P</w:t>
      </w:r>
      <w:r w:rsidRPr="00A252C6">
        <w:rPr>
          <w:rFonts w:ascii="Arial" w:hAnsi="Arial" w:cs="Arial"/>
          <w:color w:val="000000" w:themeColor="text1"/>
          <w:sz w:val="22"/>
          <w:szCs w:val="22"/>
        </w:rPr>
        <w:t>romover e desenvolver espaços de reflexão e oficinas de preparação, orientação, conscientização, discussão e visitas a espaços de trabalhos que proporcionem aos usuários conhecimento sobre o mundo do trabalho;</w:t>
      </w:r>
    </w:p>
    <w:p w14:paraId="67A176FA"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VIII- </w:t>
      </w:r>
      <w:r>
        <w:rPr>
          <w:rFonts w:ascii="Arial" w:hAnsi="Arial" w:cs="Arial"/>
          <w:color w:val="000000" w:themeColor="text1"/>
          <w:sz w:val="22"/>
          <w:szCs w:val="22"/>
        </w:rPr>
        <w:t>P</w:t>
      </w:r>
      <w:r w:rsidRPr="00A252C6">
        <w:rPr>
          <w:rFonts w:ascii="Arial" w:hAnsi="Arial" w:cs="Arial"/>
          <w:color w:val="000000" w:themeColor="text1"/>
          <w:sz w:val="22"/>
          <w:szCs w:val="22"/>
        </w:rPr>
        <w:t>lanejar e monitorar a quantidade das oficinas realizadas, considerando a realidade local e a faixa etária dos usuários;</w:t>
      </w:r>
    </w:p>
    <w:p w14:paraId="385E309C"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IX- </w:t>
      </w:r>
      <w:r>
        <w:rPr>
          <w:rFonts w:ascii="Arial" w:hAnsi="Arial" w:cs="Arial"/>
          <w:color w:val="000000" w:themeColor="text1"/>
          <w:sz w:val="22"/>
          <w:szCs w:val="22"/>
        </w:rPr>
        <w:t>P</w:t>
      </w:r>
      <w:r w:rsidRPr="00A252C6">
        <w:rPr>
          <w:rFonts w:ascii="Arial" w:hAnsi="Arial" w:cs="Arial"/>
          <w:color w:val="000000" w:themeColor="text1"/>
          <w:sz w:val="22"/>
          <w:szCs w:val="22"/>
        </w:rPr>
        <w:t>romover e planejar, junto com a equipe, oficinas formativas/informativas em parceria com outros órgãos, visando disseminar informações acerca do direito ao trabalho;</w:t>
      </w:r>
    </w:p>
    <w:p w14:paraId="107B97B5"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X - </w:t>
      </w:r>
      <w:r w:rsidRPr="00A252C6">
        <w:rPr>
          <w:rFonts w:ascii="Arial" w:hAnsi="Arial" w:cs="Arial"/>
          <w:color w:val="000000" w:themeColor="text1"/>
          <w:sz w:val="22"/>
          <w:szCs w:val="22"/>
        </w:rPr>
        <w:t>Articular, estabelecer e monitorar parcerias para atividades por meio de voluntariado;</w:t>
      </w:r>
      <w:r w:rsidRPr="00A252C6">
        <w:rPr>
          <w:rFonts w:ascii="Arial" w:hAnsi="Arial" w:cs="Arial"/>
          <w:b/>
          <w:bCs/>
          <w:color w:val="000000" w:themeColor="text1"/>
          <w:sz w:val="22"/>
          <w:szCs w:val="22"/>
        </w:rPr>
        <w:br/>
        <w:t xml:space="preserve">XI - </w:t>
      </w:r>
      <w:r>
        <w:rPr>
          <w:rFonts w:ascii="Arial" w:hAnsi="Arial" w:cs="Arial"/>
          <w:color w:val="000000" w:themeColor="text1"/>
          <w:sz w:val="22"/>
          <w:szCs w:val="22"/>
        </w:rPr>
        <w:t>M</w:t>
      </w:r>
      <w:r w:rsidRPr="00A252C6">
        <w:rPr>
          <w:rFonts w:ascii="Arial" w:hAnsi="Arial" w:cs="Arial"/>
          <w:color w:val="000000" w:themeColor="text1"/>
          <w:sz w:val="22"/>
          <w:szCs w:val="22"/>
        </w:rPr>
        <w:t>anter os registros dos planejamentos e ações da Inclusão Produtiva atualizados no sistema de informação pertinentes ao serviço;</w:t>
      </w:r>
    </w:p>
    <w:p w14:paraId="7077B5B8"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 xml:space="preserve">XII- </w:t>
      </w:r>
      <w:r w:rsidRPr="00A252C6">
        <w:rPr>
          <w:rFonts w:ascii="Arial" w:hAnsi="Arial" w:cs="Arial"/>
          <w:color w:val="000000" w:themeColor="text1"/>
          <w:sz w:val="22"/>
          <w:szCs w:val="22"/>
        </w:rPr>
        <w:t>Emitir pareceres, relatórios e informações sobre assuntos de sua área de competência;</w:t>
      </w:r>
    </w:p>
    <w:p w14:paraId="3B83522C"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XIII- </w:t>
      </w:r>
      <w:r>
        <w:rPr>
          <w:rFonts w:ascii="Arial" w:hAnsi="Arial" w:cs="Arial"/>
          <w:color w:val="000000" w:themeColor="text1"/>
          <w:sz w:val="22"/>
          <w:szCs w:val="22"/>
        </w:rPr>
        <w:t>E</w:t>
      </w:r>
      <w:r w:rsidRPr="00A252C6">
        <w:rPr>
          <w:rFonts w:ascii="Arial" w:hAnsi="Arial" w:cs="Arial"/>
          <w:color w:val="000000" w:themeColor="text1"/>
          <w:sz w:val="22"/>
          <w:szCs w:val="22"/>
        </w:rPr>
        <w:t xml:space="preserve">ncaminhar mensalmente os relatórios periódicos para a Gerência do </w:t>
      </w:r>
      <w:r w:rsidRPr="008E7222">
        <w:rPr>
          <w:rFonts w:ascii="Arial" w:hAnsi="Arial" w:cs="Arial"/>
          <w:sz w:val="22"/>
          <w:szCs w:val="22"/>
        </w:rPr>
        <w:t xml:space="preserve">setor </w:t>
      </w:r>
      <w:r w:rsidRPr="00A252C6">
        <w:rPr>
          <w:rFonts w:ascii="Arial" w:hAnsi="Arial" w:cs="Arial"/>
          <w:color w:val="000000" w:themeColor="text1"/>
          <w:sz w:val="22"/>
          <w:szCs w:val="22"/>
        </w:rPr>
        <w:t>de Proteção Social Básica;</w:t>
      </w:r>
    </w:p>
    <w:p w14:paraId="37F4456A"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252C6">
        <w:rPr>
          <w:rFonts w:ascii="Arial" w:hAnsi="Arial" w:cs="Arial"/>
          <w:b/>
          <w:bCs/>
          <w:color w:val="000000" w:themeColor="text1"/>
          <w:sz w:val="22"/>
          <w:szCs w:val="22"/>
        </w:rPr>
        <w:t xml:space="preserve">XIV- </w:t>
      </w:r>
      <w:r w:rsidRPr="00A252C6">
        <w:rPr>
          <w:rFonts w:ascii="Arial" w:hAnsi="Arial" w:cs="Arial"/>
          <w:color w:val="000000" w:themeColor="text1"/>
          <w:sz w:val="22"/>
          <w:szCs w:val="22"/>
        </w:rPr>
        <w:t xml:space="preserve">Supervisionar, operacionalizar e monitorar os serviços executados nos equipamentos que desenvolverão a Inclusão </w:t>
      </w:r>
      <w:r>
        <w:rPr>
          <w:rFonts w:ascii="Arial" w:hAnsi="Arial" w:cs="Arial"/>
          <w:color w:val="000000" w:themeColor="text1"/>
          <w:sz w:val="22"/>
          <w:szCs w:val="22"/>
        </w:rPr>
        <w:t>p</w:t>
      </w:r>
      <w:r w:rsidRPr="00A252C6">
        <w:rPr>
          <w:rFonts w:ascii="Arial" w:hAnsi="Arial" w:cs="Arial"/>
          <w:color w:val="000000" w:themeColor="text1"/>
          <w:sz w:val="22"/>
          <w:szCs w:val="22"/>
        </w:rPr>
        <w:t>rodutiva;</w:t>
      </w:r>
    </w:p>
    <w:p w14:paraId="3117CEC6" w14:textId="77777777" w:rsidR="00A76633" w:rsidRPr="00A252C6"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 xml:space="preserve">XV - </w:t>
      </w:r>
      <w:r>
        <w:rPr>
          <w:rFonts w:ascii="Arial" w:hAnsi="Arial" w:cs="Arial"/>
          <w:color w:val="000000" w:themeColor="text1"/>
          <w:sz w:val="22"/>
          <w:szCs w:val="22"/>
        </w:rPr>
        <w:t>E</w:t>
      </w:r>
      <w:r w:rsidRPr="00A252C6">
        <w:rPr>
          <w:rFonts w:ascii="Arial" w:hAnsi="Arial" w:cs="Arial"/>
          <w:color w:val="000000" w:themeColor="text1"/>
          <w:sz w:val="22"/>
          <w:szCs w:val="22"/>
        </w:rPr>
        <w:t>xecutar outras atividades correlatas à sua área de atuação.</w:t>
      </w:r>
    </w:p>
    <w:p w14:paraId="0F16BA32" w14:textId="11AFD9B0" w:rsidR="00A76633" w:rsidRDefault="00A76633" w:rsidP="00A76633">
      <w:pPr>
        <w:ind w:left="567"/>
        <w:jc w:val="center"/>
        <w:rPr>
          <w:rFonts w:ascii="Arial" w:hAnsi="Arial" w:cs="Arial"/>
          <w:highlight w:val="magenta"/>
        </w:rPr>
      </w:pPr>
    </w:p>
    <w:p w14:paraId="223F00FE" w14:textId="099DEA62" w:rsidR="00FB2620" w:rsidRDefault="00FB2620" w:rsidP="00A76633">
      <w:pPr>
        <w:ind w:left="567"/>
        <w:jc w:val="center"/>
        <w:rPr>
          <w:rFonts w:ascii="Arial" w:hAnsi="Arial" w:cs="Arial"/>
          <w:highlight w:val="magenta"/>
        </w:rPr>
      </w:pPr>
    </w:p>
    <w:p w14:paraId="7ED0F187" w14:textId="7D160266" w:rsidR="00FB2620" w:rsidRDefault="00FB2620" w:rsidP="00A76633">
      <w:pPr>
        <w:ind w:left="567"/>
        <w:jc w:val="center"/>
        <w:rPr>
          <w:rFonts w:ascii="Arial" w:hAnsi="Arial" w:cs="Arial"/>
          <w:highlight w:val="magenta"/>
        </w:rPr>
      </w:pPr>
    </w:p>
    <w:p w14:paraId="75F1BF5E" w14:textId="77777777" w:rsidR="00A76633" w:rsidRPr="007F2D8A" w:rsidRDefault="00A76633" w:rsidP="00A76633">
      <w:pPr>
        <w:jc w:val="both"/>
        <w:rPr>
          <w:rFonts w:ascii="Arial" w:hAnsi="Arial" w:cs="Arial"/>
          <w:b/>
          <w:bCs/>
          <w:sz w:val="22"/>
          <w:szCs w:val="22"/>
        </w:rPr>
      </w:pPr>
      <w:r w:rsidRPr="007F2D8A">
        <w:rPr>
          <w:rFonts w:ascii="Arial" w:hAnsi="Arial" w:cs="Arial"/>
          <w:b/>
          <w:bCs/>
          <w:sz w:val="22"/>
          <w:szCs w:val="22"/>
        </w:rPr>
        <w:t>COORDENADOR DE ASSUNTOS SOCIAIS:</w:t>
      </w:r>
    </w:p>
    <w:p w14:paraId="5647639F" w14:textId="77777777" w:rsidR="00A76633" w:rsidRPr="007818D3" w:rsidRDefault="00A76633" w:rsidP="00A76633">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0BC5A8F3" w14:textId="2C926785" w:rsidR="00A76633" w:rsidRPr="007818D3" w:rsidRDefault="00A76633" w:rsidP="00A76633">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Pr="00FB2620">
        <w:rPr>
          <w:rFonts w:ascii="Arial" w:hAnsi="Arial" w:cs="Arial"/>
          <w:sz w:val="22"/>
          <w:szCs w:val="22"/>
        </w:rPr>
        <w:t>CC-</w:t>
      </w:r>
      <w:r w:rsidR="009C58B7" w:rsidRPr="00FB2620">
        <w:rPr>
          <w:rFonts w:ascii="Arial" w:hAnsi="Arial" w:cs="Arial"/>
          <w:sz w:val="22"/>
          <w:szCs w:val="22"/>
        </w:rPr>
        <w:t>7</w:t>
      </w:r>
      <w:r w:rsidRPr="00FB2620">
        <w:rPr>
          <w:rFonts w:ascii="Arial" w:hAnsi="Arial" w:cs="Arial"/>
          <w:sz w:val="22"/>
          <w:szCs w:val="22"/>
        </w:rPr>
        <w:t>- R$ 4.</w:t>
      </w:r>
      <w:r w:rsidR="009C58B7" w:rsidRPr="00FB2620">
        <w:rPr>
          <w:rFonts w:ascii="Arial" w:hAnsi="Arial" w:cs="Arial"/>
          <w:sz w:val="22"/>
          <w:szCs w:val="22"/>
        </w:rPr>
        <w:t>284</w:t>
      </w:r>
      <w:r w:rsidRPr="00FB2620">
        <w:rPr>
          <w:rFonts w:ascii="Arial" w:hAnsi="Arial" w:cs="Arial"/>
          <w:sz w:val="22"/>
          <w:szCs w:val="22"/>
        </w:rPr>
        <w:t>,</w:t>
      </w:r>
      <w:r w:rsidR="009C58B7" w:rsidRPr="00FB2620">
        <w:rPr>
          <w:rFonts w:ascii="Arial" w:hAnsi="Arial" w:cs="Arial"/>
          <w:sz w:val="22"/>
          <w:szCs w:val="22"/>
        </w:rPr>
        <w:t>12</w:t>
      </w:r>
      <w:r w:rsidRPr="00FB2620">
        <w:rPr>
          <w:sz w:val="20"/>
          <w:szCs w:val="20"/>
        </w:rPr>
        <w:t xml:space="preserve"> </w:t>
      </w:r>
      <w:r w:rsidRPr="00FB2620">
        <w:rPr>
          <w:rFonts w:ascii="Arial" w:hAnsi="Arial" w:cs="Arial"/>
          <w:sz w:val="22"/>
          <w:szCs w:val="22"/>
        </w:rPr>
        <w:t xml:space="preserve">(quatro mil, </w:t>
      </w:r>
      <w:r w:rsidR="009C58B7" w:rsidRPr="00FB2620">
        <w:rPr>
          <w:rFonts w:ascii="Arial" w:hAnsi="Arial" w:cs="Arial"/>
          <w:sz w:val="22"/>
          <w:szCs w:val="22"/>
        </w:rPr>
        <w:t>duzentos e oitenta e quatro reais e doze centavos</w:t>
      </w:r>
      <w:r w:rsidRPr="00FB2620">
        <w:rPr>
          <w:rFonts w:ascii="Arial" w:hAnsi="Arial" w:cs="Arial"/>
          <w:sz w:val="22"/>
          <w:szCs w:val="22"/>
        </w:rPr>
        <w:t>).</w:t>
      </w:r>
    </w:p>
    <w:p w14:paraId="38EF321E" w14:textId="77777777" w:rsidR="00A76633" w:rsidRPr="001743FA" w:rsidRDefault="00A76633" w:rsidP="00A7663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4B627972" w14:textId="3152C18D" w:rsidR="00A76633" w:rsidRPr="001743FA"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BD9EE5F"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129A71D4" w14:textId="77777777" w:rsidR="00A76633"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7DCC8A6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649F3571"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4A0D9826" w14:textId="2AE66AE2"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I</w:t>
      </w:r>
      <w:r w:rsidR="00496A8E" w:rsidRPr="00442CD5">
        <w:rPr>
          <w:rFonts w:ascii="Arial" w:eastAsia="Arial" w:hAnsi="Arial" w:cs="Arial"/>
          <w:b/>
          <w:bCs/>
          <w:sz w:val="22"/>
          <w:szCs w:val="22"/>
        </w:rPr>
        <w:t>-</w:t>
      </w:r>
      <w:r w:rsidRPr="00A14331">
        <w:rPr>
          <w:rFonts w:ascii="Arial" w:hAnsi="Arial" w:cs="Arial"/>
          <w:color w:val="000000" w:themeColor="text1"/>
          <w:sz w:val="22"/>
          <w:szCs w:val="22"/>
        </w:rPr>
        <w:t>Coordenar a execução de programas e projetos sociais, visando a inclusão e promoção da cidadania das populações em situação de vulnerabilidade social;</w:t>
      </w:r>
    </w:p>
    <w:p w14:paraId="0692C43F" w14:textId="41CD3E8F"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II</w:t>
      </w:r>
      <w:r w:rsidR="00496A8E" w:rsidRPr="00442CD5">
        <w:rPr>
          <w:rFonts w:ascii="Arial" w:eastAsia="Arial" w:hAnsi="Arial" w:cs="Arial"/>
          <w:b/>
          <w:bCs/>
          <w:sz w:val="22"/>
          <w:szCs w:val="22"/>
        </w:rPr>
        <w:t>-</w:t>
      </w:r>
      <w:r w:rsidRPr="00A14331">
        <w:rPr>
          <w:rFonts w:ascii="Arial" w:hAnsi="Arial" w:cs="Arial"/>
          <w:color w:val="000000" w:themeColor="text1"/>
          <w:sz w:val="22"/>
          <w:szCs w:val="22"/>
        </w:rPr>
        <w:t>Elaborar planos de ação e estratégias para atender as demandas sociais, assegurando que as políticas públicas atendam as necessidades da comunidade;</w:t>
      </w:r>
    </w:p>
    <w:p w14:paraId="477F6194" w14:textId="3D0D4999"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III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Coordenar e supervisionar as equipes técnicas e operacionais da área, garantindo o bom andamento das atividades e a execução eficaz dos programas sociais;</w:t>
      </w:r>
    </w:p>
    <w:p w14:paraId="7CCF498C" w14:textId="0122C3E7"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IV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Prestar apoio e orientação à população em relação aos programas de assistência social, buscando atender as demandas e direcionar para os serviços adequados;</w:t>
      </w:r>
    </w:p>
    <w:p w14:paraId="37457772" w14:textId="0BF3839C"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 xml:space="preserve"> Estabelecer e gerenciar parcerias com organizações não governamentais, entidades e outras secretarias, ampliando a rede de apoio social no município;</w:t>
      </w:r>
    </w:p>
    <w:p w14:paraId="7F04265A" w14:textId="3ACD9E5E"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VI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 xml:space="preserve"> Acompanhar a execução de programas sociais, avaliando os resultados e realizando ajustes conforme necessário para garantir a eficiência e eficácia das ações;</w:t>
      </w:r>
    </w:p>
    <w:p w14:paraId="5D405802" w14:textId="4D4EFAE9"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VII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Pr>
          <w:rFonts w:ascii="Arial" w:hAnsi="Arial" w:cs="Arial"/>
          <w:color w:val="000000" w:themeColor="text1"/>
          <w:sz w:val="22"/>
          <w:szCs w:val="22"/>
        </w:rPr>
        <w:t xml:space="preserve"> </w:t>
      </w:r>
      <w:r w:rsidRPr="00A14331">
        <w:rPr>
          <w:rFonts w:ascii="Arial" w:hAnsi="Arial" w:cs="Arial"/>
          <w:color w:val="000000" w:themeColor="text1"/>
          <w:sz w:val="22"/>
          <w:szCs w:val="22"/>
        </w:rPr>
        <w:t>Colaborar com a formulação e implementação de políticas públicas de assistência social, com foco na melhoria das condições de vida dos grupos vulneráveis;</w:t>
      </w:r>
    </w:p>
    <w:p w14:paraId="087D34C0" w14:textId="642A52DB"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VIII</w:t>
      </w:r>
      <w:r w:rsidR="00496A8E" w:rsidRPr="00442CD5">
        <w:rPr>
          <w:rFonts w:ascii="Arial" w:eastAsia="Arial" w:hAnsi="Arial" w:cs="Arial"/>
          <w:b/>
          <w:bCs/>
          <w:sz w:val="22"/>
          <w:szCs w:val="22"/>
        </w:rPr>
        <w:t>-</w:t>
      </w:r>
      <w:r w:rsidRPr="00A14331">
        <w:rPr>
          <w:rFonts w:ascii="Arial" w:hAnsi="Arial" w:cs="Arial"/>
          <w:color w:val="000000" w:themeColor="text1"/>
          <w:sz w:val="22"/>
          <w:szCs w:val="22"/>
        </w:rPr>
        <w:t xml:space="preserve"> Organizar e promover treinamentos contínuos para os profissionais da assistência social, garantindo o aprimoramento das competências necessárias ao bom atendimento das demandas sociais;</w:t>
      </w:r>
    </w:p>
    <w:p w14:paraId="465D4C11" w14:textId="0EA09380"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IX</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Controlar o orçamento destinado à área de assistência social, assegurando a execução de recursos conforme as prioridades e necessidades identificadas;</w:t>
      </w:r>
    </w:p>
    <w:p w14:paraId="043C095D" w14:textId="343C76A6"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X</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 xml:space="preserve"> Supervisionar e coordenar a distribuição e o acompanhamento de benefícios sociais, como programas de transferência de renda, moradia e alimentação, entre outros;</w:t>
      </w:r>
    </w:p>
    <w:p w14:paraId="0E3FD874" w14:textId="6C30AFC0"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XI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Pr>
          <w:rFonts w:ascii="Arial" w:hAnsi="Arial" w:cs="Arial"/>
          <w:color w:val="000000" w:themeColor="text1"/>
          <w:sz w:val="22"/>
          <w:szCs w:val="22"/>
        </w:rPr>
        <w:t xml:space="preserve"> </w:t>
      </w:r>
      <w:r w:rsidRPr="00A14331">
        <w:rPr>
          <w:rFonts w:ascii="Arial" w:hAnsi="Arial" w:cs="Arial"/>
          <w:color w:val="000000" w:themeColor="text1"/>
          <w:sz w:val="22"/>
          <w:szCs w:val="22"/>
        </w:rPr>
        <w:t>Articular com outras secretarias, órgãos governamentais e entidades sociais para promover a integração das políticas públicas e o atendimento eficiente da população;</w:t>
      </w:r>
    </w:p>
    <w:p w14:paraId="425F9F4D" w14:textId="1D25C723"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XII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Pr>
          <w:rFonts w:ascii="Arial" w:hAnsi="Arial" w:cs="Arial"/>
          <w:color w:val="000000" w:themeColor="text1"/>
          <w:sz w:val="22"/>
          <w:szCs w:val="22"/>
        </w:rPr>
        <w:t xml:space="preserve"> </w:t>
      </w:r>
      <w:r w:rsidRPr="00A14331">
        <w:rPr>
          <w:rFonts w:ascii="Arial" w:hAnsi="Arial" w:cs="Arial"/>
          <w:color w:val="000000" w:themeColor="text1"/>
          <w:sz w:val="22"/>
          <w:szCs w:val="22"/>
        </w:rPr>
        <w:t>Elaborar relatórios periódicos sobre as ações realizadas, impactos dos programas e indicadores de desempenho, para a análise e planejamento de futuras intervenções</w:t>
      </w:r>
      <w:r>
        <w:rPr>
          <w:rFonts w:ascii="Arial" w:hAnsi="Arial" w:cs="Arial"/>
          <w:color w:val="000000" w:themeColor="text1"/>
          <w:sz w:val="22"/>
          <w:szCs w:val="22"/>
        </w:rPr>
        <w:t>;</w:t>
      </w:r>
    </w:p>
    <w:p w14:paraId="696F198C"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X</w:t>
      </w:r>
      <w:r>
        <w:rPr>
          <w:rFonts w:ascii="Arial" w:hAnsi="Arial" w:cs="Arial"/>
          <w:b/>
          <w:bCs/>
          <w:color w:val="000000" w:themeColor="text1"/>
          <w:sz w:val="22"/>
          <w:szCs w:val="22"/>
        </w:rPr>
        <w:t>III</w:t>
      </w:r>
      <w:r w:rsidRPr="00A252C6">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A252C6">
        <w:rPr>
          <w:rFonts w:ascii="Arial" w:hAnsi="Arial" w:cs="Arial"/>
          <w:color w:val="000000" w:themeColor="text1"/>
          <w:sz w:val="22"/>
          <w:szCs w:val="22"/>
        </w:rPr>
        <w:t>xecutar outras atividades correlatas à sua área de atuação.</w:t>
      </w:r>
    </w:p>
    <w:p w14:paraId="315809C6" w14:textId="77777777" w:rsidR="00A76633" w:rsidRDefault="00A76633" w:rsidP="00A76633">
      <w:pPr>
        <w:jc w:val="both"/>
        <w:rPr>
          <w:rFonts w:ascii="Arial" w:hAnsi="Arial" w:cs="Arial"/>
          <w:b/>
          <w:bCs/>
        </w:rPr>
      </w:pPr>
    </w:p>
    <w:p w14:paraId="3AFB9562" w14:textId="77777777" w:rsidR="004D742A" w:rsidRDefault="004D742A" w:rsidP="00A76633">
      <w:pPr>
        <w:jc w:val="both"/>
        <w:rPr>
          <w:rFonts w:ascii="Arial" w:hAnsi="Arial" w:cs="Arial"/>
          <w:b/>
          <w:bCs/>
          <w:sz w:val="22"/>
          <w:szCs w:val="22"/>
        </w:rPr>
      </w:pPr>
    </w:p>
    <w:p w14:paraId="40A7721D" w14:textId="77777777" w:rsidR="004D742A" w:rsidRDefault="004D742A" w:rsidP="00A76633">
      <w:pPr>
        <w:jc w:val="both"/>
        <w:rPr>
          <w:rFonts w:ascii="Arial" w:hAnsi="Arial" w:cs="Arial"/>
          <w:b/>
          <w:bCs/>
          <w:sz w:val="22"/>
          <w:szCs w:val="22"/>
        </w:rPr>
      </w:pPr>
    </w:p>
    <w:p w14:paraId="197BC647" w14:textId="609EA186" w:rsidR="00A76633" w:rsidRDefault="00A76633" w:rsidP="00A76633">
      <w:pPr>
        <w:jc w:val="both"/>
        <w:rPr>
          <w:rFonts w:ascii="Arial" w:hAnsi="Arial" w:cs="Arial"/>
          <w:b/>
          <w:bCs/>
          <w:sz w:val="22"/>
          <w:szCs w:val="22"/>
        </w:rPr>
      </w:pPr>
      <w:r w:rsidRPr="007F2D8A">
        <w:rPr>
          <w:rFonts w:ascii="Arial" w:hAnsi="Arial" w:cs="Arial"/>
          <w:b/>
          <w:bCs/>
          <w:sz w:val="22"/>
          <w:szCs w:val="22"/>
        </w:rPr>
        <w:t>COORDENADOR DO CENTRO DE CONVIVÊNCIA DO IDOSO:</w:t>
      </w:r>
    </w:p>
    <w:p w14:paraId="7BEE26A7" w14:textId="77777777" w:rsidR="00D60216" w:rsidRDefault="00D60216" w:rsidP="00A76633">
      <w:pPr>
        <w:jc w:val="both"/>
        <w:rPr>
          <w:rFonts w:ascii="Arial" w:hAnsi="Arial" w:cs="Arial"/>
          <w:b/>
          <w:bCs/>
          <w:sz w:val="22"/>
          <w:szCs w:val="22"/>
        </w:rPr>
      </w:pPr>
    </w:p>
    <w:p w14:paraId="17901951" w14:textId="77777777" w:rsidR="00D60216" w:rsidRDefault="00D60216" w:rsidP="00A76633">
      <w:pPr>
        <w:jc w:val="both"/>
        <w:rPr>
          <w:rFonts w:ascii="Arial" w:hAnsi="Arial" w:cs="Arial"/>
          <w:b/>
          <w:bCs/>
          <w:sz w:val="22"/>
          <w:szCs w:val="22"/>
        </w:rPr>
      </w:pPr>
    </w:p>
    <w:p w14:paraId="2BCE5763" w14:textId="77777777" w:rsidR="00D60216" w:rsidRDefault="00D60216" w:rsidP="00A76633">
      <w:pPr>
        <w:jc w:val="both"/>
        <w:rPr>
          <w:rFonts w:ascii="Arial" w:hAnsi="Arial" w:cs="Arial"/>
          <w:b/>
          <w:bCs/>
          <w:sz w:val="22"/>
          <w:szCs w:val="22"/>
        </w:rPr>
      </w:pPr>
    </w:p>
    <w:p w14:paraId="30610153" w14:textId="77777777" w:rsidR="00D60216" w:rsidRPr="007F2D8A" w:rsidRDefault="00D60216" w:rsidP="00A76633">
      <w:pPr>
        <w:jc w:val="both"/>
        <w:rPr>
          <w:rFonts w:ascii="Arial" w:hAnsi="Arial" w:cs="Arial"/>
          <w:b/>
          <w:bCs/>
          <w:sz w:val="22"/>
          <w:szCs w:val="22"/>
        </w:rPr>
      </w:pPr>
    </w:p>
    <w:p w14:paraId="3C724100" w14:textId="77777777" w:rsidR="00A76633" w:rsidRPr="007F2D8A" w:rsidRDefault="00A76633" w:rsidP="00A76633">
      <w:pPr>
        <w:tabs>
          <w:tab w:val="left" w:pos="1500"/>
        </w:tabs>
        <w:spacing w:line="360" w:lineRule="auto"/>
        <w:jc w:val="both"/>
        <w:rPr>
          <w:rFonts w:ascii="Arial" w:hAnsi="Arial" w:cs="Arial"/>
          <w:sz w:val="22"/>
          <w:szCs w:val="22"/>
        </w:rPr>
      </w:pPr>
      <w:r w:rsidRPr="007F2D8A">
        <w:rPr>
          <w:rFonts w:ascii="Arial" w:hAnsi="Arial" w:cs="Arial"/>
          <w:b/>
          <w:sz w:val="22"/>
          <w:szCs w:val="22"/>
        </w:rPr>
        <w:t>Forma de provimento:</w:t>
      </w:r>
      <w:r w:rsidRPr="007F2D8A">
        <w:rPr>
          <w:rFonts w:ascii="Arial" w:hAnsi="Arial" w:cs="Arial"/>
          <w:sz w:val="22"/>
          <w:szCs w:val="22"/>
        </w:rPr>
        <w:t xml:space="preserve"> em comissão, de livre nomeação e exoneração pelo Chefe do Executivo Municipal.</w:t>
      </w:r>
    </w:p>
    <w:p w14:paraId="0634611D" w14:textId="2151B676" w:rsidR="00A76633" w:rsidRPr="007F2D8A" w:rsidRDefault="00A76633" w:rsidP="00A76633">
      <w:pPr>
        <w:tabs>
          <w:tab w:val="left" w:pos="1500"/>
        </w:tabs>
        <w:spacing w:line="360" w:lineRule="auto"/>
        <w:jc w:val="both"/>
        <w:rPr>
          <w:rFonts w:ascii="Arial" w:hAnsi="Arial" w:cs="Arial"/>
          <w:sz w:val="22"/>
          <w:szCs w:val="22"/>
        </w:rPr>
      </w:pPr>
      <w:r w:rsidRPr="007F2D8A">
        <w:rPr>
          <w:rFonts w:ascii="Arial" w:hAnsi="Arial" w:cs="Arial"/>
          <w:b/>
          <w:bCs/>
          <w:sz w:val="22"/>
          <w:szCs w:val="22"/>
        </w:rPr>
        <w:t>Vencimento:</w:t>
      </w:r>
      <w:r w:rsidRPr="007F2D8A">
        <w:rPr>
          <w:rFonts w:ascii="Arial" w:hAnsi="Arial" w:cs="Arial"/>
          <w:sz w:val="22"/>
          <w:szCs w:val="22"/>
        </w:rPr>
        <w:t xml:space="preserve"> </w:t>
      </w:r>
      <w:r w:rsidR="009C58B7" w:rsidRPr="00FB2620">
        <w:rPr>
          <w:rFonts w:ascii="Arial" w:hAnsi="Arial" w:cs="Arial"/>
          <w:sz w:val="22"/>
          <w:szCs w:val="22"/>
        </w:rPr>
        <w:t>CC-7- R$ 4.284,12</w:t>
      </w:r>
      <w:r w:rsidR="009C58B7" w:rsidRPr="00FB2620">
        <w:rPr>
          <w:sz w:val="20"/>
          <w:szCs w:val="20"/>
        </w:rPr>
        <w:t xml:space="preserve"> </w:t>
      </w:r>
      <w:r w:rsidR="009C58B7" w:rsidRPr="00FB2620">
        <w:rPr>
          <w:rFonts w:ascii="Arial" w:hAnsi="Arial" w:cs="Arial"/>
          <w:sz w:val="22"/>
          <w:szCs w:val="22"/>
        </w:rPr>
        <w:t>(quatro mil, duzentos e oitenta e quatro reais e doze centavos).</w:t>
      </w:r>
    </w:p>
    <w:p w14:paraId="227E4D49" w14:textId="77777777" w:rsidR="00A76633" w:rsidRPr="007F2D8A" w:rsidRDefault="00A76633" w:rsidP="00A76633">
      <w:pPr>
        <w:tabs>
          <w:tab w:val="left" w:pos="1500"/>
        </w:tabs>
        <w:spacing w:line="360" w:lineRule="auto"/>
        <w:jc w:val="both"/>
        <w:rPr>
          <w:rFonts w:ascii="Arial" w:hAnsi="Arial" w:cs="Arial"/>
          <w:b/>
          <w:sz w:val="22"/>
          <w:szCs w:val="22"/>
        </w:rPr>
      </w:pPr>
      <w:r w:rsidRPr="007F2D8A">
        <w:rPr>
          <w:rFonts w:ascii="Arial" w:hAnsi="Arial" w:cs="Arial"/>
          <w:b/>
          <w:sz w:val="22"/>
          <w:szCs w:val="22"/>
        </w:rPr>
        <w:t xml:space="preserve">Número de vagas: </w:t>
      </w:r>
      <w:r w:rsidRPr="007F2D8A">
        <w:rPr>
          <w:rFonts w:ascii="Arial" w:hAnsi="Arial" w:cs="Arial"/>
          <w:sz w:val="22"/>
          <w:szCs w:val="22"/>
        </w:rPr>
        <w:t>1 (uma)</w:t>
      </w:r>
    </w:p>
    <w:p w14:paraId="6267A263" w14:textId="515F83A9" w:rsidR="00A76633" w:rsidRPr="007F2D8A" w:rsidRDefault="00A76633" w:rsidP="00A76633">
      <w:pPr>
        <w:tabs>
          <w:tab w:val="left" w:pos="1500"/>
        </w:tabs>
        <w:spacing w:line="360" w:lineRule="auto"/>
        <w:jc w:val="both"/>
        <w:rPr>
          <w:rFonts w:ascii="Arial" w:hAnsi="Arial" w:cs="Arial"/>
          <w:b/>
          <w:sz w:val="22"/>
          <w:szCs w:val="22"/>
        </w:rPr>
      </w:pPr>
      <w:r w:rsidRPr="007F2D8A">
        <w:rPr>
          <w:rFonts w:ascii="Arial" w:hAnsi="Arial" w:cs="Arial"/>
          <w:b/>
          <w:sz w:val="22"/>
          <w:szCs w:val="22"/>
        </w:rPr>
        <w:t xml:space="preserve">Carga horária: </w:t>
      </w:r>
      <w:r w:rsidR="00CF7D3C">
        <w:rPr>
          <w:rFonts w:ascii="Arial" w:hAnsi="Arial" w:cs="Arial"/>
          <w:sz w:val="22"/>
          <w:szCs w:val="22"/>
        </w:rPr>
        <w:t>40 horas semanais com dedicação exclusiva</w:t>
      </w:r>
      <w:r w:rsidRPr="007F2D8A">
        <w:rPr>
          <w:rFonts w:ascii="Arial" w:hAnsi="Arial" w:cs="Arial"/>
          <w:sz w:val="22"/>
          <w:szCs w:val="22"/>
        </w:rPr>
        <w:t>.</w:t>
      </w:r>
    </w:p>
    <w:p w14:paraId="3CCDAAFF" w14:textId="77777777" w:rsidR="00A76633" w:rsidRPr="007F2D8A" w:rsidRDefault="00A76633" w:rsidP="00A76633">
      <w:pPr>
        <w:tabs>
          <w:tab w:val="left" w:pos="1500"/>
        </w:tabs>
        <w:spacing w:line="360" w:lineRule="auto"/>
        <w:jc w:val="both"/>
        <w:rPr>
          <w:rFonts w:ascii="Arial" w:hAnsi="Arial" w:cs="Arial"/>
          <w:sz w:val="22"/>
          <w:szCs w:val="22"/>
        </w:rPr>
      </w:pPr>
      <w:r w:rsidRPr="007F2D8A">
        <w:rPr>
          <w:rFonts w:ascii="Arial" w:hAnsi="Arial" w:cs="Arial"/>
          <w:b/>
          <w:sz w:val="22"/>
          <w:szCs w:val="22"/>
        </w:rPr>
        <w:t xml:space="preserve">Habilitação: </w:t>
      </w:r>
      <w:r w:rsidRPr="007F2D8A">
        <w:rPr>
          <w:rFonts w:ascii="Arial" w:hAnsi="Arial" w:cs="Arial"/>
          <w:sz w:val="22"/>
          <w:szCs w:val="22"/>
        </w:rPr>
        <w:t>Ensino Médio Completo.</w:t>
      </w:r>
    </w:p>
    <w:p w14:paraId="3925DC38" w14:textId="77777777" w:rsidR="00A76633" w:rsidRDefault="00A76633" w:rsidP="00A76633">
      <w:pPr>
        <w:tabs>
          <w:tab w:val="left" w:pos="1500"/>
        </w:tabs>
        <w:spacing w:line="360" w:lineRule="auto"/>
        <w:jc w:val="both"/>
        <w:rPr>
          <w:rFonts w:ascii="Arial" w:hAnsi="Arial" w:cs="Arial"/>
          <w:b/>
          <w:sz w:val="22"/>
          <w:szCs w:val="22"/>
        </w:rPr>
      </w:pPr>
      <w:r w:rsidRPr="007F2D8A">
        <w:rPr>
          <w:rFonts w:ascii="Arial" w:hAnsi="Arial" w:cs="Arial"/>
          <w:b/>
          <w:sz w:val="22"/>
          <w:szCs w:val="22"/>
        </w:rPr>
        <w:t>Atribuições Específicas:</w:t>
      </w:r>
      <w:r w:rsidRPr="001743FA">
        <w:rPr>
          <w:rFonts w:ascii="Arial" w:hAnsi="Arial" w:cs="Arial"/>
          <w:b/>
          <w:sz w:val="22"/>
          <w:szCs w:val="22"/>
        </w:rPr>
        <w:t xml:space="preserve"> </w:t>
      </w:r>
    </w:p>
    <w:p w14:paraId="7C7E132D"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I - </w:t>
      </w:r>
      <w:r w:rsidRPr="007F2D8A">
        <w:rPr>
          <w:rFonts w:ascii="Arial" w:hAnsi="Arial" w:cs="Arial"/>
          <w:color w:val="000000" w:themeColor="text1"/>
          <w:sz w:val="22"/>
          <w:szCs w:val="22"/>
        </w:rPr>
        <w:t>Coordenar e supervisionar as atividades diárias do Centro de Convivência do Idoso, assegurando que os serviços e programas oferecidos atendam às necessidades e expectativas dos idosos atendidos;</w:t>
      </w:r>
    </w:p>
    <w:p w14:paraId="0BB2A674"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II- </w:t>
      </w:r>
      <w:r w:rsidRPr="007F2D8A">
        <w:rPr>
          <w:rFonts w:ascii="Arial" w:hAnsi="Arial" w:cs="Arial"/>
          <w:color w:val="000000" w:themeColor="text1"/>
          <w:sz w:val="22"/>
          <w:szCs w:val="22"/>
        </w:rPr>
        <w:t>Planejar e implementar programas de convivência social, lazer, cultura e inclusão para os idosos, visando promover a saúde, o bem-estar e a autoestima dos participantes;</w:t>
      </w:r>
    </w:p>
    <w:p w14:paraId="5FA8626A"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III- </w:t>
      </w:r>
      <w:r w:rsidRPr="007F2D8A">
        <w:rPr>
          <w:rFonts w:ascii="Arial" w:hAnsi="Arial" w:cs="Arial"/>
          <w:color w:val="000000" w:themeColor="text1"/>
          <w:sz w:val="22"/>
          <w:szCs w:val="22"/>
        </w:rPr>
        <w:t>Organizar e coordenar atividades recreativas, educacionais e de capacitação voltadas para o público idoso, estimulando a participação ativa e o desenvolvimento de habilidades cognitivas e sociais;</w:t>
      </w:r>
    </w:p>
    <w:p w14:paraId="59D47823"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IV- </w:t>
      </w:r>
      <w:r w:rsidRPr="007F2D8A">
        <w:rPr>
          <w:rFonts w:ascii="Arial" w:hAnsi="Arial" w:cs="Arial"/>
          <w:color w:val="000000" w:themeColor="text1"/>
          <w:sz w:val="22"/>
          <w:szCs w:val="22"/>
        </w:rPr>
        <w:t>Garantir a oferta de serviços de apoio social, psicológico e de orientação para os idosos e seus familiares, promovendo a integração da família no processo de cuidado e convivência;</w:t>
      </w:r>
    </w:p>
    <w:p w14:paraId="4711CBAE"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V- </w:t>
      </w:r>
      <w:r w:rsidRPr="007F2D8A">
        <w:rPr>
          <w:rFonts w:ascii="Arial" w:hAnsi="Arial" w:cs="Arial"/>
          <w:color w:val="000000" w:themeColor="text1"/>
          <w:sz w:val="22"/>
          <w:szCs w:val="22"/>
        </w:rPr>
        <w:t>Acompanhar e avaliar as necessidades dos idosos atendidos, identificando suas demandas e promovendo o encaminhamento adequado para serviços de saúde, assistência social ou outros serviços especializados, quando necessário;</w:t>
      </w:r>
    </w:p>
    <w:p w14:paraId="10BF9A72"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VI- </w:t>
      </w:r>
      <w:r w:rsidRPr="007F2D8A">
        <w:rPr>
          <w:rFonts w:ascii="Arial" w:hAnsi="Arial" w:cs="Arial"/>
          <w:color w:val="000000" w:themeColor="text1"/>
          <w:sz w:val="22"/>
          <w:szCs w:val="22"/>
        </w:rPr>
        <w:t>Gerir a equipe de colaboradores do Centro de Convivência, promovendo o trabalho em equipe e a constante capacitação dos mesmos;</w:t>
      </w:r>
    </w:p>
    <w:p w14:paraId="2194BECA"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VII - </w:t>
      </w:r>
      <w:r w:rsidRPr="007F2D8A">
        <w:rPr>
          <w:rFonts w:ascii="Arial" w:hAnsi="Arial" w:cs="Arial"/>
          <w:color w:val="000000" w:themeColor="text1"/>
          <w:sz w:val="22"/>
          <w:szCs w:val="22"/>
        </w:rPr>
        <w:t>Supervisionar a organização e manutenção das instalações físicas do Centro de Convivência, garantindo que o espaço seja seguro, confortável e adequado para as atividades realizadas, além de promover melhorias contínuas no ambiente;</w:t>
      </w:r>
    </w:p>
    <w:p w14:paraId="626807C6"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VIII- </w:t>
      </w:r>
      <w:r w:rsidRPr="007F2D8A">
        <w:rPr>
          <w:rFonts w:ascii="Arial" w:hAnsi="Arial" w:cs="Arial"/>
          <w:color w:val="000000" w:themeColor="text1"/>
          <w:sz w:val="22"/>
          <w:szCs w:val="22"/>
        </w:rPr>
        <w:t>Estabelecer parcerias com instituições locais, entidades de classe e outros serviços públicos ou privados, com o objetivo de ampliar as ofertas de serviços e de recursos para o Centro de Convivência do Idoso;</w:t>
      </w:r>
    </w:p>
    <w:p w14:paraId="0C67383A"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5758E195"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44785C24"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68C70729"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4BFF2034" w14:textId="5873AD2A"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IX - </w:t>
      </w:r>
      <w:r w:rsidRPr="007F2D8A">
        <w:rPr>
          <w:rFonts w:ascii="Arial" w:hAnsi="Arial" w:cs="Arial"/>
          <w:color w:val="000000" w:themeColor="text1"/>
          <w:sz w:val="22"/>
          <w:szCs w:val="22"/>
        </w:rPr>
        <w:t>Organizar campanhas educativas sobre os direitos e a saúde do idoso, promovendo a conscientização sobre o envelhecimento ativo e saudável, além de incentivar o envelhecimento com dignidade e autonomia;</w:t>
      </w:r>
    </w:p>
    <w:p w14:paraId="15834C9A"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X - </w:t>
      </w:r>
      <w:r w:rsidRPr="007F2D8A">
        <w:rPr>
          <w:rFonts w:ascii="Arial" w:hAnsi="Arial" w:cs="Arial"/>
          <w:color w:val="000000" w:themeColor="text1"/>
          <w:sz w:val="22"/>
          <w:szCs w:val="22"/>
        </w:rPr>
        <w:t>Acompanhar a execução de eventos e festividades no Centro de Convivência, como datas comemorativas e celebrações, para garantir que os idosos participem de forma ativa e que essas atividades contribuam para a melhoria de sua qualidade de vida;</w:t>
      </w:r>
    </w:p>
    <w:p w14:paraId="691E5E06"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XI- </w:t>
      </w:r>
      <w:r w:rsidRPr="007F2D8A">
        <w:rPr>
          <w:rFonts w:ascii="Arial" w:hAnsi="Arial" w:cs="Arial"/>
          <w:color w:val="000000" w:themeColor="text1"/>
          <w:sz w:val="22"/>
          <w:szCs w:val="22"/>
        </w:rPr>
        <w:t>Monitorar os indicadores de satisfação e qualidade dos serviços prestados, coletando feedback dos idosos e seus familiares para aprimorar continuamente os serviços e a gestão do Centro de Convivência;</w:t>
      </w:r>
    </w:p>
    <w:p w14:paraId="4D0A0138"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XII - </w:t>
      </w:r>
      <w:r w:rsidRPr="007F2D8A">
        <w:rPr>
          <w:rFonts w:ascii="Arial" w:hAnsi="Arial" w:cs="Arial"/>
          <w:color w:val="000000" w:themeColor="text1"/>
          <w:sz w:val="22"/>
          <w:szCs w:val="22"/>
        </w:rPr>
        <w:t>Promover atividades de integração do Centro de Convivência com a comunidade, desenvolvendo parcerias e criando oportunidades de interação entre os idosos e outras faixas etárias, para fortalecer o vínculo social e comunitário;</w:t>
      </w:r>
    </w:p>
    <w:p w14:paraId="13DD908C"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XIII- </w:t>
      </w:r>
      <w:r w:rsidRPr="007F2D8A">
        <w:rPr>
          <w:rFonts w:ascii="Arial" w:hAnsi="Arial" w:cs="Arial"/>
          <w:color w:val="000000" w:themeColor="text1"/>
          <w:sz w:val="22"/>
          <w:szCs w:val="22"/>
        </w:rPr>
        <w:t>Elaborar relatórios periódicos sobre as atividades, atendimentos e resultados alcançados pelo Centro de Convivência, apresentando-os à Secretaria de Assistência Social ou outras autoridades competentes;</w:t>
      </w:r>
    </w:p>
    <w:p w14:paraId="35FEFE1C"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7F2D8A">
        <w:rPr>
          <w:rFonts w:ascii="Arial" w:hAnsi="Arial" w:cs="Arial"/>
          <w:b/>
          <w:bCs/>
          <w:color w:val="000000" w:themeColor="text1"/>
          <w:sz w:val="22"/>
          <w:szCs w:val="22"/>
        </w:rPr>
        <w:t xml:space="preserve">XIV- </w:t>
      </w:r>
      <w:r w:rsidRPr="007F2D8A">
        <w:rPr>
          <w:rFonts w:ascii="Arial" w:hAnsi="Arial" w:cs="Arial"/>
          <w:color w:val="000000" w:themeColor="text1"/>
          <w:sz w:val="22"/>
          <w:szCs w:val="22"/>
        </w:rPr>
        <w:t>Supervisionar e garantir que todas as normas e regulamentos do Centro de Convivência, incluindo aspectos legais e de segurança, sejam cumpridos adequadamente, visando o bem-estar e a proteção dos idosos;</w:t>
      </w:r>
    </w:p>
    <w:p w14:paraId="12675B4E"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7F2D8A">
        <w:rPr>
          <w:rFonts w:ascii="Arial" w:hAnsi="Arial" w:cs="Arial"/>
          <w:b/>
          <w:bCs/>
          <w:color w:val="000000" w:themeColor="text1"/>
          <w:sz w:val="22"/>
          <w:szCs w:val="22"/>
        </w:rPr>
        <w:t>XV</w:t>
      </w:r>
      <w:r w:rsidRPr="007F2D8A">
        <w:rPr>
          <w:rFonts w:ascii="Arial" w:hAnsi="Arial" w:cs="Arial"/>
          <w:color w:val="000000" w:themeColor="text1"/>
          <w:sz w:val="22"/>
          <w:szCs w:val="22"/>
        </w:rPr>
        <w:t xml:space="preserve">- Auxiliar na captação de recursos </w:t>
      </w:r>
      <w:r>
        <w:rPr>
          <w:rFonts w:ascii="Arial" w:hAnsi="Arial" w:cs="Arial"/>
          <w:color w:val="000000" w:themeColor="text1"/>
          <w:sz w:val="22"/>
          <w:szCs w:val="22"/>
        </w:rPr>
        <w:t>afim d</w:t>
      </w:r>
      <w:r w:rsidRPr="007F2D8A">
        <w:rPr>
          <w:rFonts w:ascii="Arial" w:hAnsi="Arial" w:cs="Arial"/>
          <w:color w:val="000000" w:themeColor="text1"/>
          <w:sz w:val="22"/>
          <w:szCs w:val="22"/>
        </w:rPr>
        <w:t>e expandir as atividades do Centro de Convivência</w:t>
      </w:r>
      <w:r>
        <w:rPr>
          <w:rFonts w:ascii="Arial" w:hAnsi="Arial" w:cs="Arial"/>
          <w:color w:val="000000" w:themeColor="text1"/>
          <w:sz w:val="22"/>
          <w:szCs w:val="22"/>
        </w:rPr>
        <w:t>;</w:t>
      </w:r>
    </w:p>
    <w:p w14:paraId="22267EBA"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7F2D8A">
        <w:rPr>
          <w:rFonts w:ascii="Arial" w:hAnsi="Arial" w:cs="Arial"/>
          <w:b/>
          <w:bCs/>
          <w:color w:val="000000" w:themeColor="text1"/>
          <w:sz w:val="22"/>
          <w:szCs w:val="22"/>
        </w:rPr>
        <w:t>XVI-</w:t>
      </w:r>
      <w:r>
        <w:rPr>
          <w:rFonts w:ascii="Arial" w:hAnsi="Arial" w:cs="Arial"/>
          <w:color w:val="000000" w:themeColor="text1"/>
          <w:sz w:val="22"/>
          <w:szCs w:val="22"/>
        </w:rPr>
        <w:t xml:space="preserve"> </w:t>
      </w:r>
      <w:r w:rsidRPr="007F2D8A">
        <w:rPr>
          <w:rFonts w:ascii="Arial" w:hAnsi="Arial" w:cs="Arial"/>
          <w:color w:val="000000" w:themeColor="text1"/>
          <w:sz w:val="22"/>
          <w:szCs w:val="22"/>
        </w:rPr>
        <w:t>Gerenciar e controlar o orçamento do Centro de Convivência, realizando o planejamento financeiro e o acompanhamento das despesas e receitas;</w:t>
      </w:r>
    </w:p>
    <w:p w14:paraId="39D872AC" w14:textId="77777777" w:rsidR="00A76633" w:rsidRPr="007F2D8A"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7F2D8A">
        <w:rPr>
          <w:rFonts w:ascii="Arial" w:hAnsi="Arial" w:cs="Arial"/>
          <w:b/>
          <w:bCs/>
          <w:color w:val="000000" w:themeColor="text1"/>
          <w:sz w:val="22"/>
          <w:szCs w:val="22"/>
        </w:rPr>
        <w:t>XVI</w:t>
      </w:r>
      <w:r>
        <w:rPr>
          <w:rFonts w:ascii="Arial" w:hAnsi="Arial" w:cs="Arial"/>
          <w:b/>
          <w:bCs/>
          <w:color w:val="000000" w:themeColor="text1"/>
          <w:sz w:val="22"/>
          <w:szCs w:val="22"/>
        </w:rPr>
        <w:t>I</w:t>
      </w:r>
      <w:r w:rsidRPr="007F2D8A">
        <w:rPr>
          <w:rFonts w:ascii="Arial" w:hAnsi="Arial" w:cs="Arial"/>
          <w:b/>
          <w:bCs/>
          <w:color w:val="000000" w:themeColor="text1"/>
          <w:sz w:val="22"/>
          <w:szCs w:val="22"/>
        </w:rPr>
        <w:t xml:space="preserve">- </w:t>
      </w:r>
      <w:r w:rsidRPr="007F2D8A">
        <w:rPr>
          <w:rFonts w:ascii="Arial" w:hAnsi="Arial" w:cs="Arial"/>
          <w:color w:val="000000" w:themeColor="text1"/>
          <w:sz w:val="22"/>
          <w:szCs w:val="22"/>
        </w:rPr>
        <w:t>Executar outras atividades correlatas, conforme necessidade, para o bom funcionamento do Centro de Convivência do Idoso, garantindo o melhor atendimento possível à população idosa e contribuindo para o seu envelhecimento saudável e ativo.</w:t>
      </w:r>
    </w:p>
    <w:p w14:paraId="7875C9E6" w14:textId="77777777" w:rsidR="00A76633" w:rsidRPr="000E73C8" w:rsidRDefault="00A76633" w:rsidP="00A76633">
      <w:pPr>
        <w:rPr>
          <w:rFonts w:ascii="Arial" w:hAnsi="Arial" w:cs="Arial"/>
          <w:sz w:val="28"/>
          <w:szCs w:val="28"/>
        </w:rPr>
      </w:pPr>
    </w:p>
    <w:p w14:paraId="6D188FAD" w14:textId="77777777" w:rsidR="004D742A" w:rsidRDefault="004D742A" w:rsidP="00A76633">
      <w:pPr>
        <w:rPr>
          <w:rFonts w:ascii="Arial" w:hAnsi="Arial" w:cs="Arial"/>
          <w:b/>
          <w:bCs/>
        </w:rPr>
      </w:pPr>
    </w:p>
    <w:p w14:paraId="37B281B3" w14:textId="77777777" w:rsidR="004D742A" w:rsidRDefault="004D742A" w:rsidP="00A76633">
      <w:pPr>
        <w:rPr>
          <w:rFonts w:ascii="Arial" w:hAnsi="Arial" w:cs="Arial"/>
          <w:b/>
          <w:bCs/>
        </w:rPr>
      </w:pPr>
    </w:p>
    <w:p w14:paraId="59CF7E2E" w14:textId="624CCF1D" w:rsidR="00A76633" w:rsidRPr="000E73C8" w:rsidRDefault="00A76633" w:rsidP="00A76633">
      <w:pPr>
        <w:rPr>
          <w:rFonts w:ascii="Arial" w:hAnsi="Arial" w:cs="Arial"/>
          <w:sz w:val="28"/>
          <w:szCs w:val="28"/>
          <w:highlight w:val="magenta"/>
        </w:rPr>
      </w:pPr>
      <w:r w:rsidRPr="000E73C8">
        <w:rPr>
          <w:rFonts w:ascii="Arial" w:hAnsi="Arial" w:cs="Arial"/>
          <w:b/>
          <w:bCs/>
        </w:rPr>
        <w:t>COORDENADOR DE PROGRAMAS E PROJETOS SOCIAIS</w:t>
      </w:r>
      <w:r>
        <w:rPr>
          <w:rFonts w:ascii="Arial" w:hAnsi="Arial" w:cs="Arial"/>
          <w:b/>
          <w:bCs/>
        </w:rPr>
        <w:t>:</w:t>
      </w:r>
    </w:p>
    <w:p w14:paraId="08288DD8" w14:textId="77777777" w:rsidR="00A76633" w:rsidRPr="007818D3" w:rsidRDefault="00A76633" w:rsidP="00A76633">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34999046" w14:textId="77777777" w:rsidR="00D60216" w:rsidRDefault="00D60216" w:rsidP="00A76633">
      <w:pPr>
        <w:tabs>
          <w:tab w:val="left" w:pos="1500"/>
        </w:tabs>
        <w:spacing w:line="360" w:lineRule="auto"/>
        <w:jc w:val="both"/>
        <w:rPr>
          <w:rFonts w:ascii="Arial" w:hAnsi="Arial" w:cs="Arial"/>
          <w:b/>
          <w:bCs/>
          <w:sz w:val="22"/>
          <w:szCs w:val="22"/>
        </w:rPr>
      </w:pPr>
    </w:p>
    <w:p w14:paraId="04AB9BC3" w14:textId="77777777" w:rsidR="00D60216" w:rsidRDefault="00D60216" w:rsidP="00A76633">
      <w:pPr>
        <w:tabs>
          <w:tab w:val="left" w:pos="1500"/>
        </w:tabs>
        <w:spacing w:line="360" w:lineRule="auto"/>
        <w:jc w:val="both"/>
        <w:rPr>
          <w:rFonts w:ascii="Arial" w:hAnsi="Arial" w:cs="Arial"/>
          <w:b/>
          <w:bCs/>
          <w:sz w:val="22"/>
          <w:szCs w:val="22"/>
        </w:rPr>
      </w:pPr>
    </w:p>
    <w:p w14:paraId="3182125F" w14:textId="77777777" w:rsidR="00D60216" w:rsidRDefault="00D60216" w:rsidP="00A76633">
      <w:pPr>
        <w:tabs>
          <w:tab w:val="left" w:pos="1500"/>
        </w:tabs>
        <w:spacing w:line="360" w:lineRule="auto"/>
        <w:jc w:val="both"/>
        <w:rPr>
          <w:rFonts w:ascii="Arial" w:hAnsi="Arial" w:cs="Arial"/>
          <w:b/>
          <w:bCs/>
          <w:sz w:val="22"/>
          <w:szCs w:val="22"/>
        </w:rPr>
      </w:pPr>
    </w:p>
    <w:p w14:paraId="4BD662EE" w14:textId="77777777" w:rsidR="00D60216" w:rsidRDefault="00D60216" w:rsidP="00A76633">
      <w:pPr>
        <w:tabs>
          <w:tab w:val="left" w:pos="1500"/>
        </w:tabs>
        <w:spacing w:line="360" w:lineRule="auto"/>
        <w:jc w:val="both"/>
        <w:rPr>
          <w:rFonts w:ascii="Arial" w:hAnsi="Arial" w:cs="Arial"/>
          <w:b/>
          <w:bCs/>
          <w:sz w:val="22"/>
          <w:szCs w:val="22"/>
        </w:rPr>
      </w:pPr>
    </w:p>
    <w:p w14:paraId="16D656DC" w14:textId="6607946F" w:rsidR="00A76633" w:rsidRPr="007818D3" w:rsidRDefault="00A76633" w:rsidP="00A76633">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9C58B7" w:rsidRPr="00FB2620">
        <w:rPr>
          <w:rFonts w:ascii="Arial" w:hAnsi="Arial" w:cs="Arial"/>
          <w:sz w:val="22"/>
          <w:szCs w:val="22"/>
        </w:rPr>
        <w:t>CC-7- R$ 4.284,12</w:t>
      </w:r>
      <w:r w:rsidR="009C58B7" w:rsidRPr="00FB2620">
        <w:rPr>
          <w:sz w:val="20"/>
          <w:szCs w:val="20"/>
        </w:rPr>
        <w:t xml:space="preserve"> </w:t>
      </w:r>
      <w:r w:rsidR="009C58B7" w:rsidRPr="00FB2620">
        <w:rPr>
          <w:rFonts w:ascii="Arial" w:hAnsi="Arial" w:cs="Arial"/>
          <w:sz w:val="22"/>
          <w:szCs w:val="22"/>
        </w:rPr>
        <w:t>(quatro mil, duzentos e oitenta e quatro reais e doze centavos).</w:t>
      </w:r>
    </w:p>
    <w:p w14:paraId="37CF0306" w14:textId="77777777" w:rsidR="00A76633" w:rsidRPr="001743FA" w:rsidRDefault="00A76633" w:rsidP="00A7663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1BB3D380" w14:textId="45E15448" w:rsidR="00A76633" w:rsidRPr="001743FA"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CC59291"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22949FF1" w14:textId="77777777" w:rsidR="00A76633"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AC89D2B" w14:textId="5FDB8589"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I</w:t>
      </w:r>
      <w:r w:rsidR="00496A8E" w:rsidRPr="00442CD5">
        <w:rPr>
          <w:rFonts w:ascii="Arial" w:eastAsia="Arial" w:hAnsi="Arial" w:cs="Arial"/>
          <w:b/>
          <w:bCs/>
          <w:sz w:val="22"/>
          <w:szCs w:val="22"/>
        </w:rPr>
        <w:t>-</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Elaborar, planejar e coordenar a implementação de projetos sociais voltados para a melhoria da qualidade de vida das comunidades atendidas;</w:t>
      </w:r>
    </w:p>
    <w:p w14:paraId="3D425270" w14:textId="039ECE30"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Supervisionar e garantir a execução eficiente dos programas sociais em andamento, assegurando o cumprimento dos prazos, metas e recursos estabelecidos;</w:t>
      </w:r>
    </w:p>
    <w:p w14:paraId="34616808" w14:textId="2817E357"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III</w:t>
      </w:r>
      <w:r w:rsidR="00496A8E" w:rsidRPr="00442CD5">
        <w:rPr>
          <w:rFonts w:ascii="Arial" w:eastAsia="Arial" w:hAnsi="Arial" w:cs="Arial"/>
          <w:b/>
          <w:bCs/>
          <w:sz w:val="22"/>
          <w:szCs w:val="22"/>
        </w:rPr>
        <w:t>-</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Realizar estudos e diagnósticos sobre as necessidades sociais da comunidade, a fim de propor novos projetos ou ajustes nos programas existentes;</w:t>
      </w:r>
    </w:p>
    <w:p w14:paraId="17E0D07A" w14:textId="45C076E3"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IV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Identificar fontes de financiamento para os projetos sociais, buscando parcerias com organizações públicas e privadas, além de elaborar projetos para a captação de recursos financeiros;</w:t>
      </w:r>
    </w:p>
    <w:p w14:paraId="26AA9C6F" w14:textId="31C44001"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Coordenar equipes multidisciplinares responsáveis pela execução dos projetos sociais, oferecendo suporte técnico e orientações necessárias para o bom andamento das atividades;</w:t>
      </w:r>
    </w:p>
    <w:p w14:paraId="7A400611" w14:textId="50D84273"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VI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color w:val="000000" w:themeColor="text1"/>
          <w:sz w:val="22"/>
          <w:szCs w:val="22"/>
        </w:rPr>
        <w:t>Acompanhar o desempenho e os impactos dos projetos sociais, realizando a avaliação contínua dos resultados e propondo ajustes para maximizar a eficácia das ações;</w:t>
      </w:r>
    </w:p>
    <w:p w14:paraId="0535BFC7" w14:textId="4E11C26C"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14331">
        <w:rPr>
          <w:rFonts w:ascii="Arial" w:hAnsi="Arial" w:cs="Arial"/>
          <w:b/>
          <w:bCs/>
          <w:color w:val="000000" w:themeColor="text1"/>
          <w:sz w:val="22"/>
          <w:szCs w:val="22"/>
        </w:rPr>
        <w:t>VII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Estabelecer e manter parcerias com outras secretarias, órgãos governamentais, e instituições do terceiro setor para garantir a integração e o sucesso dos projetos sociais;</w:t>
      </w:r>
    </w:p>
    <w:p w14:paraId="7A0AE3AC" w14:textId="58096C56"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VIII</w:t>
      </w:r>
      <w:r w:rsidR="00496A8E" w:rsidRPr="00442CD5">
        <w:rPr>
          <w:rFonts w:ascii="Arial" w:eastAsia="Arial" w:hAnsi="Arial" w:cs="Arial"/>
          <w:b/>
          <w:bCs/>
          <w:sz w:val="22"/>
          <w:szCs w:val="22"/>
        </w:rPr>
        <w:t>-</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Controlar o orçamento destinado aos projetos sociais, assegurando que os recursos sejam aplicados de forma eficiente e dentro das normas estabelecidas;</w:t>
      </w:r>
    </w:p>
    <w:p w14:paraId="0ECD2809" w14:textId="7153C15D"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IX</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Planejar e promover programas de capacitação para os colaboradores envolvidos nos projetos sociais, garantindo o desenvolvimento contínuo e a qualificação da equipe;</w:t>
      </w:r>
    </w:p>
    <w:p w14:paraId="6F85A022" w14:textId="6A7AC8AE"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X</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Elaborar relatórios periódicos sobre o andamento dos projetos, avaliando resultados e identificando possíveis melhorias a serem implementadas;</w:t>
      </w:r>
    </w:p>
    <w:p w14:paraId="1F61DD1F"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4BD8D212"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E9C0439"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745D2166" w14:textId="57FFE25E"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XI</w:t>
      </w:r>
      <w:r w:rsidR="00496A8E" w:rsidRPr="00442CD5">
        <w:rPr>
          <w:rFonts w:ascii="Arial" w:eastAsia="Arial" w:hAnsi="Arial" w:cs="Arial"/>
          <w:b/>
          <w:bCs/>
          <w:sz w:val="22"/>
          <w:szCs w:val="22"/>
        </w:rPr>
        <w:t>-</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Promover a divulgação das ações e resultados dos projetos sociais para a comunidade e demais stakeholders, garantindo a transparência e o engajamento da sociedade;</w:t>
      </w:r>
    </w:p>
    <w:p w14:paraId="33D7395F" w14:textId="0E3DB3C5" w:rsidR="00A76633" w:rsidRPr="00A14331"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A14331">
        <w:rPr>
          <w:rFonts w:ascii="Arial" w:hAnsi="Arial" w:cs="Arial"/>
          <w:b/>
          <w:bCs/>
          <w:color w:val="000000" w:themeColor="text1"/>
          <w:sz w:val="22"/>
          <w:szCs w:val="22"/>
        </w:rPr>
        <w:t>XII</w:t>
      </w:r>
      <w:r w:rsidR="00496A8E" w:rsidRPr="00442CD5">
        <w:rPr>
          <w:rFonts w:ascii="Arial" w:eastAsia="Arial" w:hAnsi="Arial" w:cs="Arial"/>
          <w:b/>
          <w:bCs/>
          <w:sz w:val="22"/>
          <w:szCs w:val="22"/>
        </w:rPr>
        <w:t>-</w:t>
      </w:r>
      <w:r w:rsidRPr="00A14331">
        <w:rPr>
          <w:rFonts w:ascii="Arial" w:hAnsi="Arial" w:cs="Arial"/>
          <w:b/>
          <w:bCs/>
          <w:color w:val="000000" w:themeColor="text1"/>
          <w:sz w:val="22"/>
          <w:szCs w:val="22"/>
        </w:rPr>
        <w:t xml:space="preserve"> </w:t>
      </w:r>
      <w:r w:rsidRPr="00A14331">
        <w:rPr>
          <w:rFonts w:ascii="Arial" w:hAnsi="Arial" w:cs="Arial"/>
          <w:color w:val="000000" w:themeColor="text1"/>
          <w:sz w:val="22"/>
          <w:szCs w:val="22"/>
        </w:rPr>
        <w:t>Fornecer suporte técnico à gestão pública local, colaborando na formulação de políticas públicas voltadas para o desenvolvimento social e bem-estar da população;</w:t>
      </w:r>
    </w:p>
    <w:p w14:paraId="62C0B9F7" w14:textId="70264A01"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X</w:t>
      </w:r>
      <w:r>
        <w:rPr>
          <w:rFonts w:ascii="Arial" w:hAnsi="Arial" w:cs="Arial"/>
          <w:b/>
          <w:bCs/>
          <w:color w:val="000000" w:themeColor="text1"/>
          <w:sz w:val="22"/>
          <w:szCs w:val="22"/>
        </w:rPr>
        <w:t>III</w:t>
      </w:r>
      <w:r w:rsidRPr="00A252C6">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A252C6">
        <w:rPr>
          <w:rFonts w:ascii="Arial" w:hAnsi="Arial" w:cs="Arial"/>
          <w:color w:val="000000" w:themeColor="text1"/>
          <w:sz w:val="22"/>
          <w:szCs w:val="22"/>
        </w:rPr>
        <w:t>xecutar outras atividades correlatas à sua área de atuação.</w:t>
      </w:r>
    </w:p>
    <w:p w14:paraId="38D4D551" w14:textId="77777777" w:rsidR="00A76633" w:rsidRPr="009F2602" w:rsidRDefault="00A76633" w:rsidP="00A76633">
      <w:pPr>
        <w:rPr>
          <w:rFonts w:ascii="Arial" w:hAnsi="Arial" w:cs="Arial"/>
          <w:b/>
          <w:bCs/>
        </w:rPr>
      </w:pPr>
    </w:p>
    <w:p w14:paraId="1C565FEC" w14:textId="77777777" w:rsidR="004D742A" w:rsidRDefault="004D742A" w:rsidP="00A76633">
      <w:pPr>
        <w:rPr>
          <w:rFonts w:ascii="Arial" w:hAnsi="Arial" w:cs="Arial"/>
          <w:b/>
          <w:bCs/>
          <w:sz w:val="22"/>
          <w:szCs w:val="22"/>
        </w:rPr>
      </w:pPr>
    </w:p>
    <w:p w14:paraId="4E71E888" w14:textId="77777777" w:rsidR="00A90FBD" w:rsidRDefault="00A90FBD" w:rsidP="00A76633">
      <w:pPr>
        <w:rPr>
          <w:rFonts w:ascii="Arial" w:hAnsi="Arial" w:cs="Arial"/>
          <w:b/>
          <w:bCs/>
          <w:sz w:val="22"/>
          <w:szCs w:val="22"/>
        </w:rPr>
      </w:pPr>
    </w:p>
    <w:p w14:paraId="2E3CE711" w14:textId="77777777" w:rsidR="00A90FBD" w:rsidRDefault="00A90FBD" w:rsidP="00A76633">
      <w:pPr>
        <w:rPr>
          <w:rFonts w:ascii="Arial" w:hAnsi="Arial" w:cs="Arial"/>
          <w:b/>
          <w:bCs/>
          <w:sz w:val="22"/>
          <w:szCs w:val="22"/>
        </w:rPr>
      </w:pPr>
    </w:p>
    <w:p w14:paraId="5400E7D4" w14:textId="77777777" w:rsidR="00A90FBD" w:rsidRDefault="00A90FBD" w:rsidP="00A76633">
      <w:pPr>
        <w:rPr>
          <w:rFonts w:ascii="Arial" w:hAnsi="Arial" w:cs="Arial"/>
          <w:b/>
          <w:bCs/>
          <w:sz w:val="22"/>
          <w:szCs w:val="22"/>
        </w:rPr>
      </w:pPr>
    </w:p>
    <w:p w14:paraId="58085B91" w14:textId="2020F615" w:rsidR="00A76633" w:rsidRPr="009F2602" w:rsidRDefault="007A4CFC" w:rsidP="00A76633">
      <w:pPr>
        <w:rPr>
          <w:rFonts w:ascii="Arial" w:hAnsi="Arial" w:cs="Arial"/>
          <w:b/>
          <w:bCs/>
        </w:rPr>
      </w:pPr>
      <w:r>
        <w:rPr>
          <w:rFonts w:ascii="Arial" w:hAnsi="Arial" w:cs="Arial"/>
          <w:b/>
          <w:bCs/>
          <w:sz w:val="22"/>
          <w:szCs w:val="22"/>
        </w:rPr>
        <w:t>ASSISTÊNTE</w:t>
      </w:r>
      <w:r w:rsidR="00A76633" w:rsidRPr="00231C82">
        <w:rPr>
          <w:rFonts w:ascii="Arial" w:hAnsi="Arial" w:cs="Arial"/>
          <w:b/>
          <w:bCs/>
          <w:sz w:val="22"/>
          <w:szCs w:val="22"/>
        </w:rPr>
        <w:t xml:space="preserve"> ADMINISTRATIV</w:t>
      </w:r>
      <w:r w:rsidR="00C65918">
        <w:rPr>
          <w:rFonts w:ascii="Arial" w:hAnsi="Arial" w:cs="Arial"/>
          <w:b/>
          <w:bCs/>
          <w:sz w:val="22"/>
          <w:szCs w:val="22"/>
        </w:rPr>
        <w:t>O</w:t>
      </w:r>
      <w:r w:rsidR="00A76633" w:rsidRPr="00231C82">
        <w:rPr>
          <w:rFonts w:ascii="Arial" w:hAnsi="Arial" w:cs="Arial"/>
          <w:b/>
          <w:bCs/>
          <w:sz w:val="22"/>
          <w:szCs w:val="22"/>
        </w:rPr>
        <w:t xml:space="preserve"> DO SOCIAL</w:t>
      </w:r>
      <w:r w:rsidR="00A76633">
        <w:rPr>
          <w:rFonts w:ascii="Arial" w:hAnsi="Arial" w:cs="Arial"/>
          <w:b/>
          <w:bCs/>
        </w:rPr>
        <w:t>:</w:t>
      </w:r>
    </w:p>
    <w:p w14:paraId="48D3E033" w14:textId="77777777" w:rsidR="00A76633" w:rsidRPr="007818D3" w:rsidRDefault="00A76633" w:rsidP="00A76633">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034CEBA2" w14:textId="0786DB79" w:rsidR="00A76633" w:rsidRPr="007818D3" w:rsidRDefault="00A76633" w:rsidP="00A76633">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Pr="00FB2620">
        <w:rPr>
          <w:rFonts w:ascii="Arial" w:hAnsi="Arial" w:cs="Arial"/>
          <w:sz w:val="22"/>
          <w:szCs w:val="22"/>
        </w:rPr>
        <w:t>CC-</w:t>
      </w:r>
      <w:r w:rsidR="009C58B7" w:rsidRPr="00FB2620">
        <w:rPr>
          <w:rFonts w:ascii="Arial" w:hAnsi="Arial" w:cs="Arial"/>
          <w:sz w:val="22"/>
          <w:szCs w:val="22"/>
        </w:rPr>
        <w:t>8</w:t>
      </w:r>
      <w:r w:rsidRPr="00FB2620">
        <w:rPr>
          <w:rFonts w:ascii="Arial" w:hAnsi="Arial" w:cs="Arial"/>
          <w:sz w:val="22"/>
          <w:szCs w:val="22"/>
        </w:rPr>
        <w:t>- R$ 3.</w:t>
      </w:r>
      <w:r w:rsidR="009C58B7" w:rsidRPr="00FB2620">
        <w:rPr>
          <w:rFonts w:ascii="Arial" w:hAnsi="Arial" w:cs="Arial"/>
          <w:sz w:val="22"/>
          <w:szCs w:val="22"/>
        </w:rPr>
        <w:t>562</w:t>
      </w:r>
      <w:r w:rsidRPr="00FB2620">
        <w:rPr>
          <w:rFonts w:ascii="Arial" w:hAnsi="Arial" w:cs="Arial"/>
          <w:sz w:val="22"/>
          <w:szCs w:val="22"/>
        </w:rPr>
        <w:t>,</w:t>
      </w:r>
      <w:r w:rsidR="009C58B7" w:rsidRPr="00FB2620">
        <w:rPr>
          <w:rFonts w:ascii="Arial" w:hAnsi="Arial" w:cs="Arial"/>
          <w:sz w:val="22"/>
          <w:szCs w:val="22"/>
        </w:rPr>
        <w:t>18</w:t>
      </w:r>
      <w:r w:rsidRPr="00FB2620">
        <w:rPr>
          <w:sz w:val="20"/>
          <w:szCs w:val="20"/>
        </w:rPr>
        <w:t xml:space="preserve"> </w:t>
      </w:r>
      <w:r w:rsidRPr="00FB2620">
        <w:rPr>
          <w:rFonts w:ascii="Arial" w:hAnsi="Arial" w:cs="Arial"/>
          <w:sz w:val="22"/>
          <w:szCs w:val="22"/>
        </w:rPr>
        <w:t>(três mil</w:t>
      </w:r>
      <w:r w:rsidR="009C58B7" w:rsidRPr="00FB2620">
        <w:rPr>
          <w:rFonts w:ascii="Arial" w:hAnsi="Arial" w:cs="Arial"/>
          <w:sz w:val="22"/>
          <w:szCs w:val="22"/>
        </w:rPr>
        <w:t>, quinhentos e sessenta</w:t>
      </w:r>
      <w:r w:rsidRPr="00FB2620">
        <w:rPr>
          <w:rFonts w:ascii="Arial" w:hAnsi="Arial" w:cs="Arial"/>
          <w:sz w:val="22"/>
          <w:szCs w:val="22"/>
        </w:rPr>
        <w:t xml:space="preserve"> e</w:t>
      </w:r>
      <w:r w:rsidR="009C58B7" w:rsidRPr="00FB2620">
        <w:rPr>
          <w:rFonts w:ascii="Arial" w:hAnsi="Arial" w:cs="Arial"/>
          <w:sz w:val="22"/>
          <w:szCs w:val="22"/>
        </w:rPr>
        <w:t xml:space="preserve"> dois reais e dezoito centavos</w:t>
      </w:r>
      <w:r w:rsidRPr="00FB2620">
        <w:rPr>
          <w:rFonts w:ascii="Arial" w:hAnsi="Arial" w:cs="Arial"/>
          <w:sz w:val="22"/>
          <w:szCs w:val="22"/>
        </w:rPr>
        <w:t>).</w:t>
      </w:r>
    </w:p>
    <w:p w14:paraId="38F856EE" w14:textId="77777777" w:rsidR="00A76633" w:rsidRPr="001743FA" w:rsidRDefault="00A76633" w:rsidP="00A7663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Pr>
          <w:rFonts w:ascii="Arial" w:hAnsi="Arial" w:cs="Arial"/>
          <w:sz w:val="22"/>
          <w:szCs w:val="22"/>
        </w:rPr>
        <w:t>2</w:t>
      </w:r>
      <w:r w:rsidRPr="007818D3">
        <w:rPr>
          <w:rFonts w:ascii="Arial" w:hAnsi="Arial" w:cs="Arial"/>
          <w:sz w:val="22"/>
          <w:szCs w:val="22"/>
        </w:rPr>
        <w:t xml:space="preserve"> (</w:t>
      </w:r>
      <w:r>
        <w:rPr>
          <w:rFonts w:ascii="Arial" w:hAnsi="Arial" w:cs="Arial"/>
          <w:sz w:val="22"/>
          <w:szCs w:val="22"/>
        </w:rPr>
        <w:t>duas</w:t>
      </w:r>
      <w:r w:rsidRPr="007818D3">
        <w:rPr>
          <w:rFonts w:ascii="Arial" w:hAnsi="Arial" w:cs="Arial"/>
          <w:sz w:val="22"/>
          <w:szCs w:val="22"/>
        </w:rPr>
        <w:t>)</w:t>
      </w:r>
    </w:p>
    <w:p w14:paraId="2A2BC154" w14:textId="59A53669" w:rsidR="00A76633" w:rsidRPr="001743FA"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6BA48E54" w14:textId="77777777" w:rsidR="00A76633" w:rsidRPr="001743FA"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22F50C0D" w14:textId="77777777" w:rsidR="00A76633"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2DDC18FA" w14:textId="1F3441EA"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I</w:t>
      </w:r>
      <w:r w:rsidR="00496A8E" w:rsidRPr="00442CD5">
        <w:rPr>
          <w:rFonts w:ascii="Arial" w:eastAsia="Arial" w:hAnsi="Arial" w:cs="Arial"/>
          <w:b/>
          <w:bCs/>
          <w:sz w:val="22"/>
          <w:szCs w:val="22"/>
        </w:rPr>
        <w:t>-</w:t>
      </w:r>
      <w:r w:rsidRPr="00D83E12">
        <w:rPr>
          <w:rFonts w:ascii="Arial" w:hAnsi="Arial" w:cs="Arial"/>
          <w:color w:val="000000" w:themeColor="text1"/>
          <w:sz w:val="22"/>
          <w:szCs w:val="22"/>
        </w:rPr>
        <w:t>Prestar assistência administrativa à coordenação e equipes da Secretaria de Assistência Social, realizando atividades de apoio operacional e logístico;</w:t>
      </w:r>
    </w:p>
    <w:p w14:paraId="6FB708E2" w14:textId="27AC7C96"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D83E12">
        <w:rPr>
          <w:rFonts w:ascii="Arial" w:hAnsi="Arial" w:cs="Arial"/>
          <w:color w:val="000000" w:themeColor="text1"/>
          <w:sz w:val="22"/>
          <w:szCs w:val="22"/>
        </w:rPr>
        <w:t>Organizar, arquivar e controlar documentos e processos administrativos relacionados aos programas e projetos sociais, garantindo o acesso rápido e organizado às informações;</w:t>
      </w:r>
    </w:p>
    <w:p w14:paraId="5BDCACAD" w14:textId="0F7C1E8B"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III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D83E12">
        <w:rPr>
          <w:rFonts w:ascii="Arial" w:hAnsi="Arial" w:cs="Arial"/>
          <w:color w:val="000000" w:themeColor="text1"/>
          <w:sz w:val="22"/>
          <w:szCs w:val="22"/>
        </w:rPr>
        <w:t>Gerenciar agendas de compromissos, reuniões e eventos da equipe da Secretaria de Assistência Social, assegurando o cumprimento de prazos e compromissos da área;</w:t>
      </w:r>
    </w:p>
    <w:p w14:paraId="3BD95C50" w14:textId="101EACE8"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IV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D83E12">
        <w:rPr>
          <w:rFonts w:ascii="Arial" w:hAnsi="Arial" w:cs="Arial"/>
          <w:color w:val="000000" w:themeColor="text1"/>
          <w:sz w:val="22"/>
          <w:szCs w:val="22"/>
        </w:rPr>
        <w:t xml:space="preserve">Redigir e organizar relatórios administrativos sobre as atividades da Secretaria de </w:t>
      </w:r>
      <w:r w:rsidRPr="00696206">
        <w:rPr>
          <w:rFonts w:ascii="Arial" w:hAnsi="Arial" w:cs="Arial"/>
          <w:sz w:val="22"/>
          <w:szCs w:val="22"/>
        </w:rPr>
        <w:t xml:space="preserve">Assistência e Desenvolvimento Social, incluindo </w:t>
      </w:r>
      <w:r w:rsidRPr="00D83E12">
        <w:rPr>
          <w:rFonts w:ascii="Arial" w:hAnsi="Arial" w:cs="Arial"/>
          <w:color w:val="000000" w:themeColor="text1"/>
          <w:sz w:val="22"/>
          <w:szCs w:val="22"/>
        </w:rPr>
        <w:t>acompanhamento de processos, prazos e resultados das ações desenvolvidas;</w:t>
      </w:r>
    </w:p>
    <w:p w14:paraId="1CB73F62" w14:textId="03DBF902"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D83E12">
        <w:rPr>
          <w:rFonts w:ascii="Arial" w:hAnsi="Arial" w:cs="Arial"/>
          <w:color w:val="000000" w:themeColor="text1"/>
          <w:sz w:val="22"/>
          <w:szCs w:val="22"/>
        </w:rPr>
        <w:t>Auxiliar no controle financeiro da Secretaria, realizando o acompanhamento de pagamentos, recebimentos e prestação de contas dos recursos destinados aos programas sociais;</w:t>
      </w:r>
    </w:p>
    <w:p w14:paraId="3B4D53F0"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4D7C79D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3D074FAB" w14:textId="2099F5EE"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VI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D83E12">
        <w:rPr>
          <w:rFonts w:ascii="Arial" w:hAnsi="Arial" w:cs="Arial"/>
          <w:color w:val="000000" w:themeColor="text1"/>
          <w:sz w:val="22"/>
          <w:szCs w:val="22"/>
        </w:rPr>
        <w:t>Realizar o atendimento inicial ao público, encaminhando demandas para os setores responsáveis e fornecendo informações sobre os serviços sociais disponíveis;</w:t>
      </w:r>
    </w:p>
    <w:p w14:paraId="5C882E62" w14:textId="742F73AE" w:rsidR="00A76633" w:rsidRPr="00696206"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D83E12">
        <w:rPr>
          <w:rFonts w:ascii="Arial" w:hAnsi="Arial" w:cs="Arial"/>
          <w:b/>
          <w:bCs/>
          <w:color w:val="000000" w:themeColor="text1"/>
          <w:sz w:val="22"/>
          <w:szCs w:val="22"/>
        </w:rPr>
        <w:t>VII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D83E12">
        <w:rPr>
          <w:rFonts w:ascii="Arial" w:hAnsi="Arial" w:cs="Arial"/>
          <w:color w:val="000000" w:themeColor="text1"/>
          <w:sz w:val="22"/>
          <w:szCs w:val="22"/>
        </w:rPr>
        <w:t>Auxiliar na organização de eventos, encontros e capacitações promovidos pela Secretaria de Assistência</w:t>
      </w:r>
      <w:r>
        <w:rPr>
          <w:rFonts w:ascii="Arial" w:hAnsi="Arial" w:cs="Arial"/>
          <w:color w:val="000000" w:themeColor="text1"/>
          <w:sz w:val="22"/>
          <w:szCs w:val="22"/>
        </w:rPr>
        <w:t xml:space="preserve"> </w:t>
      </w:r>
      <w:r w:rsidRPr="00696206">
        <w:rPr>
          <w:rFonts w:ascii="Arial" w:hAnsi="Arial" w:cs="Arial"/>
          <w:sz w:val="22"/>
          <w:szCs w:val="22"/>
        </w:rPr>
        <w:t>e Desenvolvimento Social, incluindo a logística e a comunicação com os participantes;</w:t>
      </w:r>
    </w:p>
    <w:p w14:paraId="6F684894" w14:textId="5B75C1D6" w:rsidR="00A76633" w:rsidRPr="00696206"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696206">
        <w:rPr>
          <w:rFonts w:ascii="Arial" w:hAnsi="Arial" w:cs="Arial"/>
          <w:b/>
          <w:bCs/>
          <w:sz w:val="22"/>
          <w:szCs w:val="22"/>
        </w:rPr>
        <w:t>VIII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696206">
        <w:rPr>
          <w:rFonts w:ascii="Arial" w:hAnsi="Arial" w:cs="Arial"/>
          <w:sz w:val="22"/>
          <w:szCs w:val="22"/>
        </w:rPr>
        <w:t>Receber, protocolar e enviar correspondências internas e externas, garantindo a comunicação eficiente e o cumprimento dos trâmites administrativos;</w:t>
      </w:r>
    </w:p>
    <w:p w14:paraId="0EB553F3" w14:textId="63FAF70D" w:rsidR="00A76633" w:rsidRPr="00696206"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696206">
        <w:rPr>
          <w:rFonts w:ascii="Arial" w:hAnsi="Arial" w:cs="Arial"/>
          <w:b/>
          <w:bCs/>
          <w:sz w:val="22"/>
          <w:szCs w:val="22"/>
        </w:rPr>
        <w:t>IX</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696206">
        <w:rPr>
          <w:rFonts w:ascii="Arial" w:hAnsi="Arial" w:cs="Arial"/>
          <w:sz w:val="22"/>
          <w:szCs w:val="22"/>
        </w:rPr>
        <w:t>Auxiliar na gestão de convênios e parcerias da Secretaria de Assistência e Desenvolvimento Social, realizando o acompanhamento de documentos, prazos e prestando suporte administrativo necessário;</w:t>
      </w:r>
    </w:p>
    <w:p w14:paraId="5D624042" w14:textId="62AD8CD7"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696206">
        <w:rPr>
          <w:rFonts w:ascii="Arial" w:hAnsi="Arial" w:cs="Arial"/>
          <w:b/>
          <w:bCs/>
          <w:sz w:val="22"/>
          <w:szCs w:val="22"/>
        </w:rPr>
        <w:t>X</w:t>
      </w:r>
      <w:r w:rsidR="00496A8E" w:rsidRPr="00442CD5">
        <w:rPr>
          <w:rFonts w:ascii="Arial" w:eastAsia="Arial" w:hAnsi="Arial" w:cs="Arial"/>
          <w:b/>
          <w:bCs/>
          <w:sz w:val="22"/>
          <w:szCs w:val="22"/>
        </w:rPr>
        <w:t>-</w:t>
      </w:r>
      <w:r w:rsidRPr="00696206">
        <w:rPr>
          <w:rFonts w:ascii="Arial" w:hAnsi="Arial" w:cs="Arial"/>
          <w:sz w:val="22"/>
          <w:szCs w:val="22"/>
        </w:rPr>
        <w:t xml:space="preserve"> Receber, registrar e encaminhar demandas </w:t>
      </w:r>
      <w:r w:rsidRPr="00D83E12">
        <w:rPr>
          <w:rFonts w:ascii="Arial" w:hAnsi="Arial" w:cs="Arial"/>
          <w:color w:val="000000" w:themeColor="text1"/>
          <w:sz w:val="22"/>
          <w:szCs w:val="22"/>
        </w:rPr>
        <w:t>internas e externas, assegurando que todas as solicitações sejam devidamente atendidas dentro dos prazos estabelecidos;</w:t>
      </w:r>
    </w:p>
    <w:p w14:paraId="1D47F98C" w14:textId="4325D44C"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XI</w:t>
      </w:r>
      <w:r w:rsidR="00496A8E" w:rsidRPr="00442CD5">
        <w:rPr>
          <w:rFonts w:ascii="Arial" w:eastAsia="Arial" w:hAnsi="Arial" w:cs="Arial"/>
          <w:b/>
          <w:bCs/>
          <w:sz w:val="22"/>
          <w:szCs w:val="22"/>
        </w:rPr>
        <w:t>-</w:t>
      </w:r>
      <w:r w:rsidRPr="00D83E12">
        <w:rPr>
          <w:rFonts w:ascii="Arial" w:hAnsi="Arial" w:cs="Arial"/>
          <w:color w:val="000000" w:themeColor="text1"/>
          <w:sz w:val="22"/>
          <w:szCs w:val="22"/>
        </w:rPr>
        <w:t xml:space="preserve"> Gerenciar o estoque de materiais de escritório e equipamentos utilizados pela Secretaria, realizando compras, reposição e controle de utilização;</w:t>
      </w:r>
    </w:p>
    <w:p w14:paraId="6D3D33F7" w14:textId="51EB1E26" w:rsidR="00A76633" w:rsidRPr="00D83E12"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D83E12">
        <w:rPr>
          <w:rFonts w:ascii="Arial" w:hAnsi="Arial" w:cs="Arial"/>
          <w:b/>
          <w:bCs/>
          <w:color w:val="000000" w:themeColor="text1"/>
          <w:sz w:val="22"/>
          <w:szCs w:val="22"/>
        </w:rPr>
        <w:t>XII</w:t>
      </w:r>
      <w:r w:rsidR="00496A8E" w:rsidRPr="00442CD5">
        <w:rPr>
          <w:rFonts w:ascii="Arial" w:eastAsia="Arial" w:hAnsi="Arial" w:cs="Arial"/>
          <w:b/>
          <w:bCs/>
          <w:sz w:val="22"/>
          <w:szCs w:val="22"/>
        </w:rPr>
        <w:t>-</w:t>
      </w:r>
      <w:r w:rsidRPr="00D83E12">
        <w:rPr>
          <w:rFonts w:ascii="Arial" w:hAnsi="Arial" w:cs="Arial"/>
          <w:color w:val="000000" w:themeColor="text1"/>
          <w:sz w:val="22"/>
          <w:szCs w:val="22"/>
        </w:rPr>
        <w:t xml:space="preserve"> Auxiliar no processo de elaboração e acompanhamento de processos licitatórios, garantindo a conformidade com as normas legais e administrativas;</w:t>
      </w:r>
    </w:p>
    <w:p w14:paraId="5FFF8F34" w14:textId="1A70A650"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X</w:t>
      </w:r>
      <w:r>
        <w:rPr>
          <w:rFonts w:ascii="Arial" w:hAnsi="Arial" w:cs="Arial"/>
          <w:b/>
          <w:bCs/>
          <w:color w:val="000000" w:themeColor="text1"/>
          <w:sz w:val="22"/>
          <w:szCs w:val="22"/>
        </w:rPr>
        <w:t>III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A252C6">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A252C6">
        <w:rPr>
          <w:rFonts w:ascii="Arial" w:hAnsi="Arial" w:cs="Arial"/>
          <w:color w:val="000000" w:themeColor="text1"/>
          <w:sz w:val="22"/>
          <w:szCs w:val="22"/>
        </w:rPr>
        <w:t>xecutar outras atividades correlatas à sua área de atuação.</w:t>
      </w:r>
    </w:p>
    <w:p w14:paraId="4DB085D3" w14:textId="77777777" w:rsidR="00A76633" w:rsidRDefault="00A76633" w:rsidP="00A76633">
      <w:pPr>
        <w:ind w:left="567"/>
        <w:jc w:val="center"/>
        <w:rPr>
          <w:b/>
          <w:bCs/>
        </w:rPr>
      </w:pPr>
    </w:p>
    <w:p w14:paraId="0540B38F" w14:textId="77777777" w:rsidR="004D742A" w:rsidRDefault="004D742A" w:rsidP="00A76633">
      <w:pPr>
        <w:ind w:left="567"/>
        <w:jc w:val="center"/>
        <w:rPr>
          <w:b/>
          <w:bCs/>
        </w:rPr>
      </w:pPr>
    </w:p>
    <w:p w14:paraId="080AD8DB" w14:textId="77777777" w:rsidR="00A76633" w:rsidRPr="00231C82" w:rsidRDefault="00A76633" w:rsidP="00A76633">
      <w:pPr>
        <w:rPr>
          <w:rFonts w:ascii="Arial" w:hAnsi="Arial" w:cs="Arial"/>
          <w:b/>
          <w:bCs/>
          <w:sz w:val="22"/>
          <w:szCs w:val="22"/>
        </w:rPr>
      </w:pPr>
      <w:r w:rsidRPr="00231C82">
        <w:rPr>
          <w:rFonts w:ascii="Arial" w:hAnsi="Arial" w:cs="Arial"/>
          <w:b/>
          <w:bCs/>
          <w:sz w:val="22"/>
          <w:szCs w:val="22"/>
        </w:rPr>
        <w:t>ASSISTENTE DE ASSUNTOS SOCIAIS:</w:t>
      </w:r>
    </w:p>
    <w:p w14:paraId="36739264" w14:textId="77777777" w:rsidR="00A76633" w:rsidRPr="007818D3" w:rsidRDefault="00A76633" w:rsidP="00A76633">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0AC3D4A2" w14:textId="6A404FBE" w:rsidR="00A76633" w:rsidRPr="007818D3" w:rsidRDefault="00A76633" w:rsidP="00A76633">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Pr="00FB2620">
        <w:rPr>
          <w:rFonts w:ascii="Arial" w:hAnsi="Arial" w:cs="Arial"/>
          <w:sz w:val="22"/>
          <w:szCs w:val="22"/>
        </w:rPr>
        <w:t>CC-</w:t>
      </w:r>
      <w:r w:rsidR="00604F3C" w:rsidRPr="00FB2620">
        <w:rPr>
          <w:rFonts w:ascii="Arial" w:hAnsi="Arial" w:cs="Arial"/>
          <w:sz w:val="22"/>
          <w:szCs w:val="22"/>
        </w:rPr>
        <w:t>9</w:t>
      </w:r>
      <w:r w:rsidRPr="00FB2620">
        <w:rPr>
          <w:rFonts w:ascii="Arial" w:hAnsi="Arial" w:cs="Arial"/>
          <w:sz w:val="22"/>
          <w:szCs w:val="22"/>
        </w:rPr>
        <w:t>- R$ 2.</w:t>
      </w:r>
      <w:r w:rsidR="00604F3C" w:rsidRPr="00FB2620">
        <w:rPr>
          <w:rFonts w:ascii="Arial" w:hAnsi="Arial" w:cs="Arial"/>
          <w:sz w:val="22"/>
          <w:szCs w:val="22"/>
        </w:rPr>
        <w:t>771</w:t>
      </w:r>
      <w:r w:rsidRPr="00FB2620">
        <w:rPr>
          <w:rFonts w:ascii="Arial" w:hAnsi="Arial" w:cs="Arial"/>
          <w:sz w:val="22"/>
          <w:szCs w:val="22"/>
        </w:rPr>
        <w:t>,</w:t>
      </w:r>
      <w:r w:rsidR="00604F3C" w:rsidRPr="00FB2620">
        <w:rPr>
          <w:rFonts w:ascii="Arial" w:hAnsi="Arial" w:cs="Arial"/>
          <w:sz w:val="22"/>
          <w:szCs w:val="22"/>
        </w:rPr>
        <w:t>57</w:t>
      </w:r>
      <w:r w:rsidRPr="00FB2620">
        <w:rPr>
          <w:rFonts w:ascii="Arial" w:hAnsi="Arial" w:cs="Arial"/>
          <w:sz w:val="22"/>
          <w:szCs w:val="22"/>
        </w:rPr>
        <w:t xml:space="preserve"> (dois mil, </w:t>
      </w:r>
      <w:r w:rsidR="00604F3C" w:rsidRPr="00FB2620">
        <w:rPr>
          <w:rFonts w:ascii="Arial" w:hAnsi="Arial" w:cs="Arial"/>
          <w:sz w:val="22"/>
          <w:szCs w:val="22"/>
        </w:rPr>
        <w:t>setecentos e setenta e um reais e cinquenta e sete</w:t>
      </w:r>
      <w:r w:rsidRPr="00FB2620">
        <w:rPr>
          <w:rFonts w:ascii="Arial" w:hAnsi="Arial" w:cs="Arial"/>
          <w:sz w:val="22"/>
          <w:szCs w:val="22"/>
        </w:rPr>
        <w:t xml:space="preserve"> centavos).</w:t>
      </w:r>
    </w:p>
    <w:p w14:paraId="15C0F736" w14:textId="77777777" w:rsidR="00A76633" w:rsidRPr="001743FA" w:rsidRDefault="00A76633" w:rsidP="00A7663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Pr>
          <w:rFonts w:ascii="Arial" w:hAnsi="Arial" w:cs="Arial"/>
          <w:sz w:val="22"/>
          <w:szCs w:val="22"/>
        </w:rPr>
        <w:t>3</w:t>
      </w:r>
      <w:r w:rsidRPr="007818D3">
        <w:rPr>
          <w:rFonts w:ascii="Arial" w:hAnsi="Arial" w:cs="Arial"/>
          <w:sz w:val="22"/>
          <w:szCs w:val="22"/>
        </w:rPr>
        <w:t xml:space="preserve"> (</w:t>
      </w:r>
      <w:r>
        <w:rPr>
          <w:rFonts w:ascii="Arial" w:hAnsi="Arial" w:cs="Arial"/>
          <w:sz w:val="22"/>
          <w:szCs w:val="22"/>
        </w:rPr>
        <w:t>três</w:t>
      </w:r>
      <w:r w:rsidRPr="007818D3">
        <w:rPr>
          <w:rFonts w:ascii="Arial" w:hAnsi="Arial" w:cs="Arial"/>
          <w:sz w:val="22"/>
          <w:szCs w:val="22"/>
        </w:rPr>
        <w:t>)</w:t>
      </w:r>
    </w:p>
    <w:p w14:paraId="26D89A7A" w14:textId="5B8F7674" w:rsidR="00A76633" w:rsidRPr="001743FA"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EAAF536"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5F8E0FFA" w14:textId="77777777" w:rsidR="00A76633" w:rsidRDefault="00A76633" w:rsidP="00A7663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6807D138" w14:textId="77777777" w:rsidR="00A76633" w:rsidRDefault="00A76633" w:rsidP="00A76633">
      <w:pPr>
        <w:ind w:left="567"/>
        <w:jc w:val="center"/>
        <w:rPr>
          <w:b/>
          <w:bCs/>
        </w:rPr>
      </w:pPr>
    </w:p>
    <w:p w14:paraId="0EF244A9" w14:textId="24784B76"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961B6">
        <w:rPr>
          <w:rFonts w:ascii="Arial" w:hAnsi="Arial" w:cs="Arial"/>
          <w:b/>
          <w:bCs/>
          <w:color w:val="000000" w:themeColor="text1"/>
          <w:sz w:val="22"/>
          <w:szCs w:val="22"/>
        </w:rPr>
        <w:t>I</w:t>
      </w:r>
      <w:r w:rsidR="00496A8E" w:rsidRPr="00442CD5">
        <w:rPr>
          <w:rFonts w:ascii="Arial" w:eastAsia="Arial" w:hAnsi="Arial" w:cs="Arial"/>
          <w:b/>
          <w:bCs/>
          <w:sz w:val="22"/>
          <w:szCs w:val="22"/>
        </w:rPr>
        <w:t>-</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Prestar atendimento inicial a cidadãos em busca de informações sobre programas sociais, orientando sobre procedimentos e encaminhamentos necessários;</w:t>
      </w:r>
    </w:p>
    <w:p w14:paraId="2860C610"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E9E661C"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76E4C521"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7F40CFC6" w14:textId="6DBFEC9A"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II</w:t>
      </w:r>
      <w:r w:rsidR="00496A8E" w:rsidRPr="00442CD5">
        <w:rPr>
          <w:rFonts w:ascii="Arial" w:eastAsia="Arial" w:hAnsi="Arial" w:cs="Arial"/>
          <w:b/>
          <w:bCs/>
          <w:sz w:val="22"/>
          <w:szCs w:val="22"/>
        </w:rPr>
        <w:t>-</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Auxiliar na execução de programas e projetos sociais, acompanhando a implementação de atividades e prestando suporte nas demandas dos beneficiários;</w:t>
      </w:r>
    </w:p>
    <w:p w14:paraId="746FCA99" w14:textId="74BDAD6C"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III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Realizar o acompanhamento de beneficiários de programas sociais, garantindo que recebam os serviços adequados e que as informações sejam atualizadas conforme as mudanças nas condições sociais;</w:t>
      </w:r>
    </w:p>
    <w:p w14:paraId="7FBC5088" w14:textId="73718FBA"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IV</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961B6">
        <w:rPr>
          <w:rFonts w:ascii="Arial" w:hAnsi="Arial" w:cs="Arial"/>
          <w:color w:val="000000" w:themeColor="text1"/>
          <w:sz w:val="22"/>
          <w:szCs w:val="22"/>
        </w:rPr>
        <w:t>Organizar e arquivar documentos relacionados aos serviços prestados pela Secretaria de Assistência Social, mantendo o controle e acesso fácil às informações;</w:t>
      </w:r>
    </w:p>
    <w:p w14:paraId="766A6278" w14:textId="053D730B"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V</w:t>
      </w:r>
      <w:r w:rsidR="00496A8E" w:rsidRPr="00442CD5">
        <w:rPr>
          <w:rFonts w:ascii="Arial" w:eastAsia="Arial" w:hAnsi="Arial" w:cs="Arial"/>
          <w:b/>
          <w:bCs/>
          <w:sz w:val="22"/>
          <w:szCs w:val="22"/>
        </w:rPr>
        <w:t>-</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Realizar o cadastro e atualização dos dados de cidadãos que participam de programas sociais, garantindo a precisão das informações registradas;</w:t>
      </w:r>
    </w:p>
    <w:p w14:paraId="6A50998A" w14:textId="383BD57D"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VI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961B6">
        <w:rPr>
          <w:rFonts w:ascii="Arial" w:hAnsi="Arial" w:cs="Arial"/>
          <w:color w:val="000000" w:themeColor="text1"/>
          <w:sz w:val="22"/>
          <w:szCs w:val="22"/>
        </w:rPr>
        <w:t>Elaborar relatórios periódicos sobre as atividades realizadas, com foco em resultados alcançados, dificuldades encontradas e sugestões para melhorias nos serviços prestados;</w:t>
      </w:r>
    </w:p>
    <w:p w14:paraId="311F3E64" w14:textId="64A95E41"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VII</w:t>
      </w:r>
      <w:r w:rsidR="00496A8E" w:rsidRPr="00442CD5">
        <w:rPr>
          <w:rFonts w:ascii="Arial" w:eastAsia="Arial" w:hAnsi="Arial" w:cs="Arial"/>
          <w:b/>
          <w:bCs/>
          <w:sz w:val="22"/>
          <w:szCs w:val="22"/>
        </w:rPr>
        <w:t>-</w:t>
      </w:r>
      <w:r w:rsidR="00496A8E">
        <w:rPr>
          <w:rFonts w:ascii="Arial" w:eastAsia="Arial" w:hAnsi="Arial" w:cs="Arial"/>
          <w:sz w:val="22"/>
          <w:szCs w:val="22"/>
        </w:rPr>
        <w:t xml:space="preserve"> </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Orientar os cidadãos sobre os serviços sociais disponíveis, fornecendo informações claras e precisas, e realizar os encaminhamentos necessários aos serviços especializados;</w:t>
      </w:r>
    </w:p>
    <w:p w14:paraId="16A95474" w14:textId="441276AC"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VIII</w:t>
      </w:r>
      <w:r w:rsidR="00496A8E" w:rsidRPr="00442CD5">
        <w:rPr>
          <w:rFonts w:ascii="Arial" w:eastAsia="Arial" w:hAnsi="Arial" w:cs="Arial"/>
          <w:b/>
          <w:bCs/>
          <w:sz w:val="22"/>
          <w:szCs w:val="22"/>
        </w:rPr>
        <w:t>-</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Auxiliar na análise e processamento de solicitações de benefícios sociais, como programas de transferência de renda e serviços de assistência, cumprindo com as normas e prazos estabelecidos;</w:t>
      </w:r>
    </w:p>
    <w:p w14:paraId="79199C9C" w14:textId="3E096281"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961B6">
        <w:rPr>
          <w:rFonts w:ascii="Arial" w:hAnsi="Arial" w:cs="Arial"/>
          <w:b/>
          <w:bCs/>
          <w:color w:val="000000" w:themeColor="text1"/>
          <w:sz w:val="22"/>
          <w:szCs w:val="22"/>
        </w:rPr>
        <w:t>IX</w:t>
      </w:r>
      <w:r w:rsidR="00496A8E" w:rsidRPr="00442CD5">
        <w:rPr>
          <w:rFonts w:ascii="Arial" w:eastAsia="Arial" w:hAnsi="Arial" w:cs="Arial"/>
          <w:b/>
          <w:bCs/>
          <w:sz w:val="22"/>
          <w:szCs w:val="22"/>
        </w:rPr>
        <w:t>-</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Prestar suporte à equipe técnica, realizando tarefas administrativas e operacionais necessárias para o bom andamento dos projetos e programas sociais;</w:t>
      </w:r>
    </w:p>
    <w:p w14:paraId="669A0EE5" w14:textId="05D85680"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X</w:t>
      </w:r>
      <w:r w:rsidR="00496A8E" w:rsidRPr="00442CD5">
        <w:rPr>
          <w:rFonts w:ascii="Arial" w:eastAsia="Arial" w:hAnsi="Arial" w:cs="Arial"/>
          <w:b/>
          <w:bCs/>
          <w:sz w:val="22"/>
          <w:szCs w:val="22"/>
        </w:rPr>
        <w:t>-</w:t>
      </w:r>
      <w:r>
        <w:rPr>
          <w:rFonts w:ascii="Arial" w:hAnsi="Arial" w:cs="Arial"/>
          <w:b/>
          <w:bCs/>
          <w:color w:val="000000" w:themeColor="text1"/>
          <w:sz w:val="22"/>
          <w:szCs w:val="22"/>
        </w:rPr>
        <w:t xml:space="preserve"> </w:t>
      </w:r>
      <w:r w:rsidRPr="000961B6">
        <w:rPr>
          <w:rFonts w:ascii="Arial" w:hAnsi="Arial" w:cs="Arial"/>
          <w:color w:val="000000" w:themeColor="text1"/>
          <w:sz w:val="22"/>
          <w:szCs w:val="22"/>
        </w:rPr>
        <w:t>Estabelecer comunicação com entidades parceiras, e outras instituições que colaboram com os programas sociais, garantindo o fluxo contínuo de informações e a colaboração efetiva;</w:t>
      </w:r>
    </w:p>
    <w:p w14:paraId="3F3A5BB5" w14:textId="36F2769C" w:rsidR="00A76633" w:rsidRPr="000961B6"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0961B6">
        <w:rPr>
          <w:rFonts w:ascii="Arial" w:hAnsi="Arial" w:cs="Arial"/>
          <w:b/>
          <w:bCs/>
          <w:color w:val="000000" w:themeColor="text1"/>
          <w:sz w:val="22"/>
          <w:szCs w:val="22"/>
        </w:rPr>
        <w:t>XI</w:t>
      </w:r>
      <w:r w:rsidR="00496A8E" w:rsidRPr="00442CD5">
        <w:rPr>
          <w:rFonts w:ascii="Arial" w:eastAsia="Arial" w:hAnsi="Arial" w:cs="Arial"/>
          <w:b/>
          <w:bCs/>
          <w:sz w:val="22"/>
          <w:szCs w:val="22"/>
        </w:rPr>
        <w:t>-</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Organizar e manter o arquivo físico e digital dos documentos e processos administrativos relacionados aos serviços de assistência social, garantindo conformidade com as normas legais;</w:t>
      </w:r>
    </w:p>
    <w:p w14:paraId="3CDCF38A" w14:textId="406A03E0"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0961B6">
        <w:rPr>
          <w:rFonts w:ascii="Arial" w:hAnsi="Arial" w:cs="Arial"/>
          <w:b/>
          <w:bCs/>
          <w:color w:val="000000" w:themeColor="text1"/>
          <w:sz w:val="22"/>
          <w:szCs w:val="22"/>
        </w:rPr>
        <w:t>XII</w:t>
      </w:r>
      <w:r w:rsidR="00496A8E" w:rsidRPr="00442CD5">
        <w:rPr>
          <w:rFonts w:ascii="Arial" w:eastAsia="Arial" w:hAnsi="Arial" w:cs="Arial"/>
          <w:b/>
          <w:bCs/>
          <w:sz w:val="22"/>
          <w:szCs w:val="22"/>
        </w:rPr>
        <w:t>-</w:t>
      </w:r>
      <w:r w:rsidRPr="000961B6">
        <w:rPr>
          <w:rFonts w:ascii="Arial" w:hAnsi="Arial" w:cs="Arial"/>
          <w:b/>
          <w:bCs/>
          <w:color w:val="000000" w:themeColor="text1"/>
          <w:sz w:val="22"/>
          <w:szCs w:val="22"/>
        </w:rPr>
        <w:t xml:space="preserve"> </w:t>
      </w:r>
      <w:r w:rsidRPr="000961B6">
        <w:rPr>
          <w:rFonts w:ascii="Arial" w:hAnsi="Arial" w:cs="Arial"/>
          <w:color w:val="000000" w:themeColor="text1"/>
          <w:sz w:val="22"/>
          <w:szCs w:val="22"/>
        </w:rPr>
        <w:t>Participar de reuniões de equipe e de capacitações contínuas para aprimorar o conhecimento sobre os serviços sociais, metodologias de trabalho e legislações pertinentes;</w:t>
      </w:r>
    </w:p>
    <w:p w14:paraId="0377C53C" w14:textId="3E236E95" w:rsidR="00A76633"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A252C6">
        <w:rPr>
          <w:rFonts w:ascii="Arial" w:hAnsi="Arial" w:cs="Arial"/>
          <w:b/>
          <w:bCs/>
          <w:color w:val="000000" w:themeColor="text1"/>
          <w:sz w:val="22"/>
          <w:szCs w:val="22"/>
        </w:rPr>
        <w:t>X</w:t>
      </w:r>
      <w:r>
        <w:rPr>
          <w:rFonts w:ascii="Arial" w:hAnsi="Arial" w:cs="Arial"/>
          <w:b/>
          <w:bCs/>
          <w:color w:val="000000" w:themeColor="text1"/>
          <w:sz w:val="22"/>
          <w:szCs w:val="22"/>
        </w:rPr>
        <w:t>III</w:t>
      </w:r>
      <w:r w:rsidRPr="00A252C6">
        <w:rPr>
          <w:rFonts w:ascii="Arial" w:hAnsi="Arial" w:cs="Arial"/>
          <w:b/>
          <w:bCs/>
          <w:color w:val="000000" w:themeColor="text1"/>
          <w:sz w:val="22"/>
          <w:szCs w:val="22"/>
        </w:rPr>
        <w:t xml:space="preserve">- </w:t>
      </w:r>
      <w:r>
        <w:rPr>
          <w:rFonts w:ascii="Arial" w:hAnsi="Arial" w:cs="Arial"/>
          <w:color w:val="000000" w:themeColor="text1"/>
          <w:sz w:val="22"/>
          <w:szCs w:val="22"/>
        </w:rPr>
        <w:t>E</w:t>
      </w:r>
      <w:r w:rsidRPr="00A252C6">
        <w:rPr>
          <w:rFonts w:ascii="Arial" w:hAnsi="Arial" w:cs="Arial"/>
          <w:color w:val="000000" w:themeColor="text1"/>
          <w:sz w:val="22"/>
          <w:szCs w:val="22"/>
        </w:rPr>
        <w:t>xecutar outras atividades correlatas à sua área de atuação.</w:t>
      </w:r>
    </w:p>
    <w:p w14:paraId="269D9DAE" w14:textId="7ACDA438" w:rsidR="00A76633" w:rsidRDefault="00A76633" w:rsidP="00A76633">
      <w:pPr>
        <w:ind w:left="567"/>
        <w:jc w:val="center"/>
        <w:rPr>
          <w:rFonts w:ascii="Arial" w:hAnsi="Arial" w:cs="Arial"/>
          <w:sz w:val="22"/>
          <w:szCs w:val="22"/>
          <w:highlight w:val="magenta"/>
        </w:rPr>
      </w:pPr>
    </w:p>
    <w:p w14:paraId="55133ADB" w14:textId="77777777" w:rsidR="00D60216" w:rsidRDefault="00D60216" w:rsidP="00A76633">
      <w:pPr>
        <w:ind w:left="567"/>
        <w:jc w:val="center"/>
        <w:rPr>
          <w:rFonts w:ascii="Arial" w:hAnsi="Arial" w:cs="Arial"/>
          <w:sz w:val="22"/>
          <w:szCs w:val="22"/>
          <w:highlight w:val="magenta"/>
        </w:rPr>
      </w:pPr>
    </w:p>
    <w:p w14:paraId="088C4660" w14:textId="77777777" w:rsidR="00D60216" w:rsidRDefault="00D60216" w:rsidP="00A76633">
      <w:pPr>
        <w:ind w:left="567"/>
        <w:jc w:val="center"/>
        <w:rPr>
          <w:rFonts w:ascii="Arial" w:hAnsi="Arial" w:cs="Arial"/>
          <w:sz w:val="22"/>
          <w:szCs w:val="22"/>
          <w:highlight w:val="magenta"/>
        </w:rPr>
      </w:pPr>
    </w:p>
    <w:p w14:paraId="13A9D621" w14:textId="77777777" w:rsidR="00A90FBD" w:rsidRDefault="00A90FBD" w:rsidP="00A76633">
      <w:pPr>
        <w:ind w:left="567"/>
        <w:jc w:val="center"/>
        <w:rPr>
          <w:rFonts w:ascii="Arial" w:hAnsi="Arial" w:cs="Arial"/>
          <w:sz w:val="22"/>
          <w:szCs w:val="22"/>
          <w:highlight w:val="magenta"/>
        </w:rPr>
      </w:pPr>
    </w:p>
    <w:p w14:paraId="3E220150" w14:textId="6E96CCE4" w:rsidR="00FB2620" w:rsidRDefault="00FB2620" w:rsidP="00A76633">
      <w:pPr>
        <w:ind w:left="567"/>
        <w:jc w:val="center"/>
        <w:rPr>
          <w:rFonts w:ascii="Arial" w:hAnsi="Arial" w:cs="Arial"/>
          <w:sz w:val="22"/>
          <w:szCs w:val="22"/>
          <w:highlight w:val="magenta"/>
        </w:rPr>
      </w:pPr>
    </w:p>
    <w:p w14:paraId="07B6D0D0" w14:textId="77777777" w:rsidR="00A76633" w:rsidRPr="001F52F8" w:rsidRDefault="00A76633" w:rsidP="00A76633">
      <w:pPr>
        <w:ind w:left="567"/>
        <w:jc w:val="center"/>
        <w:rPr>
          <w:rFonts w:ascii="Arial" w:hAnsi="Arial" w:cs="Arial"/>
          <w:b/>
          <w:bCs/>
          <w:sz w:val="22"/>
          <w:szCs w:val="22"/>
        </w:rPr>
      </w:pPr>
      <w:r w:rsidRPr="001F52F8">
        <w:rPr>
          <w:rFonts w:ascii="Arial" w:hAnsi="Arial" w:cs="Arial"/>
          <w:b/>
          <w:sz w:val="22"/>
          <w:szCs w:val="22"/>
        </w:rPr>
        <w:t>DOS CARGOS LOTADOS NA SECRETARIA MUNICIPAL DE</w:t>
      </w:r>
      <w:r w:rsidRPr="001F52F8">
        <w:rPr>
          <w:rFonts w:ascii="Arial" w:hAnsi="Arial" w:cs="Arial"/>
          <w:b/>
          <w:bCs/>
          <w:sz w:val="22"/>
          <w:szCs w:val="22"/>
        </w:rPr>
        <w:t xml:space="preserve"> EDUCAÇÃO:</w:t>
      </w:r>
    </w:p>
    <w:p w14:paraId="0B7582AC" w14:textId="77777777" w:rsidR="00A76633" w:rsidRPr="001F52F8" w:rsidRDefault="00A76633" w:rsidP="00A76633">
      <w:pPr>
        <w:ind w:left="567"/>
        <w:jc w:val="center"/>
        <w:rPr>
          <w:rFonts w:ascii="Arial" w:hAnsi="Arial" w:cs="Arial"/>
          <w:b/>
          <w:sz w:val="22"/>
          <w:szCs w:val="22"/>
        </w:rPr>
      </w:pPr>
    </w:p>
    <w:p w14:paraId="3622C26C" w14:textId="77777777" w:rsidR="00A76633" w:rsidRPr="001F52F8" w:rsidRDefault="00A76633" w:rsidP="00A76633">
      <w:pPr>
        <w:spacing w:line="360" w:lineRule="auto"/>
        <w:rPr>
          <w:rFonts w:ascii="Arial" w:hAnsi="Arial" w:cs="Arial"/>
          <w:b/>
          <w:bCs/>
          <w:sz w:val="22"/>
          <w:szCs w:val="22"/>
        </w:rPr>
      </w:pPr>
      <w:r w:rsidRPr="001F52F8">
        <w:rPr>
          <w:rFonts w:ascii="Arial" w:hAnsi="Arial" w:cs="Arial"/>
          <w:b/>
          <w:bCs/>
          <w:sz w:val="22"/>
          <w:szCs w:val="22"/>
        </w:rPr>
        <w:t xml:space="preserve">SECRETÁRIO MUNICIPAL </w:t>
      </w:r>
      <w:r w:rsidRPr="001F52F8">
        <w:rPr>
          <w:rFonts w:ascii="Arial" w:hAnsi="Arial" w:cs="Arial"/>
          <w:b/>
          <w:sz w:val="22"/>
          <w:szCs w:val="22"/>
        </w:rPr>
        <w:t xml:space="preserve">DE </w:t>
      </w:r>
      <w:r w:rsidRPr="001F52F8">
        <w:rPr>
          <w:rFonts w:ascii="Arial" w:hAnsi="Arial" w:cs="Arial"/>
          <w:b/>
          <w:bCs/>
          <w:sz w:val="22"/>
          <w:szCs w:val="22"/>
        </w:rPr>
        <w:t>EDUCAÇÃO:</w:t>
      </w:r>
    </w:p>
    <w:p w14:paraId="6E897D14" w14:textId="77777777" w:rsidR="00A76633" w:rsidRPr="001F52F8" w:rsidRDefault="00A76633" w:rsidP="00A76633">
      <w:pPr>
        <w:tabs>
          <w:tab w:val="left" w:pos="1500"/>
        </w:tabs>
        <w:spacing w:line="360" w:lineRule="auto"/>
        <w:jc w:val="both"/>
        <w:rPr>
          <w:rFonts w:ascii="Arial" w:hAnsi="Arial" w:cs="Arial"/>
          <w:sz w:val="22"/>
          <w:szCs w:val="22"/>
        </w:rPr>
      </w:pPr>
      <w:r w:rsidRPr="001F52F8">
        <w:rPr>
          <w:rFonts w:ascii="Arial" w:hAnsi="Arial" w:cs="Arial"/>
          <w:b/>
          <w:sz w:val="22"/>
          <w:szCs w:val="22"/>
        </w:rPr>
        <w:t>Forma de provimento:</w:t>
      </w:r>
      <w:r w:rsidRPr="001F52F8">
        <w:rPr>
          <w:rFonts w:ascii="Arial" w:hAnsi="Arial" w:cs="Arial"/>
          <w:sz w:val="22"/>
          <w:szCs w:val="22"/>
        </w:rPr>
        <w:t xml:space="preserve"> em comissão, de livre nomeação e exoneração pelo Chefe do Executivo Municipal.</w:t>
      </w:r>
    </w:p>
    <w:p w14:paraId="2B904BEC" w14:textId="4CA558F0" w:rsidR="00A76633" w:rsidRPr="001F52F8" w:rsidRDefault="00A76633" w:rsidP="00A76633">
      <w:pPr>
        <w:tabs>
          <w:tab w:val="left" w:pos="1500"/>
        </w:tabs>
        <w:spacing w:line="360" w:lineRule="auto"/>
        <w:jc w:val="both"/>
        <w:rPr>
          <w:rFonts w:ascii="Arial" w:hAnsi="Arial" w:cs="Arial"/>
          <w:sz w:val="22"/>
          <w:szCs w:val="22"/>
        </w:rPr>
      </w:pPr>
      <w:r w:rsidRPr="001F52F8">
        <w:rPr>
          <w:rFonts w:ascii="Arial" w:hAnsi="Arial" w:cs="Arial"/>
          <w:b/>
          <w:bCs/>
          <w:sz w:val="22"/>
          <w:szCs w:val="22"/>
        </w:rPr>
        <w:t>Vencimento:</w:t>
      </w:r>
      <w:r w:rsidRPr="001F52F8">
        <w:rPr>
          <w:rFonts w:ascii="Arial" w:hAnsi="Arial" w:cs="Arial"/>
          <w:sz w:val="22"/>
          <w:szCs w:val="22"/>
        </w:rPr>
        <w:t xml:space="preserve"> </w:t>
      </w:r>
      <w:r w:rsidRPr="00FB2620">
        <w:rPr>
          <w:rFonts w:ascii="Arial" w:hAnsi="Arial" w:cs="Arial"/>
          <w:sz w:val="22"/>
          <w:szCs w:val="22"/>
        </w:rPr>
        <w:t>CCE- R$ 1</w:t>
      </w:r>
      <w:r w:rsidR="00604F3C" w:rsidRPr="00FB2620">
        <w:rPr>
          <w:rFonts w:ascii="Arial" w:hAnsi="Arial" w:cs="Arial"/>
          <w:sz w:val="22"/>
          <w:szCs w:val="22"/>
        </w:rPr>
        <w:t>4</w:t>
      </w:r>
      <w:r w:rsidRPr="00FB2620">
        <w:rPr>
          <w:rFonts w:ascii="Arial" w:hAnsi="Arial" w:cs="Arial"/>
          <w:sz w:val="22"/>
          <w:szCs w:val="22"/>
        </w:rPr>
        <w:t>.</w:t>
      </w:r>
      <w:r w:rsidR="00604F3C" w:rsidRPr="00FB2620">
        <w:rPr>
          <w:rFonts w:ascii="Arial" w:hAnsi="Arial" w:cs="Arial"/>
          <w:sz w:val="22"/>
          <w:szCs w:val="22"/>
        </w:rPr>
        <w:t>143</w:t>
      </w:r>
      <w:r w:rsidRPr="00FB2620">
        <w:rPr>
          <w:rFonts w:ascii="Arial" w:hAnsi="Arial" w:cs="Arial"/>
          <w:sz w:val="22"/>
          <w:szCs w:val="22"/>
        </w:rPr>
        <w:t>,</w:t>
      </w:r>
      <w:r w:rsidR="00604F3C" w:rsidRPr="00FB2620">
        <w:rPr>
          <w:rFonts w:ascii="Arial" w:hAnsi="Arial" w:cs="Arial"/>
          <w:sz w:val="22"/>
          <w:szCs w:val="22"/>
        </w:rPr>
        <w:t>95</w:t>
      </w:r>
      <w:r w:rsidRPr="00FB2620">
        <w:rPr>
          <w:sz w:val="22"/>
          <w:szCs w:val="22"/>
        </w:rPr>
        <w:t xml:space="preserve"> </w:t>
      </w:r>
      <w:r w:rsidRPr="00FB2620">
        <w:rPr>
          <w:rFonts w:ascii="Arial" w:hAnsi="Arial" w:cs="Arial"/>
          <w:sz w:val="22"/>
          <w:szCs w:val="22"/>
        </w:rPr>
        <w:t>(</w:t>
      </w:r>
      <w:r w:rsidR="00604F3C" w:rsidRPr="00FB2620">
        <w:rPr>
          <w:rFonts w:ascii="Arial" w:hAnsi="Arial" w:cs="Arial"/>
          <w:sz w:val="22"/>
          <w:szCs w:val="22"/>
        </w:rPr>
        <w:t>quatorze mil, cento e quarenta e três reais e noventa e cinco centavos</w:t>
      </w:r>
      <w:r w:rsidRPr="00FB2620">
        <w:rPr>
          <w:rFonts w:ascii="Arial" w:hAnsi="Arial" w:cs="Arial"/>
          <w:sz w:val="22"/>
          <w:szCs w:val="22"/>
        </w:rPr>
        <w:t>).</w:t>
      </w:r>
    </w:p>
    <w:p w14:paraId="59BD66B0"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Número de vagas: </w:t>
      </w:r>
      <w:r w:rsidRPr="001F52F8">
        <w:rPr>
          <w:rFonts w:ascii="Arial" w:hAnsi="Arial" w:cs="Arial"/>
          <w:sz w:val="22"/>
          <w:szCs w:val="22"/>
        </w:rPr>
        <w:t>1 (uma)</w:t>
      </w:r>
    </w:p>
    <w:p w14:paraId="5219527E" w14:textId="4D439ABB"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Carga horária: </w:t>
      </w:r>
      <w:r w:rsidR="00CF7D3C">
        <w:rPr>
          <w:rFonts w:ascii="Arial" w:hAnsi="Arial" w:cs="Arial"/>
          <w:sz w:val="22"/>
          <w:szCs w:val="22"/>
        </w:rPr>
        <w:t>40 horas semanais com dedicação exclusiva</w:t>
      </w:r>
      <w:r w:rsidRPr="001F52F8">
        <w:rPr>
          <w:rFonts w:ascii="Arial" w:hAnsi="Arial" w:cs="Arial"/>
          <w:sz w:val="22"/>
          <w:szCs w:val="22"/>
        </w:rPr>
        <w:t>.</w:t>
      </w:r>
    </w:p>
    <w:p w14:paraId="307E7C79" w14:textId="77777777" w:rsidR="00A76633" w:rsidRPr="001F52F8" w:rsidRDefault="00A76633" w:rsidP="00A76633">
      <w:pPr>
        <w:tabs>
          <w:tab w:val="left" w:pos="1500"/>
        </w:tabs>
        <w:spacing w:line="360" w:lineRule="auto"/>
        <w:jc w:val="both"/>
        <w:rPr>
          <w:rFonts w:ascii="Arial" w:hAnsi="Arial" w:cs="Arial"/>
          <w:sz w:val="22"/>
          <w:szCs w:val="22"/>
        </w:rPr>
      </w:pPr>
      <w:r w:rsidRPr="001F52F8">
        <w:rPr>
          <w:rFonts w:ascii="Arial" w:hAnsi="Arial" w:cs="Arial"/>
          <w:b/>
          <w:sz w:val="22"/>
          <w:szCs w:val="22"/>
        </w:rPr>
        <w:t xml:space="preserve">Habilitação: </w:t>
      </w:r>
      <w:r w:rsidRPr="001F52F8">
        <w:rPr>
          <w:rFonts w:ascii="Arial" w:hAnsi="Arial" w:cs="Arial"/>
          <w:sz w:val="22"/>
          <w:szCs w:val="22"/>
        </w:rPr>
        <w:t>Ensino Médio Completo.</w:t>
      </w:r>
    </w:p>
    <w:p w14:paraId="7F79F97B"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Atribuições Específicas: </w:t>
      </w:r>
    </w:p>
    <w:p w14:paraId="0564E77D"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 xml:space="preserve">I - </w:t>
      </w:r>
      <w:r w:rsidRPr="001F52F8">
        <w:rPr>
          <w:rFonts w:ascii="Arial" w:hAnsi="Arial" w:cs="Arial"/>
          <w:bCs/>
          <w:sz w:val="22"/>
          <w:szCs w:val="22"/>
        </w:rPr>
        <w:t>Coordenar e supervisionar todas as atividades da Secretaria Municipal de Educação, garantindo a execução das políticas públicas voltadas à educação básica, infantil, fundamental e outras modalidades de ensino, de acordo com as diretrizes do Ministério da Educação (MEC) e as necessidades do município;</w:t>
      </w:r>
    </w:p>
    <w:p w14:paraId="0B114702"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 xml:space="preserve">II - </w:t>
      </w:r>
      <w:r w:rsidRPr="001F52F8">
        <w:rPr>
          <w:rFonts w:ascii="Arial" w:hAnsi="Arial" w:cs="Arial"/>
          <w:bCs/>
          <w:sz w:val="22"/>
          <w:szCs w:val="22"/>
        </w:rPr>
        <w:t>Desenvolver, elaborar e implementar programas e projetos educacionais voltados à melhoria da qualidade do ensino no município, focando no acesso à educação, permanência dos alunos na escola e o aumento da taxa de escolaridade;</w:t>
      </w:r>
    </w:p>
    <w:p w14:paraId="30DDCBBA"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III- </w:t>
      </w:r>
      <w:r w:rsidRPr="001F52F8">
        <w:rPr>
          <w:rFonts w:ascii="Arial" w:hAnsi="Arial" w:cs="Arial"/>
          <w:bCs/>
          <w:sz w:val="22"/>
          <w:szCs w:val="22"/>
        </w:rPr>
        <w:t>Planejar e coordenar ações voltadas para a capacitação e valorização dos profissionais da educação, como professores, coordenadores pedagógicos e demais colaboradores, promovendo o desenvolvimento profissional contínuo;</w:t>
      </w:r>
    </w:p>
    <w:p w14:paraId="47DD7AA8"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IV- </w:t>
      </w:r>
      <w:r w:rsidRPr="001F52F8">
        <w:rPr>
          <w:rFonts w:ascii="Arial" w:hAnsi="Arial" w:cs="Arial"/>
          <w:bCs/>
          <w:sz w:val="22"/>
          <w:szCs w:val="22"/>
        </w:rPr>
        <w:t>Gerenciar os recursos financeiros da Secretaria de Educação, elaborando e executando o orçamento anual, acompanhando as despesas e assegurando a correta aplicação dos recursos nas áreas prioritárias da educação municipal;</w:t>
      </w:r>
    </w:p>
    <w:p w14:paraId="16B761F0"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V - </w:t>
      </w:r>
      <w:r w:rsidRPr="001F52F8">
        <w:rPr>
          <w:rFonts w:ascii="Arial" w:hAnsi="Arial" w:cs="Arial"/>
          <w:bCs/>
          <w:sz w:val="22"/>
          <w:szCs w:val="22"/>
        </w:rPr>
        <w:t>Coordenar e supervisionar a elaboração de planos e programas pedagógicos para as escolas municipais, com foco na inclusão, no ensino de qualidade e na integração entre teoria e prática no processo de ensino-aprendizagem;</w:t>
      </w:r>
    </w:p>
    <w:p w14:paraId="1435050A"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 xml:space="preserve">VI- </w:t>
      </w:r>
      <w:r w:rsidRPr="001F52F8">
        <w:rPr>
          <w:rFonts w:ascii="Arial" w:hAnsi="Arial" w:cs="Arial"/>
          <w:bCs/>
          <w:sz w:val="22"/>
          <w:szCs w:val="22"/>
        </w:rPr>
        <w:t>Desenvolver e implementar políticas de inclusão educacional, promovendo a acessibilidade e o apoio pedagógico para estudantes com deficiência e necessidades especiais, garantindo que todos os alunos tenham direito a uma educação de qualidade;</w:t>
      </w:r>
    </w:p>
    <w:p w14:paraId="76BEBC9E"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Cs/>
          <w:sz w:val="22"/>
          <w:szCs w:val="22"/>
        </w:rPr>
      </w:pPr>
    </w:p>
    <w:p w14:paraId="38848859"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Cs/>
          <w:sz w:val="22"/>
          <w:szCs w:val="22"/>
        </w:rPr>
      </w:pPr>
    </w:p>
    <w:p w14:paraId="050E5A1A"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Cs/>
          <w:sz w:val="22"/>
          <w:szCs w:val="22"/>
        </w:rPr>
      </w:pPr>
    </w:p>
    <w:p w14:paraId="1F2A5E24" w14:textId="77777777" w:rsidR="00D60216" w:rsidRPr="001F52F8" w:rsidRDefault="00D60216" w:rsidP="00A76633">
      <w:pPr>
        <w:pStyle w:val="NormalWeb"/>
        <w:shd w:val="clear" w:color="auto" w:fill="FFFFFF"/>
        <w:spacing w:before="0" w:beforeAutospacing="0" w:after="120" w:afterAutospacing="0" w:line="360" w:lineRule="auto"/>
        <w:jc w:val="both"/>
        <w:rPr>
          <w:rFonts w:ascii="Arial" w:hAnsi="Arial" w:cs="Arial"/>
          <w:b/>
          <w:sz w:val="22"/>
          <w:szCs w:val="22"/>
        </w:rPr>
      </w:pPr>
    </w:p>
    <w:p w14:paraId="510F03BC"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VII- </w:t>
      </w:r>
      <w:r w:rsidRPr="001F52F8">
        <w:rPr>
          <w:rFonts w:ascii="Arial" w:hAnsi="Arial" w:cs="Arial"/>
          <w:bCs/>
          <w:sz w:val="22"/>
          <w:szCs w:val="22"/>
        </w:rPr>
        <w:t>Promover a articulação da Secretaria com outras secretarias municipais, instituições educacionais e organismos externos, como universidades e outras entidades, para fortalecer a educação no município e buscar parcerias para o desenvolvimento de projetos educacionais;</w:t>
      </w:r>
    </w:p>
    <w:p w14:paraId="480F187D"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 xml:space="preserve">VIII - </w:t>
      </w:r>
      <w:r w:rsidRPr="001F52F8">
        <w:rPr>
          <w:rFonts w:ascii="Arial" w:hAnsi="Arial" w:cs="Arial"/>
          <w:bCs/>
          <w:sz w:val="22"/>
          <w:szCs w:val="22"/>
        </w:rPr>
        <w:t>Estabelecer critérios e diretrizes para a gestão das escolas municipais, garantindo que os estabelecimentos de ensino cumpram com as normas pedagógicas e administrativas estabelecidas pela legislação vigente;</w:t>
      </w:r>
    </w:p>
    <w:p w14:paraId="062B6169"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IX- </w:t>
      </w:r>
      <w:r w:rsidRPr="001F52F8">
        <w:rPr>
          <w:rFonts w:ascii="Arial" w:hAnsi="Arial" w:cs="Arial"/>
          <w:bCs/>
          <w:sz w:val="22"/>
          <w:szCs w:val="22"/>
        </w:rPr>
        <w:t>Monitorar o desempenho das unidades de ensino, avaliando os resultados das avaliações externas, como o IDEB (Índice de Desenvolvimento da Educação Básica), e implementando ações de melhoria contínua;</w:t>
      </w:r>
    </w:p>
    <w:p w14:paraId="49449F22"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X- </w:t>
      </w:r>
      <w:r w:rsidRPr="001F52F8">
        <w:rPr>
          <w:rFonts w:ascii="Arial" w:hAnsi="Arial" w:cs="Arial"/>
          <w:bCs/>
          <w:sz w:val="22"/>
          <w:szCs w:val="22"/>
        </w:rPr>
        <w:t>Promover a participação da comunidade escolar no processo educacional, incentivando o envolvimento dos pais, responsáveis e da sociedade civil em ações de fortalecimento da educação, como conselhos escolares e eventos de mobilização;</w:t>
      </w:r>
    </w:p>
    <w:p w14:paraId="6899B8B6"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XI - </w:t>
      </w:r>
      <w:r w:rsidRPr="001F52F8">
        <w:rPr>
          <w:rFonts w:ascii="Arial" w:hAnsi="Arial" w:cs="Arial"/>
          <w:bCs/>
          <w:sz w:val="22"/>
          <w:szCs w:val="22"/>
        </w:rPr>
        <w:t>Organizar e coordenar a distribuição de materiais pedagógicos, livros didáticos e recursos para as escolas municipais, garantindo que todos os alunos e professores tenham acesso aos materiais necessários para o processo de ensino e aprendizagem;</w:t>
      </w:r>
    </w:p>
    <w:p w14:paraId="6C500464"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XII- </w:t>
      </w:r>
      <w:r w:rsidRPr="001F52F8">
        <w:rPr>
          <w:rFonts w:ascii="Arial" w:hAnsi="Arial" w:cs="Arial"/>
          <w:bCs/>
          <w:sz w:val="22"/>
          <w:szCs w:val="22"/>
        </w:rPr>
        <w:t>Implementar programas de combate à evasão escolar, buscando identificar as causas da evasão e desenvolver estratégias para melhorar a permanência dos alunos nas escolas, como ações de acompanhamento e apoio à família;</w:t>
      </w:r>
    </w:p>
    <w:p w14:paraId="54C56E35"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XIII- </w:t>
      </w:r>
      <w:r w:rsidRPr="001F52F8">
        <w:rPr>
          <w:rFonts w:ascii="Arial" w:hAnsi="Arial" w:cs="Arial"/>
          <w:bCs/>
          <w:sz w:val="22"/>
          <w:szCs w:val="22"/>
        </w:rPr>
        <w:t>Coordenar o processo de elaboração do calendário escolar, supervisionando o cumprimento das aulas, recessos e períodos de férias, assegurando que as diretrizes educacionais sejam seguidas;</w:t>
      </w:r>
    </w:p>
    <w:p w14:paraId="3521C717"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XIV- </w:t>
      </w:r>
      <w:r w:rsidRPr="001F52F8">
        <w:rPr>
          <w:rFonts w:ascii="Arial" w:hAnsi="Arial" w:cs="Arial"/>
          <w:bCs/>
          <w:sz w:val="22"/>
          <w:szCs w:val="22"/>
        </w:rPr>
        <w:t>Promover a melhoria da infraestrutura das escolas municipais, buscando garantir ambientes seguros e adequados para o aprendizado, com a manutenção predial, fornecimento de materiais adequados e serviços de apoio;</w:t>
      </w:r>
    </w:p>
    <w:p w14:paraId="6BDF7D0B"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
          <w:sz w:val="22"/>
          <w:szCs w:val="22"/>
        </w:rPr>
      </w:pPr>
      <w:r w:rsidRPr="001F52F8">
        <w:rPr>
          <w:rFonts w:ascii="Arial" w:hAnsi="Arial" w:cs="Arial"/>
          <w:b/>
          <w:sz w:val="22"/>
          <w:szCs w:val="22"/>
        </w:rPr>
        <w:t xml:space="preserve">XV - </w:t>
      </w:r>
      <w:r w:rsidRPr="001F52F8">
        <w:rPr>
          <w:rFonts w:ascii="Arial" w:hAnsi="Arial" w:cs="Arial"/>
          <w:bCs/>
          <w:sz w:val="22"/>
          <w:szCs w:val="22"/>
        </w:rPr>
        <w:t>Garantir a implementação de programas de alimentação escolar, promovendo uma alimentação saudável e adequada para os alunos das escolas municipais, com a fiscalização da qualidade dos alimentos servidos;</w:t>
      </w:r>
    </w:p>
    <w:p w14:paraId="01D4C06D" w14:textId="77777777" w:rsidR="00D60216"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 xml:space="preserve">XVI- </w:t>
      </w:r>
      <w:r w:rsidRPr="001F52F8">
        <w:rPr>
          <w:rFonts w:ascii="Arial" w:hAnsi="Arial" w:cs="Arial"/>
          <w:bCs/>
          <w:sz w:val="22"/>
          <w:szCs w:val="22"/>
        </w:rPr>
        <w:t xml:space="preserve">Executar outras atividades correlatas, conforme necessário, conforme determinação do Prefeito, para a melhoria da educação municipal, buscando sempre o </w:t>
      </w:r>
    </w:p>
    <w:p w14:paraId="057A928E"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Cs/>
          <w:sz w:val="22"/>
          <w:szCs w:val="22"/>
        </w:rPr>
      </w:pPr>
    </w:p>
    <w:p w14:paraId="3B06449B"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Cs/>
          <w:sz w:val="22"/>
          <w:szCs w:val="22"/>
        </w:rPr>
      </w:pPr>
    </w:p>
    <w:p w14:paraId="04EC3B00"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Cs/>
          <w:sz w:val="22"/>
          <w:szCs w:val="22"/>
        </w:rPr>
      </w:pPr>
    </w:p>
    <w:p w14:paraId="77CCF7F8" w14:textId="7A82BF27" w:rsidR="00A76633"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Cs/>
          <w:sz w:val="22"/>
          <w:szCs w:val="22"/>
        </w:rPr>
        <w:t>aprimoramento do ensino, a valorização dos profissionais da educação e o bem-estar dos estudantes.</w:t>
      </w:r>
    </w:p>
    <w:p w14:paraId="1F3687DB" w14:textId="77777777" w:rsidR="00DC2725" w:rsidRPr="001F52F8" w:rsidRDefault="00DC2725" w:rsidP="00A76633">
      <w:pPr>
        <w:pStyle w:val="NormalWeb"/>
        <w:shd w:val="clear" w:color="auto" w:fill="FFFFFF"/>
        <w:spacing w:before="0" w:beforeAutospacing="0" w:after="120" w:afterAutospacing="0" w:line="360" w:lineRule="auto"/>
        <w:jc w:val="both"/>
        <w:rPr>
          <w:rFonts w:ascii="Arial" w:hAnsi="Arial" w:cs="Arial"/>
          <w:b/>
          <w:sz w:val="22"/>
          <w:szCs w:val="22"/>
        </w:rPr>
      </w:pPr>
    </w:p>
    <w:p w14:paraId="48985E9F" w14:textId="77777777" w:rsidR="00A76633" w:rsidRPr="001F52F8" w:rsidRDefault="00A76633" w:rsidP="00A76633">
      <w:pPr>
        <w:jc w:val="both"/>
        <w:rPr>
          <w:rFonts w:ascii="Arial" w:hAnsi="Arial" w:cs="Arial"/>
          <w:b/>
          <w:bCs/>
          <w:sz w:val="22"/>
          <w:szCs w:val="22"/>
        </w:rPr>
      </w:pPr>
      <w:r w:rsidRPr="001F52F8">
        <w:rPr>
          <w:rFonts w:ascii="Arial" w:hAnsi="Arial" w:cs="Arial"/>
          <w:b/>
          <w:bCs/>
          <w:sz w:val="22"/>
          <w:szCs w:val="22"/>
        </w:rPr>
        <w:t>GER</w:t>
      </w:r>
      <w:r>
        <w:rPr>
          <w:rFonts w:ascii="Arial" w:hAnsi="Arial" w:cs="Arial"/>
          <w:b/>
          <w:bCs/>
          <w:sz w:val="22"/>
          <w:szCs w:val="22"/>
        </w:rPr>
        <w:t xml:space="preserve">ENTE DE </w:t>
      </w:r>
      <w:r w:rsidRPr="00696206">
        <w:rPr>
          <w:rFonts w:ascii="Arial" w:hAnsi="Arial" w:cs="Arial"/>
          <w:b/>
          <w:bCs/>
          <w:sz w:val="22"/>
          <w:szCs w:val="22"/>
        </w:rPr>
        <w:t>TRANSPORTE ESCOLAR:</w:t>
      </w:r>
    </w:p>
    <w:p w14:paraId="06359A42" w14:textId="77777777" w:rsidR="00A76633" w:rsidRPr="001F52F8" w:rsidRDefault="00A76633" w:rsidP="00A76633">
      <w:pPr>
        <w:tabs>
          <w:tab w:val="left" w:pos="1500"/>
        </w:tabs>
        <w:spacing w:line="360" w:lineRule="auto"/>
        <w:jc w:val="both"/>
        <w:rPr>
          <w:rFonts w:ascii="Arial" w:hAnsi="Arial" w:cs="Arial"/>
          <w:sz w:val="22"/>
          <w:szCs w:val="22"/>
          <w:highlight w:val="yellow"/>
        </w:rPr>
      </w:pPr>
      <w:r w:rsidRPr="001F52F8">
        <w:rPr>
          <w:rFonts w:ascii="Arial" w:hAnsi="Arial" w:cs="Arial"/>
          <w:b/>
          <w:sz w:val="22"/>
          <w:szCs w:val="22"/>
        </w:rPr>
        <w:t>Forma de provimento:</w:t>
      </w:r>
      <w:r w:rsidRPr="001F52F8">
        <w:rPr>
          <w:rFonts w:ascii="Arial" w:hAnsi="Arial" w:cs="Arial"/>
          <w:sz w:val="22"/>
          <w:szCs w:val="22"/>
        </w:rPr>
        <w:t xml:space="preserve"> em comissão, de livre nomeação e exoneração pelo Chefe do Executivo Municipal.</w:t>
      </w:r>
    </w:p>
    <w:p w14:paraId="516B7838" w14:textId="476E0FC1" w:rsidR="00A76633" w:rsidRPr="001F52F8" w:rsidRDefault="00A76633" w:rsidP="00A76633">
      <w:pPr>
        <w:tabs>
          <w:tab w:val="left" w:pos="1500"/>
        </w:tabs>
        <w:spacing w:line="360" w:lineRule="auto"/>
        <w:jc w:val="both"/>
        <w:rPr>
          <w:rFonts w:ascii="Arial" w:hAnsi="Arial" w:cs="Arial"/>
          <w:sz w:val="22"/>
          <w:szCs w:val="22"/>
        </w:rPr>
      </w:pPr>
      <w:r w:rsidRPr="001F52F8">
        <w:rPr>
          <w:rFonts w:ascii="Arial" w:hAnsi="Arial" w:cs="Arial"/>
          <w:b/>
          <w:bCs/>
          <w:sz w:val="22"/>
          <w:szCs w:val="22"/>
        </w:rPr>
        <w:t>Vencimento:</w:t>
      </w:r>
      <w:r w:rsidRPr="001F52F8">
        <w:rPr>
          <w:rFonts w:ascii="Arial" w:hAnsi="Arial" w:cs="Arial"/>
          <w:sz w:val="22"/>
          <w:szCs w:val="22"/>
        </w:rPr>
        <w:t xml:space="preserve"> </w:t>
      </w:r>
      <w:r w:rsidRPr="00FB2620">
        <w:rPr>
          <w:rFonts w:ascii="Arial" w:hAnsi="Arial" w:cs="Arial"/>
          <w:sz w:val="22"/>
          <w:szCs w:val="22"/>
        </w:rPr>
        <w:t>CC-</w:t>
      </w:r>
      <w:r w:rsidR="00604F3C" w:rsidRPr="00FB2620">
        <w:rPr>
          <w:rFonts w:ascii="Arial" w:hAnsi="Arial" w:cs="Arial"/>
          <w:sz w:val="22"/>
          <w:szCs w:val="22"/>
        </w:rPr>
        <w:t>6</w:t>
      </w:r>
      <w:r w:rsidRPr="00FB2620">
        <w:rPr>
          <w:rFonts w:ascii="Arial" w:hAnsi="Arial" w:cs="Arial"/>
          <w:sz w:val="22"/>
          <w:szCs w:val="22"/>
        </w:rPr>
        <w:t>- R$ 5.</w:t>
      </w:r>
      <w:r w:rsidR="00604F3C" w:rsidRPr="00FB2620">
        <w:rPr>
          <w:rFonts w:ascii="Arial" w:hAnsi="Arial" w:cs="Arial"/>
          <w:sz w:val="22"/>
          <w:szCs w:val="22"/>
        </w:rPr>
        <w:t>657</w:t>
      </w:r>
      <w:r w:rsidRPr="00FB2620">
        <w:rPr>
          <w:rFonts w:ascii="Arial" w:hAnsi="Arial" w:cs="Arial"/>
          <w:sz w:val="22"/>
          <w:szCs w:val="22"/>
        </w:rPr>
        <w:t>,</w:t>
      </w:r>
      <w:r w:rsidR="00604F3C" w:rsidRPr="00FB2620">
        <w:rPr>
          <w:rFonts w:ascii="Arial" w:hAnsi="Arial" w:cs="Arial"/>
          <w:sz w:val="22"/>
          <w:szCs w:val="22"/>
        </w:rPr>
        <w:t>58</w:t>
      </w:r>
      <w:r w:rsidRPr="00FB2620">
        <w:rPr>
          <w:rFonts w:ascii="Arial" w:hAnsi="Arial" w:cs="Arial"/>
          <w:sz w:val="22"/>
          <w:szCs w:val="22"/>
        </w:rPr>
        <w:t xml:space="preserve"> (cinco mil</w:t>
      </w:r>
      <w:r w:rsidR="00604F3C" w:rsidRPr="00FB2620">
        <w:rPr>
          <w:rFonts w:ascii="Arial" w:hAnsi="Arial" w:cs="Arial"/>
          <w:sz w:val="22"/>
          <w:szCs w:val="22"/>
        </w:rPr>
        <w:t>, seiscentos e cinquenta e sete reais e cinquenta e oito centavos</w:t>
      </w:r>
      <w:r w:rsidRPr="00FB2620">
        <w:rPr>
          <w:rFonts w:ascii="Arial" w:hAnsi="Arial" w:cs="Arial"/>
          <w:sz w:val="22"/>
          <w:szCs w:val="22"/>
        </w:rPr>
        <w:t>).</w:t>
      </w:r>
    </w:p>
    <w:p w14:paraId="22EFD68F"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Número de vagas: </w:t>
      </w:r>
      <w:r w:rsidRPr="001F52F8">
        <w:rPr>
          <w:rFonts w:ascii="Arial" w:hAnsi="Arial" w:cs="Arial"/>
          <w:sz w:val="22"/>
          <w:szCs w:val="22"/>
        </w:rPr>
        <w:t>1 (uma)</w:t>
      </w:r>
    </w:p>
    <w:p w14:paraId="6606FA19" w14:textId="01E675FC"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Carga horária: </w:t>
      </w:r>
      <w:r w:rsidR="00CF7D3C">
        <w:rPr>
          <w:rFonts w:ascii="Arial" w:hAnsi="Arial" w:cs="Arial"/>
          <w:sz w:val="22"/>
          <w:szCs w:val="22"/>
        </w:rPr>
        <w:t>40 horas semanais com dedicação exclusiva</w:t>
      </w:r>
      <w:r w:rsidRPr="001F52F8">
        <w:rPr>
          <w:rFonts w:ascii="Arial" w:hAnsi="Arial" w:cs="Arial"/>
          <w:sz w:val="22"/>
          <w:szCs w:val="22"/>
        </w:rPr>
        <w:t>.</w:t>
      </w:r>
    </w:p>
    <w:p w14:paraId="34B57C3B" w14:textId="77777777" w:rsidR="00A76633" w:rsidRPr="001F52F8"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 xml:space="preserve">Ensino Médio </w:t>
      </w:r>
      <w:r w:rsidRPr="001F52F8">
        <w:rPr>
          <w:rFonts w:ascii="Arial" w:hAnsi="Arial" w:cs="Arial"/>
          <w:sz w:val="22"/>
          <w:szCs w:val="22"/>
        </w:rPr>
        <w:t>Completo.</w:t>
      </w:r>
    </w:p>
    <w:p w14:paraId="316BB388"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Atribuições Específicas: </w:t>
      </w:r>
    </w:p>
    <w:p w14:paraId="0BD348EB"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I-</w:t>
      </w:r>
      <w:r w:rsidRPr="001F52F8">
        <w:rPr>
          <w:rFonts w:ascii="Arial" w:hAnsi="Arial" w:cs="Arial"/>
          <w:bCs/>
          <w:sz w:val="22"/>
          <w:szCs w:val="22"/>
        </w:rPr>
        <w:t xml:space="preserve"> Planejar e coordenar todas as atividades relacionadas ao transporte escolar, garantindo a eficiência e segurança no transporte de estudantes;</w:t>
      </w:r>
    </w:p>
    <w:p w14:paraId="43A1110C"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II -</w:t>
      </w:r>
      <w:r w:rsidRPr="001F52F8">
        <w:rPr>
          <w:b/>
          <w:sz w:val="22"/>
          <w:szCs w:val="22"/>
        </w:rPr>
        <w:t xml:space="preserve"> </w:t>
      </w:r>
      <w:r w:rsidRPr="001F52F8">
        <w:rPr>
          <w:rFonts w:ascii="Arial" w:hAnsi="Arial" w:cs="Arial"/>
          <w:bCs/>
          <w:sz w:val="22"/>
          <w:szCs w:val="22"/>
        </w:rPr>
        <w:t>Orientar e supervisionar motoristas e auxiliares de transporte escolar;</w:t>
      </w:r>
    </w:p>
    <w:p w14:paraId="1517E39C"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III -</w:t>
      </w:r>
      <w:r w:rsidRPr="001F52F8">
        <w:rPr>
          <w:b/>
          <w:sz w:val="22"/>
          <w:szCs w:val="22"/>
        </w:rPr>
        <w:t xml:space="preserve"> </w:t>
      </w:r>
      <w:r w:rsidRPr="001F52F8">
        <w:rPr>
          <w:rFonts w:ascii="Arial" w:hAnsi="Arial" w:cs="Arial"/>
          <w:bCs/>
          <w:sz w:val="22"/>
          <w:szCs w:val="22"/>
        </w:rPr>
        <w:t>Assegurar a manutenção regular e a segurança dos veículos utilizados no transporte escolar, incluindo inspeções periódicas e reparos quando necessário;</w:t>
      </w:r>
    </w:p>
    <w:p w14:paraId="5083A0E0"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IV-</w:t>
      </w:r>
      <w:r w:rsidRPr="001F52F8">
        <w:rPr>
          <w:b/>
          <w:sz w:val="22"/>
          <w:szCs w:val="22"/>
        </w:rPr>
        <w:t xml:space="preserve"> </w:t>
      </w:r>
      <w:r w:rsidRPr="001F52F8">
        <w:rPr>
          <w:rFonts w:ascii="Arial" w:hAnsi="Arial" w:cs="Arial"/>
          <w:bCs/>
          <w:sz w:val="22"/>
          <w:szCs w:val="22"/>
        </w:rPr>
        <w:t>Elaborar rotas e horários eficientes para garantir que os estudantes sejam transportados de forma pontual e segura;</w:t>
      </w:r>
    </w:p>
    <w:p w14:paraId="64BF9CF8"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sz w:val="22"/>
          <w:szCs w:val="22"/>
        </w:rPr>
        <w:t>V-</w:t>
      </w:r>
      <w:r w:rsidRPr="001F52F8">
        <w:rPr>
          <w:b/>
          <w:sz w:val="22"/>
          <w:szCs w:val="22"/>
        </w:rPr>
        <w:t xml:space="preserve"> </w:t>
      </w:r>
      <w:r w:rsidRPr="001F52F8">
        <w:rPr>
          <w:rFonts w:ascii="Arial" w:hAnsi="Arial" w:cs="Arial"/>
          <w:bCs/>
          <w:sz w:val="22"/>
          <w:szCs w:val="22"/>
        </w:rPr>
        <w:t>Manter registros precisos de todos os aspectos do transporte escolar, incluindo itinerários, horários, registros de manutenção e informações dos estudantes transportados. Inserir as informações necessárias nos sistemas de gestão de transporte escolar;</w:t>
      </w:r>
    </w:p>
    <w:p w14:paraId="25F5D001"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VI- </w:t>
      </w:r>
      <w:r w:rsidRPr="001F52F8">
        <w:rPr>
          <w:rFonts w:ascii="Arial" w:hAnsi="Arial" w:cs="Arial"/>
          <w:color w:val="000000" w:themeColor="text1"/>
          <w:sz w:val="22"/>
          <w:szCs w:val="22"/>
        </w:rPr>
        <w:t>Garantir que o transporte escolar esteja em conformidade com todas as leis e regulamentos locais, estaduais e federais;</w:t>
      </w:r>
    </w:p>
    <w:p w14:paraId="62397E25"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VII - </w:t>
      </w:r>
      <w:r w:rsidRPr="001F52F8">
        <w:rPr>
          <w:rFonts w:ascii="Arial" w:hAnsi="Arial" w:cs="Arial"/>
          <w:color w:val="000000" w:themeColor="text1"/>
          <w:sz w:val="22"/>
          <w:szCs w:val="22"/>
        </w:rPr>
        <w:t>Implementar e fazer cumprir políticas e procedimentos de segurança para garantir a proteção dos estudantes durante o transporte;</w:t>
      </w:r>
    </w:p>
    <w:p w14:paraId="52A92BBB"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VIII - </w:t>
      </w:r>
      <w:r w:rsidRPr="001F52F8">
        <w:rPr>
          <w:rFonts w:ascii="Arial" w:hAnsi="Arial" w:cs="Arial"/>
          <w:color w:val="000000" w:themeColor="text1"/>
          <w:sz w:val="22"/>
          <w:szCs w:val="22"/>
        </w:rPr>
        <w:t>Manter uma comunicação eficaz com os pais e responsáveis, fornecendo informações sobre rotas, horários e qualquer problema ou atraso no transporte;</w:t>
      </w:r>
    </w:p>
    <w:p w14:paraId="3EFF7A0D"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IX- </w:t>
      </w:r>
      <w:r w:rsidRPr="001F52F8">
        <w:rPr>
          <w:rFonts w:ascii="Arial" w:hAnsi="Arial" w:cs="Arial"/>
          <w:color w:val="000000" w:themeColor="text1"/>
          <w:sz w:val="22"/>
          <w:szCs w:val="22"/>
        </w:rPr>
        <w:t>Estar preparado para lidar com situações de emergência ou crises durante o transporte, incluindo ações de resposta a acidentes, quando necessário;</w:t>
      </w:r>
    </w:p>
    <w:p w14:paraId="1AAAFBC1" w14:textId="77777777" w:rsidR="00D60216" w:rsidRDefault="00D60216" w:rsidP="00A76633">
      <w:pPr>
        <w:pStyle w:val="NormalWeb"/>
        <w:shd w:val="clear" w:color="auto" w:fill="FFFFFF"/>
        <w:spacing w:before="0" w:beforeAutospacing="0" w:after="120" w:afterAutospacing="0" w:line="360" w:lineRule="auto"/>
        <w:jc w:val="both"/>
        <w:rPr>
          <w:rStyle w:val="Forte"/>
          <w:rFonts w:ascii="Arial" w:hAnsi="Arial" w:cs="Arial"/>
          <w:color w:val="000000" w:themeColor="text1"/>
          <w:sz w:val="22"/>
          <w:szCs w:val="22"/>
        </w:rPr>
      </w:pPr>
    </w:p>
    <w:p w14:paraId="19EE2B90" w14:textId="77777777" w:rsidR="00D60216" w:rsidRDefault="00D60216" w:rsidP="00A76633">
      <w:pPr>
        <w:pStyle w:val="NormalWeb"/>
        <w:shd w:val="clear" w:color="auto" w:fill="FFFFFF"/>
        <w:spacing w:before="0" w:beforeAutospacing="0" w:after="120" w:afterAutospacing="0" w:line="360" w:lineRule="auto"/>
        <w:jc w:val="both"/>
        <w:rPr>
          <w:rStyle w:val="Forte"/>
          <w:rFonts w:ascii="Arial" w:hAnsi="Arial" w:cs="Arial"/>
          <w:color w:val="000000" w:themeColor="text1"/>
          <w:sz w:val="22"/>
          <w:szCs w:val="22"/>
        </w:rPr>
      </w:pPr>
    </w:p>
    <w:p w14:paraId="69FA2BBF" w14:textId="2C88DF60"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X - </w:t>
      </w:r>
      <w:r w:rsidRPr="001F52F8">
        <w:rPr>
          <w:rFonts w:ascii="Arial" w:hAnsi="Arial" w:cs="Arial"/>
          <w:color w:val="000000" w:themeColor="text1"/>
          <w:sz w:val="22"/>
          <w:szCs w:val="22"/>
        </w:rPr>
        <w:t>Gerenciar o orçamento alocado para o transporte escolar, controlando despesas e garantindo o uso eficiente dos recursos financeiros;</w:t>
      </w:r>
    </w:p>
    <w:p w14:paraId="3D6D3539"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XI- </w:t>
      </w:r>
      <w:r w:rsidRPr="001F52F8">
        <w:rPr>
          <w:rFonts w:ascii="Arial" w:hAnsi="Arial" w:cs="Arial"/>
          <w:color w:val="000000" w:themeColor="text1"/>
          <w:sz w:val="22"/>
          <w:szCs w:val="22"/>
        </w:rPr>
        <w:t>Avaliar regularmente o desempenho do serviço de transporte escolar e implementar melhorias quando necessário;</w:t>
      </w:r>
    </w:p>
    <w:p w14:paraId="219FA8B2"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XII - </w:t>
      </w:r>
      <w:r w:rsidRPr="001F52F8">
        <w:rPr>
          <w:rFonts w:ascii="Arial" w:hAnsi="Arial" w:cs="Arial"/>
          <w:color w:val="000000" w:themeColor="text1"/>
          <w:sz w:val="22"/>
          <w:szCs w:val="22"/>
        </w:rPr>
        <w:t xml:space="preserve">Trabalhar em colaboração com </w:t>
      </w:r>
      <w:r w:rsidRPr="00696206">
        <w:rPr>
          <w:rFonts w:ascii="Arial" w:hAnsi="Arial" w:cs="Arial"/>
          <w:sz w:val="22"/>
          <w:szCs w:val="22"/>
        </w:rPr>
        <w:t>outros</w:t>
      </w:r>
      <w:r w:rsidRPr="00696206">
        <w:rPr>
          <w:rFonts w:ascii="Arial" w:hAnsi="Arial" w:cs="Arial"/>
          <w:sz w:val="22"/>
          <w:szCs w:val="22"/>
          <w:shd w:val="clear" w:color="auto" w:fill="FFFFFF"/>
        </w:rPr>
        <w:t xml:space="preserve"> setores</w:t>
      </w:r>
      <w:r w:rsidRPr="00696206">
        <w:rPr>
          <w:rFonts w:ascii="Arial" w:hAnsi="Arial" w:cs="Arial"/>
          <w:sz w:val="22"/>
          <w:szCs w:val="22"/>
        </w:rPr>
        <w:t xml:space="preserve"> </w:t>
      </w:r>
      <w:r w:rsidRPr="001F52F8">
        <w:rPr>
          <w:rFonts w:ascii="Arial" w:hAnsi="Arial" w:cs="Arial"/>
          <w:color w:val="000000" w:themeColor="text1"/>
          <w:sz w:val="22"/>
          <w:szCs w:val="22"/>
        </w:rPr>
        <w:t>da instituição de ensino para garantir uma integração eficiente do transporte escolar com os demais aspectos da operação educacional;</w:t>
      </w:r>
    </w:p>
    <w:p w14:paraId="0517781A"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Style w:val="Forte"/>
          <w:rFonts w:ascii="Arial" w:hAnsi="Arial" w:cs="Arial"/>
          <w:color w:val="000000" w:themeColor="text1"/>
          <w:sz w:val="22"/>
          <w:szCs w:val="22"/>
        </w:rPr>
        <w:t xml:space="preserve">XIII- </w:t>
      </w:r>
      <w:r w:rsidRPr="001F52F8">
        <w:rPr>
          <w:rFonts w:ascii="Arial" w:hAnsi="Arial" w:cs="Arial"/>
          <w:color w:val="000000" w:themeColor="text1"/>
          <w:sz w:val="22"/>
          <w:szCs w:val="22"/>
        </w:rPr>
        <w:t>Manter-se atualizado sobre as leis e regulamentações relevantes relacionadas ao transporte escolar e garantir a conformidade;</w:t>
      </w:r>
    </w:p>
    <w:p w14:paraId="70674333"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color w:val="000000" w:themeColor="text1"/>
          <w:sz w:val="22"/>
          <w:szCs w:val="22"/>
        </w:rPr>
        <w:t>XIV -</w:t>
      </w:r>
      <w:r w:rsidRPr="001F52F8">
        <w:rPr>
          <w:rFonts w:ascii="Arial" w:hAnsi="Arial" w:cs="Arial"/>
          <w:color w:val="000000" w:themeColor="text1"/>
          <w:sz w:val="22"/>
          <w:szCs w:val="22"/>
        </w:rPr>
        <w:t xml:space="preserve"> Cumprir e fazer cumprir a legislação vigente;</w:t>
      </w:r>
    </w:p>
    <w:p w14:paraId="4489FFDA"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bCs/>
          <w:sz w:val="22"/>
          <w:szCs w:val="22"/>
        </w:rPr>
      </w:pPr>
      <w:r w:rsidRPr="001F52F8">
        <w:rPr>
          <w:rFonts w:ascii="Arial" w:hAnsi="Arial" w:cs="Arial"/>
          <w:b/>
          <w:bCs/>
          <w:color w:val="000000" w:themeColor="text1"/>
          <w:sz w:val="22"/>
          <w:szCs w:val="22"/>
        </w:rPr>
        <w:t>XV -</w:t>
      </w:r>
      <w:r w:rsidRPr="001F52F8">
        <w:rPr>
          <w:rFonts w:ascii="Arial" w:hAnsi="Arial" w:cs="Arial"/>
          <w:color w:val="000000" w:themeColor="text1"/>
          <w:sz w:val="22"/>
          <w:szCs w:val="22"/>
          <w:shd w:val="clear" w:color="auto" w:fill="FFFFFF"/>
        </w:rPr>
        <w:t xml:space="preserve"> Executar outras atividades correlatas à sua área de atuação.</w:t>
      </w:r>
    </w:p>
    <w:p w14:paraId="694FB4CE" w14:textId="77777777" w:rsidR="00A76633" w:rsidRDefault="00A76633" w:rsidP="00A76633">
      <w:pPr>
        <w:spacing w:after="120" w:line="360" w:lineRule="auto"/>
        <w:jc w:val="both"/>
        <w:rPr>
          <w:rFonts w:ascii="Arial" w:hAnsi="Arial" w:cs="Arial"/>
          <w:b/>
          <w:bCs/>
          <w:sz w:val="22"/>
          <w:szCs w:val="22"/>
        </w:rPr>
      </w:pPr>
    </w:p>
    <w:p w14:paraId="7471A9AD" w14:textId="77777777" w:rsidR="00A90FBD" w:rsidRDefault="00A90FBD" w:rsidP="00A76633">
      <w:pPr>
        <w:spacing w:after="120" w:line="360" w:lineRule="auto"/>
        <w:jc w:val="both"/>
        <w:rPr>
          <w:rFonts w:ascii="Arial" w:hAnsi="Arial" w:cs="Arial"/>
          <w:b/>
          <w:bCs/>
          <w:sz w:val="22"/>
          <w:szCs w:val="22"/>
        </w:rPr>
      </w:pPr>
    </w:p>
    <w:p w14:paraId="31D83780" w14:textId="77777777" w:rsidR="00A76633" w:rsidRPr="001F52F8" w:rsidRDefault="00A76633" w:rsidP="00A76633">
      <w:pPr>
        <w:jc w:val="both"/>
        <w:rPr>
          <w:rFonts w:ascii="Arial" w:hAnsi="Arial" w:cs="Arial"/>
          <w:b/>
          <w:bCs/>
          <w:sz w:val="22"/>
          <w:szCs w:val="22"/>
        </w:rPr>
      </w:pPr>
      <w:r w:rsidRPr="00696206">
        <w:rPr>
          <w:rFonts w:ascii="Arial" w:hAnsi="Arial" w:cs="Arial"/>
          <w:b/>
          <w:bCs/>
          <w:sz w:val="22"/>
          <w:szCs w:val="22"/>
        </w:rPr>
        <w:t xml:space="preserve">GERENTE DE CONVÊNIOS </w:t>
      </w:r>
      <w:r w:rsidRPr="001F52F8">
        <w:rPr>
          <w:rFonts w:ascii="Arial" w:hAnsi="Arial" w:cs="Arial"/>
          <w:b/>
          <w:bCs/>
          <w:sz w:val="22"/>
          <w:szCs w:val="22"/>
        </w:rPr>
        <w:t>E PROGRAMAS DA EDUCAÇÃO:</w:t>
      </w:r>
    </w:p>
    <w:p w14:paraId="0239DE91" w14:textId="77777777" w:rsidR="00A76633" w:rsidRPr="001F52F8" w:rsidRDefault="00A76633" w:rsidP="00A76633">
      <w:pPr>
        <w:tabs>
          <w:tab w:val="left" w:pos="1500"/>
        </w:tabs>
        <w:spacing w:line="360" w:lineRule="auto"/>
        <w:jc w:val="both"/>
        <w:rPr>
          <w:rFonts w:ascii="Arial" w:hAnsi="Arial" w:cs="Arial"/>
          <w:sz w:val="22"/>
          <w:szCs w:val="22"/>
          <w:highlight w:val="yellow"/>
        </w:rPr>
      </w:pPr>
      <w:r w:rsidRPr="001F52F8">
        <w:rPr>
          <w:rFonts w:ascii="Arial" w:hAnsi="Arial" w:cs="Arial"/>
          <w:b/>
          <w:sz w:val="22"/>
          <w:szCs w:val="22"/>
        </w:rPr>
        <w:t>Forma de provimento:</w:t>
      </w:r>
      <w:r w:rsidRPr="001F52F8">
        <w:rPr>
          <w:rFonts w:ascii="Arial" w:hAnsi="Arial" w:cs="Arial"/>
          <w:sz w:val="22"/>
          <w:szCs w:val="22"/>
        </w:rPr>
        <w:t xml:space="preserve"> em comissão, de livre nomeação e exoneração pelo Chefe do Executivo Municipal.</w:t>
      </w:r>
    </w:p>
    <w:p w14:paraId="011C1B93" w14:textId="099FAF7C" w:rsidR="00A76633" w:rsidRPr="001F52F8" w:rsidRDefault="00A76633" w:rsidP="00A76633">
      <w:pPr>
        <w:tabs>
          <w:tab w:val="left" w:pos="1500"/>
        </w:tabs>
        <w:spacing w:line="360" w:lineRule="auto"/>
        <w:jc w:val="both"/>
        <w:rPr>
          <w:rFonts w:ascii="Arial" w:hAnsi="Arial" w:cs="Arial"/>
          <w:sz w:val="22"/>
          <w:szCs w:val="22"/>
        </w:rPr>
      </w:pPr>
      <w:r w:rsidRPr="001F52F8">
        <w:rPr>
          <w:rFonts w:ascii="Arial" w:hAnsi="Arial" w:cs="Arial"/>
          <w:b/>
          <w:bCs/>
          <w:sz w:val="22"/>
          <w:szCs w:val="22"/>
        </w:rPr>
        <w:t>Vencimento:</w:t>
      </w:r>
      <w:r w:rsidRPr="001F52F8">
        <w:rPr>
          <w:rFonts w:ascii="Arial" w:hAnsi="Arial" w:cs="Arial"/>
          <w:sz w:val="22"/>
          <w:szCs w:val="22"/>
        </w:rPr>
        <w:t xml:space="preserve"> </w:t>
      </w:r>
      <w:r w:rsidR="00604F3C" w:rsidRPr="00FB2620">
        <w:rPr>
          <w:rFonts w:ascii="Arial" w:hAnsi="Arial" w:cs="Arial"/>
          <w:sz w:val="22"/>
          <w:szCs w:val="22"/>
        </w:rPr>
        <w:t>CC-6- R$ 5.657,58 (cinco mil, seiscentos e cinquenta e sete reais e cinquenta e oito centavos).</w:t>
      </w:r>
    </w:p>
    <w:p w14:paraId="2E5A810A"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Número de vagas: </w:t>
      </w:r>
      <w:r w:rsidRPr="001F52F8">
        <w:rPr>
          <w:rFonts w:ascii="Arial" w:hAnsi="Arial" w:cs="Arial"/>
          <w:sz w:val="22"/>
          <w:szCs w:val="22"/>
        </w:rPr>
        <w:t>1 (uma)</w:t>
      </w:r>
    </w:p>
    <w:p w14:paraId="611534AA" w14:textId="69E972A0"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Carga horária: </w:t>
      </w:r>
      <w:r w:rsidR="00CF7D3C">
        <w:rPr>
          <w:rFonts w:ascii="Arial" w:hAnsi="Arial" w:cs="Arial"/>
          <w:sz w:val="22"/>
          <w:szCs w:val="22"/>
        </w:rPr>
        <w:t>40 horas semanais com dedicação exclusiva</w:t>
      </w:r>
      <w:r w:rsidRPr="001F52F8">
        <w:rPr>
          <w:rFonts w:ascii="Arial" w:hAnsi="Arial" w:cs="Arial"/>
          <w:sz w:val="22"/>
          <w:szCs w:val="22"/>
        </w:rPr>
        <w:t>.</w:t>
      </w:r>
    </w:p>
    <w:p w14:paraId="05925B3B" w14:textId="77777777" w:rsidR="00A76633" w:rsidRPr="00696206" w:rsidRDefault="00A76633" w:rsidP="00A76633">
      <w:pPr>
        <w:tabs>
          <w:tab w:val="left" w:pos="1500"/>
        </w:tabs>
        <w:spacing w:line="360" w:lineRule="auto"/>
        <w:jc w:val="both"/>
        <w:rPr>
          <w:rFonts w:ascii="Arial" w:hAnsi="Arial" w:cs="Arial"/>
          <w:sz w:val="22"/>
          <w:szCs w:val="22"/>
        </w:rPr>
      </w:pPr>
      <w:r w:rsidRPr="00696206">
        <w:rPr>
          <w:rFonts w:ascii="Arial" w:hAnsi="Arial" w:cs="Arial"/>
          <w:b/>
          <w:sz w:val="22"/>
          <w:szCs w:val="22"/>
        </w:rPr>
        <w:t xml:space="preserve">Habilitação: </w:t>
      </w:r>
      <w:r w:rsidRPr="00696206">
        <w:rPr>
          <w:rFonts w:ascii="Arial" w:hAnsi="Arial" w:cs="Arial"/>
          <w:sz w:val="22"/>
          <w:szCs w:val="22"/>
        </w:rPr>
        <w:t>Ensino Médio Completo.</w:t>
      </w:r>
    </w:p>
    <w:p w14:paraId="5AC28CCC"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Atribuições Específicas: </w:t>
      </w:r>
    </w:p>
    <w:p w14:paraId="74A047F2" w14:textId="77777777" w:rsidR="00A76633" w:rsidRPr="001F52F8" w:rsidRDefault="00A76633" w:rsidP="00A76633">
      <w:pPr>
        <w:ind w:left="567"/>
        <w:jc w:val="center"/>
        <w:rPr>
          <w:rFonts w:ascii="Arial" w:hAnsi="Arial" w:cs="Arial"/>
          <w:sz w:val="22"/>
          <w:szCs w:val="22"/>
        </w:rPr>
      </w:pPr>
    </w:p>
    <w:p w14:paraId="43F506F3" w14:textId="77777777" w:rsidR="00A76633" w:rsidRPr="001F52F8" w:rsidRDefault="00A76633" w:rsidP="00A76633">
      <w:pPr>
        <w:pStyle w:val="NormalWeb"/>
        <w:shd w:val="clear" w:color="auto" w:fill="FFFFFF"/>
        <w:spacing w:before="0" w:beforeAutospacing="0" w:after="15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I- </w:t>
      </w:r>
      <w:r w:rsidRPr="001F52F8">
        <w:rPr>
          <w:rFonts w:ascii="Arial" w:hAnsi="Arial" w:cs="Arial"/>
          <w:color w:val="000000" w:themeColor="text1"/>
          <w:sz w:val="22"/>
          <w:szCs w:val="22"/>
        </w:rPr>
        <w:t>Conceber, planejar, desenvolver e coordenar projetos educacionais que visem ao aprimoramento da qualidade do ensino, o desenvolvimento de habilidades dos estudantes e a promoção da inclusão educacional.</w:t>
      </w:r>
    </w:p>
    <w:p w14:paraId="2A1871D1" w14:textId="77777777" w:rsidR="00A76633" w:rsidRPr="001F52F8" w:rsidRDefault="00A76633" w:rsidP="00A76633">
      <w:pPr>
        <w:pStyle w:val="NormalWeb"/>
        <w:shd w:val="clear" w:color="auto" w:fill="FFFFFF"/>
        <w:spacing w:before="0" w:beforeAutospacing="0" w:after="15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II- </w:t>
      </w:r>
      <w:r w:rsidRPr="001F52F8">
        <w:rPr>
          <w:rFonts w:ascii="Arial" w:hAnsi="Arial" w:cs="Arial"/>
          <w:color w:val="000000" w:themeColor="text1"/>
          <w:sz w:val="22"/>
          <w:szCs w:val="22"/>
        </w:rPr>
        <w:t>Participar da elaboração de planos estratégicos de educação para o município, alinhados aos objetivos educacionais de longo prazo e às políticas estaduais e nacionais.</w:t>
      </w:r>
    </w:p>
    <w:p w14:paraId="537A69F8" w14:textId="77777777" w:rsidR="00D60216" w:rsidRDefault="00D60216" w:rsidP="00A76633">
      <w:pPr>
        <w:pStyle w:val="NormalWeb"/>
        <w:shd w:val="clear" w:color="auto" w:fill="FFFFFF"/>
        <w:spacing w:before="0" w:beforeAutospacing="0" w:after="150" w:afterAutospacing="0" w:line="360" w:lineRule="auto"/>
        <w:jc w:val="both"/>
        <w:rPr>
          <w:rFonts w:ascii="Arial" w:hAnsi="Arial" w:cs="Arial"/>
          <w:b/>
          <w:bCs/>
          <w:sz w:val="22"/>
          <w:szCs w:val="22"/>
        </w:rPr>
      </w:pPr>
    </w:p>
    <w:p w14:paraId="2AD6A5D8" w14:textId="77777777" w:rsidR="00D60216" w:rsidRDefault="00D60216" w:rsidP="00A76633">
      <w:pPr>
        <w:pStyle w:val="NormalWeb"/>
        <w:shd w:val="clear" w:color="auto" w:fill="FFFFFF"/>
        <w:spacing w:before="0" w:beforeAutospacing="0" w:after="150" w:afterAutospacing="0" w:line="360" w:lineRule="auto"/>
        <w:jc w:val="both"/>
        <w:rPr>
          <w:rFonts w:ascii="Arial" w:hAnsi="Arial" w:cs="Arial"/>
          <w:b/>
          <w:bCs/>
          <w:sz w:val="22"/>
          <w:szCs w:val="22"/>
        </w:rPr>
      </w:pPr>
    </w:p>
    <w:p w14:paraId="61210791" w14:textId="77777777" w:rsidR="00D60216" w:rsidRDefault="00D60216" w:rsidP="00A76633">
      <w:pPr>
        <w:pStyle w:val="NormalWeb"/>
        <w:shd w:val="clear" w:color="auto" w:fill="FFFFFF"/>
        <w:spacing w:before="0" w:beforeAutospacing="0" w:after="150" w:afterAutospacing="0" w:line="360" w:lineRule="auto"/>
        <w:jc w:val="both"/>
        <w:rPr>
          <w:rFonts w:ascii="Arial" w:hAnsi="Arial" w:cs="Arial"/>
          <w:b/>
          <w:bCs/>
          <w:sz w:val="22"/>
          <w:szCs w:val="22"/>
        </w:rPr>
      </w:pPr>
    </w:p>
    <w:p w14:paraId="78A4C6E5" w14:textId="77777777" w:rsidR="00D60216" w:rsidRDefault="00D60216" w:rsidP="00A76633">
      <w:pPr>
        <w:pStyle w:val="NormalWeb"/>
        <w:shd w:val="clear" w:color="auto" w:fill="FFFFFF"/>
        <w:spacing w:before="0" w:beforeAutospacing="0" w:after="150" w:afterAutospacing="0" w:line="360" w:lineRule="auto"/>
        <w:jc w:val="both"/>
        <w:rPr>
          <w:rFonts w:ascii="Arial" w:hAnsi="Arial" w:cs="Arial"/>
          <w:b/>
          <w:bCs/>
          <w:sz w:val="22"/>
          <w:szCs w:val="22"/>
        </w:rPr>
      </w:pPr>
    </w:p>
    <w:p w14:paraId="06D33B17" w14:textId="4B2C2C1A" w:rsidR="00A76633" w:rsidRPr="001F52F8" w:rsidRDefault="00A76633" w:rsidP="00A76633">
      <w:pPr>
        <w:pStyle w:val="NormalWeb"/>
        <w:shd w:val="clear" w:color="auto" w:fill="FFFFFF"/>
        <w:spacing w:before="0" w:beforeAutospacing="0" w:after="15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III - </w:t>
      </w:r>
      <w:r w:rsidRPr="001F52F8">
        <w:rPr>
          <w:rFonts w:ascii="Arial" w:hAnsi="Arial" w:cs="Arial"/>
          <w:color w:val="000000" w:themeColor="text1"/>
          <w:sz w:val="22"/>
          <w:szCs w:val="22"/>
        </w:rPr>
        <w:t>Gerenciar o orçamento destinado à área educacional, alocando recursos de maneira eficiente e assegurando que sejam utilizados de acordo com as prioridades estabelecidas.</w:t>
      </w:r>
    </w:p>
    <w:p w14:paraId="708EA4DD" w14:textId="77777777" w:rsidR="00A76633" w:rsidRPr="001F52F8" w:rsidRDefault="00A76633" w:rsidP="00A76633">
      <w:pPr>
        <w:pStyle w:val="NormalWeb"/>
        <w:shd w:val="clear" w:color="auto" w:fill="FFFFFF"/>
        <w:spacing w:before="0" w:beforeAutospacing="0" w:after="15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IV- </w:t>
      </w:r>
      <w:r w:rsidRPr="001F52F8">
        <w:rPr>
          <w:rFonts w:ascii="Arial" w:hAnsi="Arial" w:cs="Arial"/>
          <w:color w:val="000000" w:themeColor="text1"/>
          <w:sz w:val="22"/>
          <w:szCs w:val="22"/>
        </w:rPr>
        <w:t>Planejar e implementar programas de formação continuada para professores e demais profissionais da educação, visando a atualização de conhecimentos e habilidades.</w:t>
      </w:r>
    </w:p>
    <w:p w14:paraId="2B57A560"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V- </w:t>
      </w:r>
      <w:r w:rsidRPr="001F52F8">
        <w:rPr>
          <w:rFonts w:ascii="Arial" w:hAnsi="Arial" w:cs="Arial"/>
          <w:color w:val="000000" w:themeColor="text1"/>
          <w:sz w:val="22"/>
          <w:szCs w:val="22"/>
        </w:rPr>
        <w:t xml:space="preserve">Desenvolver, implementar e monitorar sistemas de avaliações de desempenho escolar, para medir o progresso dos estudantes e das escolas, identificando áreas que precisam de melhorias. </w:t>
      </w:r>
    </w:p>
    <w:p w14:paraId="5C702DB6" w14:textId="6F316951"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VI - </w:t>
      </w:r>
      <w:r w:rsidRPr="001F52F8">
        <w:rPr>
          <w:rFonts w:ascii="Arial" w:hAnsi="Arial" w:cs="Arial"/>
          <w:color w:val="000000" w:themeColor="text1"/>
          <w:sz w:val="22"/>
          <w:szCs w:val="22"/>
        </w:rPr>
        <w:t xml:space="preserve">Supervisionar a implementação dos projetos educacionais e o funcionamento das unidades de ensino, garantindo a conformidade com as políticas educacionais e regulamentos; </w:t>
      </w:r>
      <w:r w:rsidR="00696206" w:rsidRPr="001F52F8">
        <w:rPr>
          <w:rFonts w:ascii="Arial" w:hAnsi="Arial" w:cs="Arial"/>
          <w:color w:val="000000" w:themeColor="text1"/>
          <w:sz w:val="22"/>
          <w:szCs w:val="22"/>
        </w:rPr>
        <w:t>executar e monitorar</w:t>
      </w:r>
      <w:r w:rsidRPr="001F52F8">
        <w:rPr>
          <w:rFonts w:ascii="Arial" w:hAnsi="Arial" w:cs="Arial"/>
          <w:color w:val="000000" w:themeColor="text1"/>
          <w:sz w:val="22"/>
          <w:szCs w:val="22"/>
        </w:rPr>
        <w:t xml:space="preserve"> os prazos dos processos de credenciamento e autorização das unidades escolares perante o Conselho Estadual de Educação; </w:t>
      </w:r>
      <w:r w:rsidR="00696206" w:rsidRPr="001F52F8">
        <w:rPr>
          <w:rFonts w:ascii="Arial" w:hAnsi="Arial" w:cs="Arial"/>
          <w:color w:val="000000" w:themeColor="text1"/>
          <w:sz w:val="22"/>
          <w:szCs w:val="22"/>
        </w:rPr>
        <w:t>colaborar</w:t>
      </w:r>
      <w:r w:rsidRPr="001F52F8">
        <w:rPr>
          <w:rFonts w:ascii="Arial" w:hAnsi="Arial" w:cs="Arial"/>
          <w:color w:val="000000" w:themeColor="text1"/>
          <w:sz w:val="22"/>
          <w:szCs w:val="22"/>
        </w:rPr>
        <w:t xml:space="preserve"> nos programas de recenseamento e controle de frequência diária dos estudantes.</w:t>
      </w:r>
    </w:p>
    <w:p w14:paraId="56969727"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VII- </w:t>
      </w:r>
      <w:r w:rsidRPr="001F52F8">
        <w:rPr>
          <w:rFonts w:ascii="Arial" w:hAnsi="Arial" w:cs="Arial"/>
          <w:color w:val="000000" w:themeColor="text1"/>
          <w:sz w:val="22"/>
          <w:szCs w:val="22"/>
        </w:rPr>
        <w:t>Promover a inclusão de estudantes com necessidades especiais e desenvolver políticas e práticas inclusivas nas unidades de ensino, bem como garantir o atendimento às diversidades étnicas e culturais.</w:t>
      </w:r>
    </w:p>
    <w:p w14:paraId="6A318C8E"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VIII- </w:t>
      </w:r>
      <w:r w:rsidRPr="001F52F8">
        <w:rPr>
          <w:rFonts w:ascii="Arial" w:hAnsi="Arial" w:cs="Arial"/>
          <w:color w:val="000000" w:themeColor="text1"/>
          <w:sz w:val="22"/>
          <w:szCs w:val="22"/>
        </w:rPr>
        <w:t>Estabelecer parcerias com instituições educacionais, órgãos governamentais e organizações da sociedade civil para fortalecer a educação municipal.</w:t>
      </w:r>
    </w:p>
    <w:p w14:paraId="09EA182E"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IX- </w:t>
      </w:r>
      <w:r w:rsidRPr="001F52F8">
        <w:rPr>
          <w:rFonts w:ascii="Arial" w:hAnsi="Arial" w:cs="Arial"/>
          <w:color w:val="000000" w:themeColor="text1"/>
          <w:sz w:val="22"/>
          <w:szCs w:val="22"/>
        </w:rPr>
        <w:t>Comunicar de forma eficaz os objetivos, estratégias e resultados dos projetos educacionais tanto internamente quanto para a comunidade em geral.</w:t>
      </w:r>
    </w:p>
    <w:p w14:paraId="74AE4219"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X - </w:t>
      </w:r>
      <w:r w:rsidRPr="001F52F8">
        <w:rPr>
          <w:rFonts w:ascii="Arial" w:hAnsi="Arial" w:cs="Arial"/>
          <w:color w:val="000000" w:themeColor="text1"/>
          <w:sz w:val="22"/>
          <w:szCs w:val="22"/>
        </w:rPr>
        <w:t>Gerenciar os recursos humanos, materiais e tecnológicos necessários para a implementação bem-sucedida dos projetos educacionais.</w:t>
      </w:r>
    </w:p>
    <w:p w14:paraId="5C2AAB6C"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XI - </w:t>
      </w:r>
      <w:r w:rsidRPr="001F52F8">
        <w:rPr>
          <w:rFonts w:ascii="Arial" w:hAnsi="Arial" w:cs="Arial"/>
          <w:color w:val="000000" w:themeColor="text1"/>
          <w:sz w:val="22"/>
          <w:szCs w:val="22"/>
        </w:rPr>
        <w:t>Garantir que todos os projetos e atividades estejam em conformidade com as leis e regulamentações educacionais municipais, estaduais e federais.</w:t>
      </w:r>
    </w:p>
    <w:p w14:paraId="6BFF2F44"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XII- </w:t>
      </w:r>
      <w:r w:rsidRPr="001F52F8">
        <w:rPr>
          <w:rFonts w:ascii="Arial" w:hAnsi="Arial" w:cs="Arial"/>
          <w:color w:val="000000" w:themeColor="text1"/>
          <w:sz w:val="22"/>
          <w:szCs w:val="22"/>
        </w:rPr>
        <w:t>Buscar constantemente por melhores práticas na área da educação e promover a inovação na abordagem pedagógica.</w:t>
      </w:r>
    </w:p>
    <w:p w14:paraId="37C52629"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XIII- </w:t>
      </w:r>
      <w:r w:rsidRPr="001F52F8">
        <w:rPr>
          <w:rFonts w:ascii="Arial" w:hAnsi="Arial" w:cs="Arial"/>
          <w:color w:val="000000" w:themeColor="text1"/>
          <w:sz w:val="22"/>
          <w:szCs w:val="22"/>
        </w:rPr>
        <w:t>Estabelecer canais de comunicação eficazes com as famílias dos estudantes e a comunidade, envolvendo-os nas questões educacionais e ouvindo suas necessidades e sugestões.</w:t>
      </w:r>
    </w:p>
    <w:p w14:paraId="1A899B52"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rPr>
      </w:pPr>
    </w:p>
    <w:p w14:paraId="3D746462"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rPr>
      </w:pPr>
    </w:p>
    <w:p w14:paraId="2155C073" w14:textId="2C185B54"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XIV- </w:t>
      </w:r>
      <w:r w:rsidRPr="001F52F8">
        <w:rPr>
          <w:rFonts w:ascii="Arial" w:hAnsi="Arial" w:cs="Arial"/>
          <w:color w:val="000000" w:themeColor="text1"/>
          <w:sz w:val="22"/>
          <w:szCs w:val="22"/>
        </w:rPr>
        <w:t>Acompanhar de perto a implementação dos projetos, coletar dados e realizar avaliações periódicas para medir o impacto das iniciativas educacionais.</w:t>
      </w:r>
    </w:p>
    <w:p w14:paraId="71C4AF2D"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sz w:val="22"/>
          <w:szCs w:val="22"/>
        </w:rPr>
        <w:t xml:space="preserve">XV - </w:t>
      </w:r>
      <w:r w:rsidRPr="001F52F8">
        <w:rPr>
          <w:rFonts w:ascii="Arial" w:hAnsi="Arial" w:cs="Arial"/>
          <w:color w:val="000000" w:themeColor="text1"/>
          <w:sz w:val="22"/>
          <w:szCs w:val="22"/>
        </w:rPr>
        <w:t>Identificar desafios e obstáculos à melhoria da educação municipal e desenvolver estratégias para superá-los.</w:t>
      </w:r>
    </w:p>
    <w:p w14:paraId="2181426B"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color w:val="000000" w:themeColor="text1"/>
          <w:sz w:val="22"/>
          <w:szCs w:val="22"/>
        </w:rPr>
        <w:t>XVI -</w:t>
      </w:r>
      <w:r w:rsidRPr="001F52F8">
        <w:rPr>
          <w:rFonts w:ascii="Arial" w:hAnsi="Arial" w:cs="Arial"/>
          <w:color w:val="000000" w:themeColor="text1"/>
          <w:sz w:val="22"/>
          <w:szCs w:val="22"/>
        </w:rPr>
        <w:t xml:space="preserve"> Cumprir e fazer cumprir a legislação vigente.</w:t>
      </w:r>
    </w:p>
    <w:p w14:paraId="76DDBA17" w14:textId="77777777" w:rsidR="00A76633" w:rsidRPr="001F52F8" w:rsidRDefault="00A76633" w:rsidP="00A76633">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1F52F8">
        <w:rPr>
          <w:rFonts w:ascii="Arial" w:hAnsi="Arial" w:cs="Arial"/>
          <w:b/>
          <w:bCs/>
          <w:color w:val="000000" w:themeColor="text1"/>
          <w:sz w:val="22"/>
          <w:szCs w:val="22"/>
        </w:rPr>
        <w:t>XVII -</w:t>
      </w:r>
      <w:r w:rsidRPr="001F52F8">
        <w:rPr>
          <w:rFonts w:ascii="Arial" w:hAnsi="Arial" w:cs="Arial"/>
          <w:color w:val="000000" w:themeColor="text1"/>
          <w:sz w:val="22"/>
          <w:szCs w:val="22"/>
        </w:rPr>
        <w:t xml:space="preserve"> Executar outras atividades correlatas à sua área de atuação.</w:t>
      </w:r>
    </w:p>
    <w:p w14:paraId="2CB01C4A" w14:textId="77777777" w:rsidR="00A76633" w:rsidRDefault="00A76633" w:rsidP="00A76633">
      <w:pPr>
        <w:ind w:left="567"/>
        <w:jc w:val="center"/>
        <w:rPr>
          <w:rFonts w:ascii="Arial" w:hAnsi="Arial" w:cs="Arial"/>
          <w:sz w:val="22"/>
          <w:szCs w:val="22"/>
        </w:rPr>
      </w:pPr>
    </w:p>
    <w:p w14:paraId="7620A901" w14:textId="77777777" w:rsidR="004D742A" w:rsidRPr="001F52F8" w:rsidRDefault="004D742A" w:rsidP="00A76633">
      <w:pPr>
        <w:ind w:left="567"/>
        <w:jc w:val="center"/>
        <w:rPr>
          <w:rFonts w:ascii="Arial" w:hAnsi="Arial" w:cs="Arial"/>
          <w:sz w:val="22"/>
          <w:szCs w:val="22"/>
        </w:rPr>
      </w:pPr>
    </w:p>
    <w:p w14:paraId="7B39FD79" w14:textId="7FAD5211" w:rsidR="00A76633" w:rsidRPr="00872200" w:rsidRDefault="009057C0" w:rsidP="00A76633">
      <w:pPr>
        <w:jc w:val="both"/>
        <w:rPr>
          <w:rFonts w:ascii="Arial" w:hAnsi="Arial" w:cs="Arial"/>
          <w:b/>
          <w:bCs/>
          <w:sz w:val="22"/>
          <w:szCs w:val="22"/>
        </w:rPr>
      </w:pPr>
      <w:r w:rsidRPr="00872200">
        <w:rPr>
          <w:rFonts w:ascii="Arial" w:hAnsi="Arial" w:cs="Arial"/>
          <w:b/>
          <w:bCs/>
          <w:sz w:val="22"/>
          <w:szCs w:val="22"/>
        </w:rPr>
        <w:t xml:space="preserve">COORDENADOR </w:t>
      </w:r>
      <w:r w:rsidR="00A76633" w:rsidRPr="00872200">
        <w:rPr>
          <w:rFonts w:ascii="Arial" w:hAnsi="Arial" w:cs="Arial"/>
          <w:b/>
          <w:bCs/>
          <w:sz w:val="22"/>
          <w:szCs w:val="22"/>
        </w:rPr>
        <w:t>DE DESENVOLVIMENTO HUMANO DA EDUCAÇÃO:</w:t>
      </w:r>
    </w:p>
    <w:p w14:paraId="7ABE0CCE" w14:textId="77777777" w:rsidR="00A76633" w:rsidRPr="00872200" w:rsidRDefault="00A76633" w:rsidP="00A76633">
      <w:pPr>
        <w:tabs>
          <w:tab w:val="left" w:pos="1500"/>
        </w:tabs>
        <w:spacing w:line="360" w:lineRule="auto"/>
        <w:jc w:val="both"/>
        <w:rPr>
          <w:rFonts w:ascii="Arial" w:hAnsi="Arial" w:cs="Arial"/>
          <w:sz w:val="22"/>
          <w:szCs w:val="22"/>
        </w:rPr>
      </w:pPr>
      <w:r w:rsidRPr="00872200">
        <w:rPr>
          <w:rFonts w:ascii="Arial" w:hAnsi="Arial" w:cs="Arial"/>
          <w:b/>
          <w:sz w:val="22"/>
          <w:szCs w:val="22"/>
        </w:rPr>
        <w:t>Forma de provimento:</w:t>
      </w:r>
      <w:r w:rsidRPr="00872200">
        <w:rPr>
          <w:rFonts w:ascii="Arial" w:hAnsi="Arial" w:cs="Arial"/>
          <w:sz w:val="22"/>
          <w:szCs w:val="22"/>
        </w:rPr>
        <w:t xml:space="preserve"> em comissão, de livre nomeação e exoneração pelo Chefe do Executivo Municipal.</w:t>
      </w:r>
    </w:p>
    <w:p w14:paraId="2181B50E" w14:textId="77777777" w:rsidR="009057C0" w:rsidRPr="00872200" w:rsidRDefault="00A76633" w:rsidP="009057C0">
      <w:pPr>
        <w:tabs>
          <w:tab w:val="left" w:pos="1500"/>
        </w:tabs>
        <w:spacing w:line="360" w:lineRule="auto"/>
        <w:jc w:val="both"/>
        <w:rPr>
          <w:rFonts w:ascii="Arial" w:hAnsi="Arial" w:cs="Arial"/>
          <w:sz w:val="22"/>
          <w:szCs w:val="22"/>
        </w:rPr>
      </w:pPr>
      <w:r w:rsidRPr="00872200">
        <w:rPr>
          <w:rFonts w:ascii="Arial" w:hAnsi="Arial" w:cs="Arial"/>
          <w:b/>
          <w:bCs/>
          <w:sz w:val="22"/>
          <w:szCs w:val="22"/>
        </w:rPr>
        <w:t>Vencimento:</w:t>
      </w:r>
      <w:r w:rsidRPr="00872200">
        <w:rPr>
          <w:rFonts w:ascii="Arial" w:hAnsi="Arial" w:cs="Arial"/>
          <w:sz w:val="22"/>
          <w:szCs w:val="22"/>
        </w:rPr>
        <w:t xml:space="preserve"> </w:t>
      </w:r>
      <w:r w:rsidR="009057C0" w:rsidRPr="00872200">
        <w:rPr>
          <w:rFonts w:ascii="Arial" w:hAnsi="Arial" w:cs="Arial"/>
          <w:b/>
          <w:bCs/>
          <w:sz w:val="22"/>
          <w:szCs w:val="22"/>
        </w:rPr>
        <w:t>Vencimento:</w:t>
      </w:r>
      <w:r w:rsidR="009057C0" w:rsidRPr="00872200">
        <w:rPr>
          <w:rFonts w:ascii="Arial" w:hAnsi="Arial" w:cs="Arial"/>
          <w:sz w:val="22"/>
          <w:szCs w:val="22"/>
        </w:rPr>
        <w:t xml:space="preserve"> CC-7 - R$ 4.284,12</w:t>
      </w:r>
      <w:r w:rsidR="009057C0" w:rsidRPr="00872200">
        <w:rPr>
          <w:sz w:val="20"/>
          <w:szCs w:val="20"/>
        </w:rPr>
        <w:t xml:space="preserve"> </w:t>
      </w:r>
      <w:r w:rsidR="009057C0" w:rsidRPr="00872200">
        <w:rPr>
          <w:rFonts w:ascii="Arial" w:hAnsi="Arial" w:cs="Arial"/>
          <w:sz w:val="22"/>
          <w:szCs w:val="22"/>
        </w:rPr>
        <w:t>(quatro mil, duzentos e oitenta e quatro reais e doze centavos).</w:t>
      </w:r>
    </w:p>
    <w:p w14:paraId="1DEF8E9C" w14:textId="77777777"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Número de vagas: </w:t>
      </w:r>
      <w:r w:rsidRPr="00872200">
        <w:rPr>
          <w:rFonts w:ascii="Arial" w:hAnsi="Arial" w:cs="Arial"/>
          <w:sz w:val="22"/>
          <w:szCs w:val="22"/>
        </w:rPr>
        <w:t>1 (uma)</w:t>
      </w:r>
    </w:p>
    <w:p w14:paraId="0A3EA9A0" w14:textId="0021D060"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Carga horária: </w:t>
      </w:r>
      <w:r w:rsidR="00CF7D3C">
        <w:rPr>
          <w:rFonts w:ascii="Arial" w:hAnsi="Arial" w:cs="Arial"/>
          <w:sz w:val="22"/>
          <w:szCs w:val="22"/>
        </w:rPr>
        <w:t>40 horas semanais com dedicação exclusiva</w:t>
      </w:r>
      <w:r w:rsidRPr="00872200">
        <w:rPr>
          <w:rFonts w:ascii="Arial" w:hAnsi="Arial" w:cs="Arial"/>
          <w:sz w:val="22"/>
          <w:szCs w:val="22"/>
        </w:rPr>
        <w:t>.</w:t>
      </w:r>
    </w:p>
    <w:p w14:paraId="20FE2662" w14:textId="77777777" w:rsidR="00A76633" w:rsidRPr="00872200" w:rsidRDefault="00A76633" w:rsidP="00A76633">
      <w:pPr>
        <w:tabs>
          <w:tab w:val="left" w:pos="1500"/>
        </w:tabs>
        <w:spacing w:line="360" w:lineRule="auto"/>
        <w:jc w:val="both"/>
        <w:rPr>
          <w:rFonts w:ascii="Arial" w:hAnsi="Arial" w:cs="Arial"/>
          <w:sz w:val="22"/>
          <w:szCs w:val="22"/>
        </w:rPr>
      </w:pPr>
      <w:r w:rsidRPr="00872200">
        <w:rPr>
          <w:rFonts w:ascii="Arial" w:hAnsi="Arial" w:cs="Arial"/>
          <w:b/>
          <w:sz w:val="22"/>
          <w:szCs w:val="22"/>
        </w:rPr>
        <w:t xml:space="preserve">Habilitação: </w:t>
      </w:r>
      <w:r w:rsidRPr="00872200">
        <w:rPr>
          <w:rFonts w:ascii="Arial" w:hAnsi="Arial" w:cs="Arial"/>
          <w:sz w:val="22"/>
          <w:szCs w:val="22"/>
        </w:rPr>
        <w:t>Ensino Médio Completo.</w:t>
      </w:r>
    </w:p>
    <w:p w14:paraId="51134D79" w14:textId="77777777"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Atribuições Específicas: </w:t>
      </w:r>
    </w:p>
    <w:p w14:paraId="6C900CEC"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I -</w:t>
      </w:r>
      <w:r w:rsidRPr="00872200">
        <w:rPr>
          <w:rFonts w:ascii="Arial" w:hAnsi="Arial" w:cs="Arial"/>
          <w:sz w:val="22"/>
          <w:szCs w:val="22"/>
        </w:rPr>
        <w:t xml:space="preserve"> Coordenar o </w:t>
      </w:r>
      <w:r w:rsidRPr="00872200">
        <w:rPr>
          <w:rFonts w:ascii="Arial" w:hAnsi="Arial" w:cs="Arial"/>
          <w:sz w:val="22"/>
          <w:szCs w:val="22"/>
          <w:shd w:val="clear" w:color="auto" w:fill="FFFFFF"/>
        </w:rPr>
        <w:t>setor</w:t>
      </w:r>
      <w:r w:rsidRPr="00872200">
        <w:rPr>
          <w:rFonts w:ascii="Arial" w:hAnsi="Arial" w:cs="Arial"/>
          <w:sz w:val="22"/>
          <w:szCs w:val="22"/>
        </w:rPr>
        <w:t xml:space="preserve"> de Recursos Humanos;</w:t>
      </w:r>
    </w:p>
    <w:p w14:paraId="6D4C9E23"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II -</w:t>
      </w:r>
      <w:r w:rsidRPr="00872200">
        <w:rPr>
          <w:rFonts w:ascii="Arial" w:hAnsi="Arial" w:cs="Arial"/>
          <w:sz w:val="22"/>
          <w:szCs w:val="22"/>
        </w:rPr>
        <w:t xml:space="preserve"> Manter atualizado o Portal Transparência em que compete as suas atribuições; </w:t>
      </w:r>
    </w:p>
    <w:p w14:paraId="2F5B8DD7"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III -</w:t>
      </w:r>
      <w:r w:rsidRPr="00872200">
        <w:rPr>
          <w:rFonts w:ascii="Arial" w:hAnsi="Arial" w:cs="Arial"/>
          <w:sz w:val="22"/>
          <w:szCs w:val="22"/>
        </w:rPr>
        <w:t xml:space="preserve"> Formalizar a admissão, demissão de servidores, posse e lotação de pessoal;</w:t>
      </w:r>
    </w:p>
    <w:p w14:paraId="665D44F3"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IV -</w:t>
      </w:r>
      <w:r w:rsidRPr="00872200">
        <w:rPr>
          <w:rFonts w:ascii="Arial" w:hAnsi="Arial" w:cs="Arial"/>
          <w:sz w:val="22"/>
          <w:szCs w:val="22"/>
        </w:rPr>
        <w:t xml:space="preserve"> Confeccionar a folha de pagamento; </w:t>
      </w:r>
    </w:p>
    <w:p w14:paraId="232B01EF"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 xml:space="preserve">V </w:t>
      </w:r>
      <w:r w:rsidRPr="00872200">
        <w:rPr>
          <w:rFonts w:ascii="Arial" w:hAnsi="Arial" w:cs="Arial"/>
          <w:sz w:val="22"/>
          <w:szCs w:val="22"/>
        </w:rPr>
        <w:t>- Controlar a programação de férias, licenças e a capacitação dos servidores;</w:t>
      </w:r>
    </w:p>
    <w:p w14:paraId="43F5F7A1"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VI</w:t>
      </w:r>
      <w:r w:rsidRPr="00872200">
        <w:rPr>
          <w:rFonts w:ascii="Arial" w:hAnsi="Arial" w:cs="Arial"/>
          <w:sz w:val="22"/>
          <w:szCs w:val="22"/>
        </w:rPr>
        <w:t>-Encaminhar às informações devidas aos órgãos competentes, como e-social, relacionados as suas atribuições;</w:t>
      </w:r>
    </w:p>
    <w:p w14:paraId="4E29B21B"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VII</w:t>
      </w:r>
      <w:r w:rsidRPr="00872200">
        <w:rPr>
          <w:rFonts w:ascii="Arial" w:hAnsi="Arial" w:cs="Arial"/>
          <w:sz w:val="22"/>
          <w:szCs w:val="22"/>
        </w:rPr>
        <w:t xml:space="preserve"> - Controle de frequência dos servidores, pelo registro de ponto;</w:t>
      </w:r>
    </w:p>
    <w:p w14:paraId="30A28EC0"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VIII</w:t>
      </w:r>
      <w:r w:rsidRPr="00872200">
        <w:rPr>
          <w:rFonts w:ascii="Arial" w:hAnsi="Arial" w:cs="Arial"/>
          <w:sz w:val="22"/>
          <w:szCs w:val="22"/>
        </w:rPr>
        <w:t xml:space="preserve">- Organizar os documentos e procedimentos relacionados aos pedidos de aposentadorias; organizando a documentação do histórico funcional dos servidores; </w:t>
      </w:r>
    </w:p>
    <w:p w14:paraId="674B2687"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rPr>
      </w:pPr>
      <w:r w:rsidRPr="00872200">
        <w:rPr>
          <w:rFonts w:ascii="Arial" w:hAnsi="Arial" w:cs="Arial"/>
          <w:b/>
          <w:bCs/>
          <w:sz w:val="22"/>
          <w:szCs w:val="22"/>
        </w:rPr>
        <w:t>IX</w:t>
      </w:r>
      <w:r w:rsidRPr="00872200">
        <w:rPr>
          <w:rFonts w:ascii="Arial" w:hAnsi="Arial" w:cs="Arial"/>
          <w:sz w:val="22"/>
          <w:szCs w:val="22"/>
        </w:rPr>
        <w:t>- Receber e processar as avaliações funcionais feitas pela Comissão de Avaliação de Estágio e Desempenho nomeada;</w:t>
      </w:r>
    </w:p>
    <w:p w14:paraId="5132D1AF"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7A5F082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6CC630AD"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4550515E"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4911ED86" w14:textId="0A46484C"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w:t>
      </w:r>
      <w:r w:rsidRPr="00872200">
        <w:rPr>
          <w:rFonts w:ascii="Arial" w:hAnsi="Arial" w:cs="Arial"/>
          <w:sz w:val="22"/>
          <w:szCs w:val="22"/>
          <w:shd w:val="clear" w:color="auto" w:fill="FFFFFF"/>
        </w:rPr>
        <w:t xml:space="preserve"> Gerenciar na elaboração os atos necessários ao provimento, exoneração, demissão, cessão, relocação, redistribuição, afastamento, disponibilidade, aposentadoria e à declaração da vacância de cargos da administração direta;</w:t>
      </w:r>
    </w:p>
    <w:p w14:paraId="4FD1F769"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w:t>
      </w:r>
      <w:r w:rsidRPr="00872200">
        <w:rPr>
          <w:rFonts w:ascii="Arial" w:hAnsi="Arial" w:cs="Arial"/>
          <w:sz w:val="22"/>
          <w:szCs w:val="22"/>
          <w:shd w:val="clear" w:color="auto" w:fill="FFFFFF"/>
        </w:rPr>
        <w:t xml:space="preserve"> Estabelecer orientações visando a uniformização dos procedimentos administrativos;</w:t>
      </w:r>
    </w:p>
    <w:p w14:paraId="450D46CB"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XII</w:t>
      </w:r>
      <w:r w:rsidRPr="00872200">
        <w:rPr>
          <w:rFonts w:ascii="Arial" w:hAnsi="Arial" w:cs="Arial"/>
          <w:sz w:val="22"/>
          <w:szCs w:val="22"/>
          <w:shd w:val="clear" w:color="auto" w:fill="FFFFFF"/>
        </w:rPr>
        <w:t>- Coordenar as atividades da junta médica do município quanto aos atestados de saúde;</w:t>
      </w:r>
    </w:p>
    <w:p w14:paraId="2961B6CF"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XIII-</w:t>
      </w:r>
      <w:r w:rsidRPr="00872200">
        <w:rPr>
          <w:rFonts w:ascii="Arial" w:hAnsi="Arial" w:cs="Arial"/>
          <w:sz w:val="22"/>
          <w:szCs w:val="22"/>
          <w:shd w:val="clear" w:color="auto" w:fill="FFFFFF"/>
        </w:rPr>
        <w:t xml:space="preserve"> Estabelecer normas e diretrizes de funcionamento dos órgãos, protocolo, expediente, horário, telefonia, circulação e arquivo de documentos do poder executivo;</w:t>
      </w:r>
    </w:p>
    <w:p w14:paraId="24AEED9B"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XIV-</w:t>
      </w:r>
      <w:r w:rsidRPr="00872200">
        <w:rPr>
          <w:rFonts w:ascii="Arial" w:hAnsi="Arial" w:cs="Arial"/>
          <w:sz w:val="22"/>
          <w:szCs w:val="22"/>
          <w:shd w:val="clear" w:color="auto" w:fill="FFFFFF"/>
        </w:rPr>
        <w:t xml:space="preserve"> Desempenhar outras tarefas que lhe forem expressamente cometidas pelo chefe do poder executivo.</w:t>
      </w:r>
    </w:p>
    <w:p w14:paraId="5250D587" w14:textId="77777777" w:rsidR="004D742A" w:rsidRDefault="004D742A" w:rsidP="00A76633">
      <w:pPr>
        <w:pStyle w:val="NormalWeb"/>
        <w:shd w:val="clear" w:color="auto" w:fill="FFFFFF"/>
        <w:spacing w:before="0" w:beforeAutospacing="0" w:after="120" w:afterAutospacing="0" w:line="360" w:lineRule="auto"/>
        <w:jc w:val="both"/>
        <w:rPr>
          <w:rFonts w:ascii="Arial" w:hAnsi="Arial" w:cs="Arial"/>
          <w:sz w:val="22"/>
          <w:szCs w:val="22"/>
        </w:rPr>
      </w:pPr>
    </w:p>
    <w:p w14:paraId="0D0ED067" w14:textId="77777777" w:rsidR="004D742A" w:rsidRDefault="004D742A" w:rsidP="00A76633">
      <w:pPr>
        <w:pStyle w:val="NormalWeb"/>
        <w:shd w:val="clear" w:color="auto" w:fill="FFFFFF"/>
        <w:spacing w:before="0" w:beforeAutospacing="0" w:after="120" w:afterAutospacing="0" w:line="360" w:lineRule="auto"/>
        <w:jc w:val="both"/>
        <w:rPr>
          <w:rFonts w:ascii="Arial" w:hAnsi="Arial" w:cs="Arial"/>
          <w:sz w:val="22"/>
          <w:szCs w:val="22"/>
        </w:rPr>
      </w:pPr>
    </w:p>
    <w:p w14:paraId="2DF907BF" w14:textId="77777777" w:rsidR="00A90FBD" w:rsidRDefault="00A90FBD" w:rsidP="00A76633">
      <w:pPr>
        <w:pStyle w:val="NormalWeb"/>
        <w:shd w:val="clear" w:color="auto" w:fill="FFFFFF"/>
        <w:spacing w:before="0" w:beforeAutospacing="0" w:after="120" w:afterAutospacing="0" w:line="360" w:lineRule="auto"/>
        <w:jc w:val="both"/>
        <w:rPr>
          <w:rFonts w:ascii="Arial" w:hAnsi="Arial" w:cs="Arial"/>
          <w:sz w:val="22"/>
          <w:szCs w:val="22"/>
        </w:rPr>
      </w:pPr>
    </w:p>
    <w:p w14:paraId="4A69B24A" w14:textId="77777777" w:rsidR="00A90FBD" w:rsidRPr="00872200" w:rsidRDefault="00A90FBD" w:rsidP="00A76633">
      <w:pPr>
        <w:pStyle w:val="NormalWeb"/>
        <w:shd w:val="clear" w:color="auto" w:fill="FFFFFF"/>
        <w:spacing w:before="0" w:beforeAutospacing="0" w:after="120" w:afterAutospacing="0" w:line="360" w:lineRule="auto"/>
        <w:jc w:val="both"/>
        <w:rPr>
          <w:rFonts w:ascii="Arial" w:hAnsi="Arial" w:cs="Arial"/>
          <w:sz w:val="22"/>
          <w:szCs w:val="22"/>
        </w:rPr>
      </w:pPr>
    </w:p>
    <w:p w14:paraId="231D7307" w14:textId="77777777" w:rsidR="00A76633" w:rsidRDefault="00A76633" w:rsidP="00A76633">
      <w:pPr>
        <w:ind w:left="567"/>
        <w:jc w:val="center"/>
        <w:rPr>
          <w:rFonts w:ascii="Arial" w:hAnsi="Arial" w:cs="Arial"/>
          <w:sz w:val="22"/>
          <w:szCs w:val="22"/>
        </w:rPr>
      </w:pPr>
    </w:p>
    <w:p w14:paraId="3BD29BD9" w14:textId="77777777" w:rsidR="00A76633" w:rsidRPr="00433589" w:rsidRDefault="00A76633" w:rsidP="00A76633">
      <w:pPr>
        <w:jc w:val="both"/>
        <w:rPr>
          <w:rFonts w:ascii="Arial" w:hAnsi="Arial" w:cs="Arial"/>
          <w:b/>
          <w:bCs/>
          <w:sz w:val="22"/>
          <w:szCs w:val="22"/>
        </w:rPr>
      </w:pPr>
      <w:r w:rsidRPr="00696206">
        <w:rPr>
          <w:rFonts w:ascii="Arial" w:hAnsi="Arial" w:cs="Arial"/>
          <w:b/>
          <w:bCs/>
          <w:sz w:val="22"/>
          <w:szCs w:val="22"/>
        </w:rPr>
        <w:t xml:space="preserve">ASSISTENTE EM NUTRIÇÃO </w:t>
      </w:r>
      <w:r>
        <w:rPr>
          <w:rFonts w:ascii="Arial" w:hAnsi="Arial" w:cs="Arial"/>
          <w:b/>
          <w:bCs/>
          <w:sz w:val="22"/>
          <w:szCs w:val="22"/>
        </w:rPr>
        <w:t>ESCOLAR</w:t>
      </w:r>
      <w:r w:rsidRPr="00433589">
        <w:rPr>
          <w:rFonts w:ascii="Arial" w:hAnsi="Arial" w:cs="Arial"/>
          <w:b/>
          <w:bCs/>
          <w:sz w:val="22"/>
          <w:szCs w:val="22"/>
        </w:rPr>
        <w:t>:</w:t>
      </w:r>
    </w:p>
    <w:p w14:paraId="19B1B88A" w14:textId="77777777" w:rsidR="00A76633" w:rsidRPr="00433589" w:rsidRDefault="00A76633" w:rsidP="00A76633">
      <w:pPr>
        <w:tabs>
          <w:tab w:val="left" w:pos="1500"/>
        </w:tabs>
        <w:spacing w:line="360" w:lineRule="auto"/>
        <w:jc w:val="both"/>
        <w:rPr>
          <w:rFonts w:ascii="Arial" w:hAnsi="Arial" w:cs="Arial"/>
          <w:sz w:val="22"/>
          <w:szCs w:val="22"/>
        </w:rPr>
      </w:pPr>
      <w:r w:rsidRPr="00433589">
        <w:rPr>
          <w:rFonts w:ascii="Arial" w:hAnsi="Arial" w:cs="Arial"/>
          <w:b/>
          <w:sz w:val="22"/>
          <w:szCs w:val="22"/>
        </w:rPr>
        <w:t>Forma de provimento:</w:t>
      </w:r>
      <w:r w:rsidRPr="00433589">
        <w:rPr>
          <w:rFonts w:ascii="Arial" w:hAnsi="Arial" w:cs="Arial"/>
          <w:sz w:val="22"/>
          <w:szCs w:val="22"/>
        </w:rPr>
        <w:t xml:space="preserve"> em comissão, de livre nomeação e exoneração pelo Chefe do Executivo Municipal.</w:t>
      </w:r>
    </w:p>
    <w:p w14:paraId="52013E67" w14:textId="60E9CE33" w:rsidR="00A76633" w:rsidRPr="00433589" w:rsidRDefault="00A76633" w:rsidP="00604F3C">
      <w:pPr>
        <w:jc w:val="both"/>
        <w:rPr>
          <w:rFonts w:ascii="Arial" w:hAnsi="Arial" w:cs="Arial"/>
          <w:sz w:val="22"/>
          <w:szCs w:val="22"/>
        </w:rPr>
      </w:pPr>
      <w:r w:rsidRPr="00433589">
        <w:rPr>
          <w:rFonts w:ascii="Arial" w:hAnsi="Arial" w:cs="Arial"/>
          <w:b/>
          <w:bCs/>
          <w:sz w:val="22"/>
          <w:szCs w:val="22"/>
        </w:rPr>
        <w:t>Vencimento</w:t>
      </w:r>
      <w:r w:rsidRPr="00872200">
        <w:rPr>
          <w:rFonts w:ascii="Arial" w:hAnsi="Arial" w:cs="Arial"/>
          <w:b/>
          <w:bCs/>
          <w:sz w:val="22"/>
          <w:szCs w:val="22"/>
        </w:rPr>
        <w:t>:</w:t>
      </w:r>
      <w:r w:rsidRPr="00872200">
        <w:rPr>
          <w:rFonts w:ascii="Arial" w:hAnsi="Arial" w:cs="Arial"/>
          <w:sz w:val="22"/>
          <w:szCs w:val="22"/>
        </w:rPr>
        <w:t xml:space="preserve"> CC-</w:t>
      </w:r>
      <w:r w:rsidR="00604F3C" w:rsidRPr="00872200">
        <w:rPr>
          <w:rFonts w:ascii="Arial" w:hAnsi="Arial" w:cs="Arial"/>
          <w:sz w:val="22"/>
          <w:szCs w:val="22"/>
        </w:rPr>
        <w:t>8</w:t>
      </w:r>
      <w:r w:rsidRPr="00872200">
        <w:rPr>
          <w:rFonts w:ascii="Arial" w:hAnsi="Arial" w:cs="Arial"/>
          <w:sz w:val="22"/>
          <w:szCs w:val="22"/>
        </w:rPr>
        <w:t>- R$ 3.</w:t>
      </w:r>
      <w:r w:rsidR="00604F3C" w:rsidRPr="00872200">
        <w:rPr>
          <w:rFonts w:ascii="Arial" w:hAnsi="Arial" w:cs="Arial"/>
          <w:sz w:val="22"/>
          <w:szCs w:val="22"/>
        </w:rPr>
        <w:t>562</w:t>
      </w:r>
      <w:r w:rsidRPr="00872200">
        <w:rPr>
          <w:rFonts w:ascii="Arial" w:hAnsi="Arial" w:cs="Arial"/>
          <w:sz w:val="22"/>
          <w:szCs w:val="22"/>
        </w:rPr>
        <w:t>,</w:t>
      </w:r>
      <w:r w:rsidR="00604F3C" w:rsidRPr="00872200">
        <w:rPr>
          <w:rFonts w:ascii="Arial" w:hAnsi="Arial" w:cs="Arial"/>
          <w:sz w:val="22"/>
          <w:szCs w:val="22"/>
        </w:rPr>
        <w:t>18</w:t>
      </w:r>
      <w:r w:rsidRPr="00872200">
        <w:rPr>
          <w:rFonts w:ascii="Arial" w:hAnsi="Arial" w:cs="Arial"/>
          <w:sz w:val="22"/>
          <w:szCs w:val="22"/>
        </w:rPr>
        <w:t xml:space="preserve"> (três mil</w:t>
      </w:r>
      <w:r w:rsidR="00604F3C" w:rsidRPr="00872200">
        <w:rPr>
          <w:rFonts w:ascii="Arial" w:hAnsi="Arial" w:cs="Arial"/>
          <w:sz w:val="22"/>
          <w:szCs w:val="22"/>
        </w:rPr>
        <w:t>, quinhentos e sessenta e dois reais e dezoito centavos</w:t>
      </w:r>
      <w:r w:rsidRPr="00872200">
        <w:rPr>
          <w:rFonts w:ascii="Arial" w:hAnsi="Arial" w:cs="Arial"/>
          <w:sz w:val="22"/>
          <w:szCs w:val="22"/>
        </w:rPr>
        <w:t>).</w:t>
      </w:r>
    </w:p>
    <w:p w14:paraId="14C3DF12"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Número de vagas: </w:t>
      </w:r>
      <w:r>
        <w:rPr>
          <w:rFonts w:ascii="Arial" w:hAnsi="Arial" w:cs="Arial"/>
          <w:sz w:val="22"/>
          <w:szCs w:val="22"/>
        </w:rPr>
        <w:t>1</w:t>
      </w:r>
      <w:r w:rsidRPr="001F52F8">
        <w:rPr>
          <w:rFonts w:ascii="Arial" w:hAnsi="Arial" w:cs="Arial"/>
          <w:sz w:val="22"/>
          <w:szCs w:val="22"/>
        </w:rPr>
        <w:t xml:space="preserve"> (</w:t>
      </w:r>
      <w:r>
        <w:rPr>
          <w:rFonts w:ascii="Arial" w:hAnsi="Arial" w:cs="Arial"/>
          <w:sz w:val="22"/>
          <w:szCs w:val="22"/>
        </w:rPr>
        <w:t>uma</w:t>
      </w:r>
      <w:r w:rsidRPr="001F52F8">
        <w:rPr>
          <w:rFonts w:ascii="Arial" w:hAnsi="Arial" w:cs="Arial"/>
          <w:sz w:val="22"/>
          <w:szCs w:val="22"/>
        </w:rPr>
        <w:t>)</w:t>
      </w:r>
    </w:p>
    <w:p w14:paraId="39516D5D" w14:textId="37F5F78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Carga horária: </w:t>
      </w:r>
      <w:r w:rsidR="00CF7D3C">
        <w:rPr>
          <w:rFonts w:ascii="Arial" w:hAnsi="Arial" w:cs="Arial"/>
          <w:sz w:val="22"/>
          <w:szCs w:val="22"/>
        </w:rPr>
        <w:t>40 horas semanais com dedicação exclusiva</w:t>
      </w:r>
      <w:r w:rsidRPr="001F52F8">
        <w:rPr>
          <w:rFonts w:ascii="Arial" w:hAnsi="Arial" w:cs="Arial"/>
          <w:sz w:val="22"/>
          <w:szCs w:val="22"/>
        </w:rPr>
        <w:t>.</w:t>
      </w:r>
    </w:p>
    <w:p w14:paraId="03DD48A1" w14:textId="77777777" w:rsidR="00A76633" w:rsidRPr="001F52F8" w:rsidRDefault="00A76633" w:rsidP="00A76633">
      <w:pPr>
        <w:tabs>
          <w:tab w:val="left" w:pos="1500"/>
        </w:tabs>
        <w:spacing w:line="360" w:lineRule="auto"/>
        <w:jc w:val="both"/>
        <w:rPr>
          <w:rFonts w:ascii="Arial" w:hAnsi="Arial" w:cs="Arial"/>
          <w:sz w:val="22"/>
          <w:szCs w:val="22"/>
        </w:rPr>
      </w:pPr>
      <w:r w:rsidRPr="001F52F8">
        <w:rPr>
          <w:rFonts w:ascii="Arial" w:hAnsi="Arial" w:cs="Arial"/>
          <w:b/>
          <w:sz w:val="22"/>
          <w:szCs w:val="22"/>
        </w:rPr>
        <w:t xml:space="preserve">Habilitação: </w:t>
      </w:r>
      <w:r w:rsidRPr="001F52F8">
        <w:rPr>
          <w:rFonts w:ascii="Arial" w:hAnsi="Arial" w:cs="Arial"/>
          <w:sz w:val="22"/>
          <w:szCs w:val="22"/>
        </w:rPr>
        <w:t>Ensino Médio Completo.</w:t>
      </w:r>
    </w:p>
    <w:p w14:paraId="5B37F2AC" w14:textId="77777777" w:rsidR="00A76633" w:rsidRPr="001F52F8" w:rsidRDefault="00A76633" w:rsidP="00A76633">
      <w:pPr>
        <w:tabs>
          <w:tab w:val="left" w:pos="1500"/>
        </w:tabs>
        <w:spacing w:line="360" w:lineRule="auto"/>
        <w:jc w:val="both"/>
        <w:rPr>
          <w:rFonts w:ascii="Arial" w:hAnsi="Arial" w:cs="Arial"/>
          <w:b/>
          <w:sz w:val="22"/>
          <w:szCs w:val="22"/>
        </w:rPr>
      </w:pPr>
      <w:r w:rsidRPr="001F52F8">
        <w:rPr>
          <w:rFonts w:ascii="Arial" w:hAnsi="Arial" w:cs="Arial"/>
          <w:b/>
          <w:sz w:val="22"/>
          <w:szCs w:val="22"/>
        </w:rPr>
        <w:t xml:space="preserve">Atribuições Específicas: </w:t>
      </w:r>
    </w:p>
    <w:p w14:paraId="0C659471"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 - </w:t>
      </w:r>
      <w:r w:rsidRPr="00165BFB">
        <w:rPr>
          <w:rFonts w:ascii="Arial" w:hAnsi="Arial" w:cs="Arial"/>
          <w:color w:val="000000" w:themeColor="text1"/>
          <w:sz w:val="22"/>
          <w:szCs w:val="22"/>
          <w:shd w:val="clear" w:color="auto" w:fill="FFFFFF"/>
        </w:rPr>
        <w:t>Auxiliar na elaboração e implementação de cardápios nutricionais para a merenda escolar, garantindo que atendam às necessidades alimentares dos alunos, com foco na qualidade e segurança alimentar;</w:t>
      </w:r>
    </w:p>
    <w:p w14:paraId="2FFC725E"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II - </w:t>
      </w:r>
      <w:r w:rsidRPr="00165BFB">
        <w:rPr>
          <w:rFonts w:ascii="Arial" w:hAnsi="Arial" w:cs="Arial"/>
          <w:color w:val="000000" w:themeColor="text1"/>
          <w:sz w:val="22"/>
          <w:szCs w:val="22"/>
          <w:shd w:val="clear" w:color="auto" w:fill="FFFFFF"/>
        </w:rPr>
        <w:t>Acompanhar a execução dos serviços de alimentação nas escolas, supervisionando a distribuição de alimentos e garantindo que as normas de higiene e segurança alimentar sejam seguidas;</w:t>
      </w:r>
    </w:p>
    <w:p w14:paraId="1AF04079"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4F46EFB1"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42203715"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p>
    <w:p w14:paraId="02BC4649" w14:textId="6F66498A"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III - </w:t>
      </w:r>
      <w:r w:rsidRPr="00165BFB">
        <w:rPr>
          <w:rFonts w:ascii="Arial" w:hAnsi="Arial" w:cs="Arial"/>
          <w:color w:val="000000" w:themeColor="text1"/>
          <w:sz w:val="22"/>
          <w:szCs w:val="22"/>
          <w:shd w:val="clear" w:color="auto" w:fill="FFFFFF"/>
        </w:rPr>
        <w:t>Realizar o controle de estoque de alimentos, verificando a validade, as condições de armazenamento e o atendimento às necessidades do cardápio escolar;</w:t>
      </w:r>
    </w:p>
    <w:p w14:paraId="0BE11299"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IV- </w:t>
      </w:r>
      <w:r w:rsidRPr="00165BFB">
        <w:rPr>
          <w:rFonts w:ascii="Arial" w:hAnsi="Arial" w:cs="Arial"/>
          <w:color w:val="000000" w:themeColor="text1"/>
          <w:sz w:val="22"/>
          <w:szCs w:val="22"/>
          <w:shd w:val="clear" w:color="auto" w:fill="FFFFFF"/>
        </w:rPr>
        <w:t>Prestar apoio na orientação e capacitação dos profissionais envolvidos na preparação e distribuição da merenda escolar, assegurando boas práticas de manipulação de alimentos;</w:t>
      </w:r>
    </w:p>
    <w:p w14:paraId="54933446"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 </w:t>
      </w:r>
      <w:r w:rsidRPr="00165BFB">
        <w:rPr>
          <w:rFonts w:ascii="Arial" w:hAnsi="Arial" w:cs="Arial"/>
          <w:color w:val="000000" w:themeColor="text1"/>
          <w:sz w:val="22"/>
          <w:szCs w:val="22"/>
          <w:shd w:val="clear" w:color="auto" w:fill="FFFFFF"/>
        </w:rPr>
        <w:t>Monitorar e avaliar a qualidade dos alimentos fornecidos nas escolas, realizando auditorias periódicas e identificando melhorias para garantir a nutrição adequada dos estudantes;</w:t>
      </w:r>
    </w:p>
    <w:p w14:paraId="2E495736"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VI- </w:t>
      </w:r>
      <w:r w:rsidRPr="00165BFB">
        <w:rPr>
          <w:rFonts w:ascii="Arial" w:hAnsi="Arial" w:cs="Arial"/>
          <w:color w:val="000000" w:themeColor="text1"/>
          <w:sz w:val="22"/>
          <w:szCs w:val="22"/>
          <w:shd w:val="clear" w:color="auto" w:fill="FFFFFF"/>
        </w:rPr>
        <w:t>Elaborar relatórios sobre as condições nutricionais da alimentação escolar, com base em registros de consumo e informações de controle de qualidade dos produtos utilizados;</w:t>
      </w:r>
    </w:p>
    <w:p w14:paraId="4EA36B7D"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VII- </w:t>
      </w:r>
      <w:r w:rsidRPr="00165BFB">
        <w:rPr>
          <w:rFonts w:ascii="Arial" w:hAnsi="Arial" w:cs="Arial"/>
          <w:color w:val="000000" w:themeColor="text1"/>
          <w:sz w:val="22"/>
          <w:szCs w:val="22"/>
          <w:shd w:val="clear" w:color="auto" w:fill="FFFFFF"/>
        </w:rPr>
        <w:t>Atender às necessidades nutricionais específicas de alunos com restrições alimentares, como alergias, intolerâncias ou condições especiais de saúde, orientando a adaptação dos cardápios conforme necessário;</w:t>
      </w:r>
    </w:p>
    <w:p w14:paraId="6E5F6F14"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VIII- </w:t>
      </w:r>
      <w:r w:rsidRPr="00165BFB">
        <w:rPr>
          <w:rFonts w:ascii="Arial" w:hAnsi="Arial" w:cs="Arial"/>
          <w:color w:val="000000" w:themeColor="text1"/>
          <w:sz w:val="22"/>
          <w:szCs w:val="22"/>
          <w:shd w:val="clear" w:color="auto" w:fill="FFFFFF"/>
        </w:rPr>
        <w:t>Acompanhar a implementação de programas e campanhas de educação alimentar nas escolas, incentivando hábitos alimentares saudáveis entre os alunos e funcionários;</w:t>
      </w:r>
    </w:p>
    <w:p w14:paraId="5E3535D8"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IX - </w:t>
      </w:r>
      <w:r w:rsidRPr="00165BFB">
        <w:rPr>
          <w:rFonts w:ascii="Arial" w:hAnsi="Arial" w:cs="Arial"/>
          <w:color w:val="000000" w:themeColor="text1"/>
          <w:sz w:val="22"/>
          <w:szCs w:val="22"/>
          <w:shd w:val="clear" w:color="auto" w:fill="FFFFFF"/>
        </w:rPr>
        <w:t>Colaborar com a equipe pedagógica e administrativa das escolas para integrar as atividades de nutrição ao contexto educacional, promovendo o bem-estar dos alunos;</w:t>
      </w:r>
    </w:p>
    <w:p w14:paraId="3A5F88BE" w14:textId="77777777" w:rsidR="00A76633" w:rsidRPr="00165BFB" w:rsidRDefault="00A76633" w:rsidP="00A76633">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shd w:val="clear" w:color="auto" w:fill="FFFFFF"/>
        </w:rPr>
      </w:pPr>
      <w:r w:rsidRPr="00165BFB">
        <w:rPr>
          <w:rFonts w:ascii="Arial" w:hAnsi="Arial" w:cs="Arial"/>
          <w:b/>
          <w:bCs/>
          <w:color w:val="000000" w:themeColor="text1"/>
          <w:sz w:val="22"/>
          <w:szCs w:val="22"/>
          <w:shd w:val="clear" w:color="auto" w:fill="FFFFFF"/>
        </w:rPr>
        <w:t xml:space="preserve">X- </w:t>
      </w:r>
      <w:r w:rsidRPr="00165BFB">
        <w:rPr>
          <w:rFonts w:ascii="Arial" w:hAnsi="Arial" w:cs="Arial"/>
          <w:color w:val="000000" w:themeColor="text1"/>
          <w:sz w:val="22"/>
          <w:szCs w:val="22"/>
          <w:shd w:val="clear" w:color="auto" w:fill="FFFFFF"/>
        </w:rPr>
        <w:t>Executar outras atividades correlatas à área de nutrição escolar, conforme determinação da Secretaria de Educação ou órgão competente.</w:t>
      </w:r>
    </w:p>
    <w:p w14:paraId="6855DBFC" w14:textId="77777777" w:rsidR="00A76633" w:rsidRDefault="00A76633" w:rsidP="00A76633">
      <w:pPr>
        <w:ind w:left="567"/>
        <w:jc w:val="center"/>
        <w:rPr>
          <w:rFonts w:ascii="Arial" w:hAnsi="Arial" w:cs="Arial"/>
          <w:sz w:val="22"/>
          <w:szCs w:val="22"/>
        </w:rPr>
      </w:pPr>
    </w:p>
    <w:p w14:paraId="4320E58B" w14:textId="77777777" w:rsidR="00A90FBD" w:rsidRDefault="00A90FBD" w:rsidP="00A76633">
      <w:pPr>
        <w:ind w:left="567"/>
        <w:jc w:val="center"/>
        <w:rPr>
          <w:rFonts w:ascii="Arial" w:hAnsi="Arial" w:cs="Arial"/>
          <w:sz w:val="22"/>
          <w:szCs w:val="22"/>
        </w:rPr>
      </w:pPr>
    </w:p>
    <w:p w14:paraId="7FB3833C" w14:textId="77777777" w:rsidR="004D742A" w:rsidRPr="00433589" w:rsidRDefault="004D742A" w:rsidP="00A76633">
      <w:pPr>
        <w:ind w:left="567"/>
        <w:jc w:val="center"/>
        <w:rPr>
          <w:rFonts w:ascii="Arial" w:hAnsi="Arial" w:cs="Arial"/>
          <w:sz w:val="22"/>
          <w:szCs w:val="22"/>
        </w:rPr>
      </w:pPr>
    </w:p>
    <w:p w14:paraId="40E54F27" w14:textId="77777777" w:rsidR="00A76633" w:rsidRPr="00872200" w:rsidRDefault="00A76633" w:rsidP="00A76633">
      <w:pPr>
        <w:jc w:val="both"/>
        <w:rPr>
          <w:rFonts w:ascii="Arial" w:hAnsi="Arial" w:cs="Arial"/>
          <w:b/>
          <w:bCs/>
          <w:sz w:val="22"/>
          <w:szCs w:val="22"/>
        </w:rPr>
      </w:pPr>
      <w:r w:rsidRPr="00872200">
        <w:rPr>
          <w:rFonts w:ascii="Arial" w:hAnsi="Arial" w:cs="Arial"/>
          <w:b/>
          <w:bCs/>
          <w:sz w:val="22"/>
          <w:szCs w:val="22"/>
        </w:rPr>
        <w:t>ASSISTENTE EM GESTÃO ADMINISTRATIVA:</w:t>
      </w:r>
    </w:p>
    <w:p w14:paraId="381A67A1" w14:textId="77777777" w:rsidR="00A76633" w:rsidRPr="00872200" w:rsidRDefault="00A76633" w:rsidP="00A76633">
      <w:pPr>
        <w:tabs>
          <w:tab w:val="left" w:pos="1500"/>
        </w:tabs>
        <w:spacing w:line="360" w:lineRule="auto"/>
        <w:jc w:val="both"/>
        <w:rPr>
          <w:rFonts w:ascii="Arial" w:hAnsi="Arial" w:cs="Arial"/>
          <w:sz w:val="22"/>
          <w:szCs w:val="22"/>
        </w:rPr>
      </w:pPr>
      <w:r w:rsidRPr="00872200">
        <w:rPr>
          <w:rFonts w:ascii="Arial" w:hAnsi="Arial" w:cs="Arial"/>
          <w:b/>
          <w:sz w:val="22"/>
          <w:szCs w:val="22"/>
        </w:rPr>
        <w:t>Forma de provimento:</w:t>
      </w:r>
      <w:r w:rsidRPr="00872200">
        <w:rPr>
          <w:rFonts w:ascii="Arial" w:hAnsi="Arial" w:cs="Arial"/>
          <w:sz w:val="22"/>
          <w:szCs w:val="22"/>
        </w:rPr>
        <w:t xml:space="preserve"> em comissão, de livre nomeação e exoneração pelo Chefe do Executivo Municipal.</w:t>
      </w:r>
    </w:p>
    <w:p w14:paraId="68066ADF" w14:textId="6DBB923F" w:rsidR="00A76633" w:rsidRPr="00FB2620" w:rsidRDefault="00A76633" w:rsidP="00604F3C">
      <w:pPr>
        <w:jc w:val="both"/>
        <w:rPr>
          <w:rFonts w:ascii="Arial" w:hAnsi="Arial" w:cs="Arial"/>
          <w:sz w:val="22"/>
          <w:szCs w:val="22"/>
        </w:rPr>
      </w:pPr>
      <w:r w:rsidRPr="00872200">
        <w:rPr>
          <w:rFonts w:ascii="Arial" w:hAnsi="Arial" w:cs="Arial"/>
          <w:b/>
          <w:bCs/>
          <w:sz w:val="22"/>
          <w:szCs w:val="22"/>
        </w:rPr>
        <w:t>Vencimento:</w:t>
      </w:r>
      <w:r w:rsidRPr="00872200">
        <w:rPr>
          <w:rFonts w:ascii="Arial" w:hAnsi="Arial" w:cs="Arial"/>
          <w:sz w:val="22"/>
          <w:szCs w:val="22"/>
        </w:rPr>
        <w:t xml:space="preserve"> </w:t>
      </w:r>
      <w:r w:rsidR="00604F3C" w:rsidRPr="00FB2620">
        <w:rPr>
          <w:rFonts w:ascii="Arial" w:hAnsi="Arial" w:cs="Arial"/>
          <w:sz w:val="22"/>
          <w:szCs w:val="22"/>
        </w:rPr>
        <w:t>CC-8- R$ 3.562,18 (três mil, quinhentos e sessenta e dois reais e dezoito centavos).</w:t>
      </w:r>
    </w:p>
    <w:p w14:paraId="593ECF9E" w14:textId="77777777" w:rsidR="00A76633" w:rsidRPr="00872200" w:rsidRDefault="00A76633" w:rsidP="00A76633">
      <w:pPr>
        <w:tabs>
          <w:tab w:val="left" w:pos="1500"/>
        </w:tabs>
        <w:spacing w:line="360" w:lineRule="auto"/>
        <w:jc w:val="both"/>
        <w:rPr>
          <w:rFonts w:ascii="Arial" w:hAnsi="Arial" w:cs="Arial"/>
          <w:b/>
          <w:sz w:val="22"/>
          <w:szCs w:val="22"/>
        </w:rPr>
      </w:pPr>
      <w:r w:rsidRPr="00FB2620">
        <w:rPr>
          <w:rFonts w:ascii="Arial" w:hAnsi="Arial" w:cs="Arial"/>
          <w:b/>
          <w:sz w:val="22"/>
          <w:szCs w:val="22"/>
        </w:rPr>
        <w:t xml:space="preserve">Número de vagas: </w:t>
      </w:r>
      <w:r w:rsidRPr="00FB2620">
        <w:rPr>
          <w:rFonts w:ascii="Arial" w:hAnsi="Arial" w:cs="Arial"/>
          <w:sz w:val="22"/>
          <w:szCs w:val="22"/>
        </w:rPr>
        <w:t>3 (três</w:t>
      </w:r>
      <w:r w:rsidRPr="00872200">
        <w:rPr>
          <w:rFonts w:ascii="Arial" w:hAnsi="Arial" w:cs="Arial"/>
          <w:sz w:val="22"/>
          <w:szCs w:val="22"/>
        </w:rPr>
        <w:t>)</w:t>
      </w:r>
    </w:p>
    <w:p w14:paraId="59AFBBBC" w14:textId="2F31E7F3"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Carga horária: </w:t>
      </w:r>
      <w:r w:rsidR="00CF7D3C">
        <w:rPr>
          <w:rFonts w:ascii="Arial" w:hAnsi="Arial" w:cs="Arial"/>
          <w:sz w:val="22"/>
          <w:szCs w:val="22"/>
        </w:rPr>
        <w:t>40 horas semanais com dedicação exclusiva</w:t>
      </w:r>
      <w:r w:rsidRPr="00872200">
        <w:rPr>
          <w:rFonts w:ascii="Arial" w:hAnsi="Arial" w:cs="Arial"/>
          <w:sz w:val="22"/>
          <w:szCs w:val="22"/>
        </w:rPr>
        <w:t>.</w:t>
      </w:r>
    </w:p>
    <w:p w14:paraId="45C2053F" w14:textId="77777777" w:rsidR="00A76633" w:rsidRPr="00872200" w:rsidRDefault="00A76633" w:rsidP="00A76633">
      <w:pPr>
        <w:tabs>
          <w:tab w:val="left" w:pos="1500"/>
        </w:tabs>
        <w:spacing w:line="360" w:lineRule="auto"/>
        <w:jc w:val="both"/>
        <w:rPr>
          <w:rFonts w:ascii="Arial" w:hAnsi="Arial" w:cs="Arial"/>
          <w:sz w:val="22"/>
          <w:szCs w:val="22"/>
        </w:rPr>
      </w:pPr>
      <w:r w:rsidRPr="00872200">
        <w:rPr>
          <w:rFonts w:ascii="Arial" w:hAnsi="Arial" w:cs="Arial"/>
          <w:b/>
          <w:sz w:val="22"/>
          <w:szCs w:val="22"/>
        </w:rPr>
        <w:t xml:space="preserve">Habilitação: </w:t>
      </w:r>
      <w:r w:rsidRPr="00872200">
        <w:rPr>
          <w:rFonts w:ascii="Arial" w:hAnsi="Arial" w:cs="Arial"/>
          <w:sz w:val="22"/>
          <w:szCs w:val="22"/>
        </w:rPr>
        <w:t>Ensino Médio Completo.</w:t>
      </w:r>
    </w:p>
    <w:p w14:paraId="3F501595" w14:textId="77777777"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Atribuições Específicas: </w:t>
      </w:r>
    </w:p>
    <w:p w14:paraId="0BF0E7CE"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05BC3291"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50CFB64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7E58CAD8" w14:textId="1FEC8C51"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 -</w:t>
      </w:r>
      <w:r w:rsidRPr="00872200">
        <w:rPr>
          <w:rFonts w:ascii="Arial" w:hAnsi="Arial" w:cs="Arial"/>
          <w:sz w:val="22"/>
          <w:szCs w:val="22"/>
          <w:shd w:val="clear" w:color="auto" w:fill="FFFFFF"/>
        </w:rPr>
        <w:t xml:space="preserve"> Auxiliar na organização e no controle de documentos administrativos da Secretaria de Educação, garantindo que todos os processos sejam devidamente arquivados e acessíveis quando necessário;</w:t>
      </w:r>
    </w:p>
    <w:p w14:paraId="2F6AB8E1"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II -</w:t>
      </w:r>
      <w:r w:rsidRPr="00872200">
        <w:rPr>
          <w:rFonts w:ascii="Arial" w:hAnsi="Arial" w:cs="Arial"/>
          <w:sz w:val="22"/>
          <w:szCs w:val="22"/>
          <w:shd w:val="clear" w:color="auto" w:fill="FFFFFF"/>
        </w:rPr>
        <w:t xml:space="preserve"> Apoiar na elaboração e execução do orçamento da Secretaria, realizando o controle de despesas, a conferência de notas fiscais e o acompanhamento da execução orçamentária, conforme as diretrizes estabelecidas;</w:t>
      </w:r>
    </w:p>
    <w:p w14:paraId="2C4365AF"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III-</w:t>
      </w:r>
      <w:r w:rsidRPr="00872200">
        <w:rPr>
          <w:rFonts w:ascii="Arial" w:hAnsi="Arial" w:cs="Arial"/>
          <w:sz w:val="22"/>
          <w:szCs w:val="22"/>
          <w:shd w:val="clear" w:color="auto" w:fill="FFFFFF"/>
        </w:rPr>
        <w:t xml:space="preserve"> Atender ao público e realizar o primeiro atendimento de solicitações, fornecendo informações sobre processos administrativos, documentos necessários e orientações gerais para os alunos, pais e servidores;</w:t>
      </w:r>
    </w:p>
    <w:p w14:paraId="30A0AB2A"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IV-</w:t>
      </w:r>
      <w:r w:rsidRPr="00872200">
        <w:rPr>
          <w:rFonts w:ascii="Arial" w:hAnsi="Arial" w:cs="Arial"/>
          <w:sz w:val="22"/>
          <w:szCs w:val="22"/>
          <w:shd w:val="clear" w:color="auto" w:fill="FFFFFF"/>
        </w:rPr>
        <w:t xml:space="preserve"> Prestar suporte na organização e no planejamento de eventos e atividades da Secretaria, como reuniões, seminários, palestras e outros eventos educacionais, garantindo o bom andamento logístico e administrativo das ações;</w:t>
      </w:r>
    </w:p>
    <w:p w14:paraId="1ED333C4"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w:t>
      </w:r>
      <w:r w:rsidRPr="00872200">
        <w:rPr>
          <w:rFonts w:ascii="Arial" w:hAnsi="Arial" w:cs="Arial"/>
          <w:sz w:val="22"/>
          <w:szCs w:val="22"/>
          <w:shd w:val="clear" w:color="auto" w:fill="FFFFFF"/>
        </w:rPr>
        <w:t xml:space="preserve"> Auxiliar na elaboração e controle de relatórios administrativos e financeiros, coletando dados e informações para que a gestão da Secretaria tenha um acompanhamento claro sobre as ações realizadas e os resultados alcançados;</w:t>
      </w:r>
    </w:p>
    <w:p w14:paraId="2775A0F3"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VI-</w:t>
      </w:r>
      <w:r w:rsidRPr="00872200">
        <w:rPr>
          <w:rFonts w:ascii="Arial" w:hAnsi="Arial" w:cs="Arial"/>
          <w:sz w:val="22"/>
          <w:szCs w:val="22"/>
          <w:shd w:val="clear" w:color="auto" w:fill="FFFFFF"/>
        </w:rPr>
        <w:t xml:space="preserve"> Gerenciar e controlar o fluxo de documentos administrativos entre os setores da Secretaria de Educação, realizando a distribuição, o encaminhamento e o acompanhamento dos processos, garantindo o cumprimento dos prazos e a eficiência no tratamento das demandas;</w:t>
      </w:r>
    </w:p>
    <w:p w14:paraId="66AC4D56"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VII -</w:t>
      </w:r>
      <w:r w:rsidRPr="00872200">
        <w:rPr>
          <w:rFonts w:ascii="Arial" w:hAnsi="Arial" w:cs="Arial"/>
          <w:sz w:val="22"/>
          <w:szCs w:val="22"/>
          <w:shd w:val="clear" w:color="auto" w:fill="FFFFFF"/>
        </w:rPr>
        <w:t xml:space="preserve"> Organizar e manter atualizado o cadastro de servidores, fornecedores e alunos da Secretaria, assegurando a precisão das informações e o correto encaminhamento das solicitações internas e externas;</w:t>
      </w:r>
    </w:p>
    <w:p w14:paraId="7B1FCBE2"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VIII-</w:t>
      </w:r>
      <w:r w:rsidRPr="00872200">
        <w:rPr>
          <w:rFonts w:ascii="Arial" w:hAnsi="Arial" w:cs="Arial"/>
          <w:sz w:val="22"/>
          <w:szCs w:val="22"/>
          <w:shd w:val="clear" w:color="auto" w:fill="FFFFFF"/>
        </w:rPr>
        <w:t xml:space="preserve"> Auxiliar na gestão de contratos e convênios da Secretaria de Educação, controlando prazos, vencimentos e condições, além de elaborar relatórios periódicos sobre o andamento das ações e atividades relacionadas;</w:t>
      </w:r>
    </w:p>
    <w:p w14:paraId="0DDD8FAC"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IX -</w:t>
      </w:r>
      <w:r w:rsidRPr="00872200">
        <w:rPr>
          <w:rFonts w:ascii="Arial" w:hAnsi="Arial" w:cs="Arial"/>
          <w:sz w:val="22"/>
          <w:szCs w:val="22"/>
          <w:shd w:val="clear" w:color="auto" w:fill="FFFFFF"/>
        </w:rPr>
        <w:t xml:space="preserve"> Apoiar a coordenação na organização de processos seletivos internos e externos, incluindo a elaboração de documentos, convocação de candidatos, realização de entrevistas e organização de provas ou avaliações;</w:t>
      </w:r>
    </w:p>
    <w:p w14:paraId="07DD62A0"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w:t>
      </w:r>
      <w:r w:rsidRPr="00872200">
        <w:rPr>
          <w:rFonts w:ascii="Arial" w:hAnsi="Arial" w:cs="Arial"/>
          <w:sz w:val="22"/>
          <w:szCs w:val="22"/>
          <w:shd w:val="clear" w:color="auto" w:fill="FFFFFF"/>
        </w:rPr>
        <w:t xml:space="preserve"> Controlar e gerenciar o recebimento e a distribuição de materiais e equipamentos para as unidades escolares, garantindo que todos os recursos necessários para as atividades educacionais sejam entregues dentro do prazo e com a qualidade exigida;</w:t>
      </w:r>
    </w:p>
    <w:p w14:paraId="7FB62C52"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4D8629F8"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531D3CE3" w14:textId="0ACF4B3D"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w:t>
      </w:r>
      <w:r w:rsidRPr="00872200">
        <w:rPr>
          <w:rFonts w:ascii="Arial" w:hAnsi="Arial" w:cs="Arial"/>
          <w:sz w:val="22"/>
          <w:szCs w:val="22"/>
          <w:shd w:val="clear" w:color="auto" w:fill="FFFFFF"/>
        </w:rPr>
        <w:t xml:space="preserve"> Apoiar a gestão no processo de licitação e compras, auxiliando na elaboração de editais, no acompanhamento dos processos licitatórios e no controle das entregas realizadas pelos fornecedores contratados;</w:t>
      </w:r>
    </w:p>
    <w:p w14:paraId="23B5A31D"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XII -</w:t>
      </w:r>
      <w:r w:rsidRPr="00872200">
        <w:rPr>
          <w:rFonts w:ascii="Arial" w:hAnsi="Arial" w:cs="Arial"/>
          <w:sz w:val="22"/>
          <w:szCs w:val="22"/>
          <w:shd w:val="clear" w:color="auto" w:fill="FFFFFF"/>
        </w:rPr>
        <w:t xml:space="preserve"> Manter o arquivo da Secretaria organizado e atualizado, controlando a entrada e saída de documentos, correspondências e processos, garantindo a conformidade e a segurança das informações;</w:t>
      </w:r>
    </w:p>
    <w:p w14:paraId="0A3F506D"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XIII -</w:t>
      </w:r>
      <w:r w:rsidRPr="00872200">
        <w:rPr>
          <w:rFonts w:ascii="Arial" w:hAnsi="Arial" w:cs="Arial"/>
          <w:sz w:val="22"/>
          <w:szCs w:val="22"/>
          <w:shd w:val="clear" w:color="auto" w:fill="FFFFFF"/>
        </w:rPr>
        <w:t xml:space="preserve"> Prestar suporte administrativo no desenvolvimento de projetos e programas da Secretaria, garantindo que todos os documentos necessários sejam preparados, organizados e apresentados conforme exigido;</w:t>
      </w:r>
    </w:p>
    <w:p w14:paraId="39FD249D"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XIV-</w:t>
      </w:r>
      <w:r w:rsidRPr="00872200">
        <w:rPr>
          <w:rFonts w:ascii="Arial" w:hAnsi="Arial" w:cs="Arial"/>
          <w:sz w:val="22"/>
          <w:szCs w:val="22"/>
          <w:shd w:val="clear" w:color="auto" w:fill="FFFFFF"/>
        </w:rPr>
        <w:t xml:space="preserve"> Auxiliar na comunicação interna da Secretaria, redigindo e encaminhando circulares, memorandos e comunicados, garantindo que todos os servidores e unidades educacionais recebam informações importantes em tempo hábil;</w:t>
      </w:r>
    </w:p>
    <w:p w14:paraId="3F726BA9" w14:textId="77777777" w:rsidR="00A76633"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XV -</w:t>
      </w:r>
      <w:r w:rsidRPr="00872200">
        <w:rPr>
          <w:rFonts w:ascii="Arial" w:hAnsi="Arial" w:cs="Arial"/>
          <w:sz w:val="22"/>
          <w:szCs w:val="22"/>
          <w:shd w:val="clear" w:color="auto" w:fill="FFFFFF"/>
        </w:rPr>
        <w:t xml:space="preserve"> Realizar outras atividades administrativas correlatas, conforme necessidade, para o bom funcionamento da Secretaria de Educação, sempre garantindo que as atividades administrativas sejam realizadas de forma eficaz e dentro dos prazos estabelecidos.</w:t>
      </w:r>
    </w:p>
    <w:p w14:paraId="67872A70" w14:textId="77777777" w:rsidR="00C65918" w:rsidRDefault="00C65918"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p>
    <w:p w14:paraId="501FCBA1" w14:textId="77777777" w:rsidR="00A90FBD" w:rsidRDefault="00A90FBD"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p>
    <w:p w14:paraId="4A3A8B8B" w14:textId="77777777" w:rsidR="00A90FBD" w:rsidRPr="00872200" w:rsidRDefault="00A90FBD"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p>
    <w:p w14:paraId="3DADFB09" w14:textId="77777777" w:rsidR="00A76633" w:rsidRPr="00A43D48" w:rsidRDefault="00A76633" w:rsidP="00A76633">
      <w:pPr>
        <w:rPr>
          <w:rFonts w:ascii="Arial" w:hAnsi="Arial" w:cs="Arial"/>
          <w:color w:val="00B050"/>
          <w:sz w:val="22"/>
          <w:szCs w:val="22"/>
        </w:rPr>
      </w:pPr>
    </w:p>
    <w:p w14:paraId="56845F2F" w14:textId="77777777" w:rsidR="00A76633" w:rsidRPr="00872200" w:rsidRDefault="00A76633" w:rsidP="00A76633">
      <w:pPr>
        <w:rPr>
          <w:rFonts w:ascii="Arial" w:hAnsi="Arial" w:cs="Arial"/>
          <w:b/>
          <w:bCs/>
          <w:sz w:val="22"/>
          <w:szCs w:val="22"/>
        </w:rPr>
      </w:pPr>
      <w:r w:rsidRPr="00872200">
        <w:rPr>
          <w:rFonts w:ascii="Arial" w:hAnsi="Arial" w:cs="Arial"/>
          <w:b/>
          <w:bCs/>
          <w:sz w:val="22"/>
          <w:szCs w:val="22"/>
        </w:rPr>
        <w:t>ASSISTENTE ESCOLAR:</w:t>
      </w:r>
    </w:p>
    <w:p w14:paraId="2F4482E4" w14:textId="77777777" w:rsidR="00A76633" w:rsidRPr="00872200" w:rsidRDefault="00A76633" w:rsidP="00A76633">
      <w:pPr>
        <w:ind w:left="567"/>
        <w:jc w:val="center"/>
        <w:rPr>
          <w:rFonts w:ascii="Arial" w:hAnsi="Arial" w:cs="Arial"/>
          <w:sz w:val="22"/>
          <w:szCs w:val="22"/>
        </w:rPr>
      </w:pPr>
    </w:p>
    <w:p w14:paraId="725E1F1F" w14:textId="77777777" w:rsidR="00A76633" w:rsidRPr="00872200" w:rsidRDefault="00A76633" w:rsidP="00A76633">
      <w:pPr>
        <w:tabs>
          <w:tab w:val="left" w:pos="1500"/>
        </w:tabs>
        <w:spacing w:line="360" w:lineRule="auto"/>
        <w:jc w:val="both"/>
        <w:rPr>
          <w:rFonts w:ascii="Arial" w:hAnsi="Arial" w:cs="Arial"/>
          <w:sz w:val="22"/>
          <w:szCs w:val="22"/>
        </w:rPr>
      </w:pPr>
      <w:r w:rsidRPr="00872200">
        <w:rPr>
          <w:rFonts w:ascii="Arial" w:hAnsi="Arial" w:cs="Arial"/>
          <w:b/>
          <w:sz w:val="22"/>
          <w:szCs w:val="22"/>
        </w:rPr>
        <w:t>Forma de provimento:</w:t>
      </w:r>
      <w:r w:rsidRPr="00872200">
        <w:rPr>
          <w:rFonts w:ascii="Arial" w:hAnsi="Arial" w:cs="Arial"/>
          <w:sz w:val="22"/>
          <w:szCs w:val="22"/>
        </w:rPr>
        <w:t xml:space="preserve"> em comissão, de livre nomeação e exoneração pelo Chefe do Executivo Municipal.</w:t>
      </w:r>
    </w:p>
    <w:p w14:paraId="1FDCCE3E" w14:textId="2DD090C6" w:rsidR="00A76633" w:rsidRPr="00872200" w:rsidRDefault="00A76633" w:rsidP="00604F3C">
      <w:pPr>
        <w:jc w:val="both"/>
        <w:rPr>
          <w:rFonts w:ascii="Arial" w:hAnsi="Arial" w:cs="Arial"/>
          <w:sz w:val="22"/>
          <w:szCs w:val="22"/>
        </w:rPr>
      </w:pPr>
      <w:r w:rsidRPr="00FB2620">
        <w:rPr>
          <w:rFonts w:ascii="Arial" w:hAnsi="Arial" w:cs="Arial"/>
          <w:b/>
          <w:bCs/>
          <w:sz w:val="22"/>
          <w:szCs w:val="22"/>
        </w:rPr>
        <w:t>Vencimento:</w:t>
      </w:r>
      <w:r w:rsidRPr="00FB2620">
        <w:rPr>
          <w:rFonts w:ascii="Arial" w:hAnsi="Arial" w:cs="Arial"/>
          <w:sz w:val="22"/>
          <w:szCs w:val="22"/>
        </w:rPr>
        <w:t xml:space="preserve"> CC-</w:t>
      </w:r>
      <w:r w:rsidR="00604F3C" w:rsidRPr="00FB2620">
        <w:rPr>
          <w:rFonts w:ascii="Arial" w:hAnsi="Arial" w:cs="Arial"/>
          <w:sz w:val="22"/>
          <w:szCs w:val="22"/>
        </w:rPr>
        <w:t>9</w:t>
      </w:r>
      <w:r w:rsidRPr="00FB2620">
        <w:rPr>
          <w:rFonts w:ascii="Arial" w:hAnsi="Arial" w:cs="Arial"/>
          <w:sz w:val="22"/>
          <w:szCs w:val="22"/>
        </w:rPr>
        <w:t>- R$ 2.</w:t>
      </w:r>
      <w:r w:rsidR="00604F3C" w:rsidRPr="00FB2620">
        <w:rPr>
          <w:rFonts w:ascii="Arial" w:hAnsi="Arial" w:cs="Arial"/>
          <w:sz w:val="22"/>
          <w:szCs w:val="22"/>
        </w:rPr>
        <w:t>771</w:t>
      </w:r>
      <w:r w:rsidRPr="00FB2620">
        <w:rPr>
          <w:rFonts w:ascii="Arial" w:hAnsi="Arial" w:cs="Arial"/>
          <w:sz w:val="22"/>
          <w:szCs w:val="22"/>
        </w:rPr>
        <w:t>,</w:t>
      </w:r>
      <w:r w:rsidR="00604F3C" w:rsidRPr="00FB2620">
        <w:rPr>
          <w:rFonts w:ascii="Arial" w:hAnsi="Arial" w:cs="Arial"/>
          <w:sz w:val="22"/>
          <w:szCs w:val="22"/>
        </w:rPr>
        <w:t>57</w:t>
      </w:r>
      <w:r w:rsidRPr="00FB2620">
        <w:rPr>
          <w:rFonts w:ascii="Arial" w:hAnsi="Arial" w:cs="Arial"/>
          <w:sz w:val="22"/>
          <w:szCs w:val="22"/>
        </w:rPr>
        <w:t xml:space="preserve"> (dois mil, </w:t>
      </w:r>
      <w:r w:rsidR="00604F3C" w:rsidRPr="00FB2620">
        <w:rPr>
          <w:rFonts w:ascii="Arial" w:hAnsi="Arial" w:cs="Arial"/>
          <w:sz w:val="22"/>
          <w:szCs w:val="22"/>
        </w:rPr>
        <w:t>setecentos e setenta e um reais e cinquenta e sete centavos</w:t>
      </w:r>
      <w:r w:rsidRPr="00FB2620">
        <w:rPr>
          <w:rFonts w:ascii="Arial" w:hAnsi="Arial" w:cs="Arial"/>
          <w:sz w:val="22"/>
          <w:szCs w:val="22"/>
        </w:rPr>
        <w:t>).</w:t>
      </w:r>
    </w:p>
    <w:p w14:paraId="74E0DC3D" w14:textId="77777777"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Número de vagas: </w:t>
      </w:r>
      <w:r w:rsidRPr="00872200">
        <w:rPr>
          <w:rFonts w:ascii="Arial" w:hAnsi="Arial" w:cs="Arial"/>
          <w:sz w:val="22"/>
          <w:szCs w:val="22"/>
        </w:rPr>
        <w:t>12 (doze)</w:t>
      </w:r>
    </w:p>
    <w:p w14:paraId="716E0771" w14:textId="06B212A6"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Carga horária: </w:t>
      </w:r>
      <w:r w:rsidR="00CF7D3C">
        <w:rPr>
          <w:rFonts w:ascii="Arial" w:hAnsi="Arial" w:cs="Arial"/>
          <w:sz w:val="22"/>
          <w:szCs w:val="22"/>
        </w:rPr>
        <w:t>40 horas semanais com dedicação exclusiva</w:t>
      </w:r>
      <w:r w:rsidRPr="00872200">
        <w:rPr>
          <w:rFonts w:ascii="Arial" w:hAnsi="Arial" w:cs="Arial"/>
          <w:sz w:val="22"/>
          <w:szCs w:val="22"/>
        </w:rPr>
        <w:t>.</w:t>
      </w:r>
    </w:p>
    <w:p w14:paraId="252080D9" w14:textId="77777777" w:rsidR="00A76633" w:rsidRPr="00872200" w:rsidRDefault="00A76633" w:rsidP="00A76633">
      <w:pPr>
        <w:tabs>
          <w:tab w:val="left" w:pos="1500"/>
        </w:tabs>
        <w:spacing w:line="360" w:lineRule="auto"/>
        <w:jc w:val="both"/>
        <w:rPr>
          <w:rFonts w:ascii="Arial" w:hAnsi="Arial" w:cs="Arial"/>
          <w:sz w:val="22"/>
          <w:szCs w:val="22"/>
        </w:rPr>
      </w:pPr>
      <w:r w:rsidRPr="00872200">
        <w:rPr>
          <w:rFonts w:ascii="Arial" w:hAnsi="Arial" w:cs="Arial"/>
          <w:b/>
          <w:sz w:val="22"/>
          <w:szCs w:val="22"/>
        </w:rPr>
        <w:t xml:space="preserve">Habilitação: </w:t>
      </w:r>
      <w:r w:rsidRPr="00872200">
        <w:rPr>
          <w:rFonts w:ascii="Arial" w:hAnsi="Arial" w:cs="Arial"/>
          <w:sz w:val="22"/>
          <w:szCs w:val="22"/>
        </w:rPr>
        <w:t>Ensino Médio Completo.</w:t>
      </w:r>
    </w:p>
    <w:p w14:paraId="6AFBD5FA" w14:textId="77777777" w:rsidR="00A76633" w:rsidRPr="00872200" w:rsidRDefault="00A76633" w:rsidP="00A76633">
      <w:pPr>
        <w:tabs>
          <w:tab w:val="left" w:pos="1500"/>
        </w:tabs>
        <w:spacing w:line="360" w:lineRule="auto"/>
        <w:jc w:val="both"/>
        <w:rPr>
          <w:rFonts w:ascii="Arial" w:hAnsi="Arial" w:cs="Arial"/>
          <w:b/>
          <w:sz w:val="22"/>
          <w:szCs w:val="22"/>
        </w:rPr>
      </w:pPr>
      <w:r w:rsidRPr="00872200">
        <w:rPr>
          <w:rFonts w:ascii="Arial" w:hAnsi="Arial" w:cs="Arial"/>
          <w:b/>
          <w:sz w:val="22"/>
          <w:szCs w:val="22"/>
        </w:rPr>
        <w:t xml:space="preserve">Atribuições Específicas: </w:t>
      </w:r>
    </w:p>
    <w:p w14:paraId="5A4CCD28"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 -</w:t>
      </w:r>
      <w:r w:rsidRPr="00872200">
        <w:rPr>
          <w:rFonts w:ascii="Arial" w:hAnsi="Arial" w:cs="Arial"/>
          <w:sz w:val="22"/>
          <w:szCs w:val="22"/>
          <w:shd w:val="clear" w:color="auto" w:fill="FFFFFF"/>
        </w:rPr>
        <w:t xml:space="preserve"> Auxiliar na organização e manutenção das dependências escolares, garantindo que as salas de aula, áreas comuns e demais espaços da escola estejam limpos, arrumados e adequados para o uso diário dos alunos e professores;</w:t>
      </w:r>
    </w:p>
    <w:p w14:paraId="686661A5"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79E16BF8"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4F6762C1" w14:textId="3ABCD919"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II -</w:t>
      </w:r>
      <w:r w:rsidRPr="00872200">
        <w:rPr>
          <w:rFonts w:ascii="Arial" w:hAnsi="Arial" w:cs="Arial"/>
          <w:sz w:val="22"/>
          <w:szCs w:val="22"/>
          <w:shd w:val="clear" w:color="auto" w:fill="FFFFFF"/>
        </w:rPr>
        <w:t xml:space="preserve"> Apoiar na organização de eventos escolares, como reuniões de pais, festividades, palestras e atividades pedagógicas, prestando apoio logístico e garantindo que todas as necessidades sejam atendidas;</w:t>
      </w:r>
    </w:p>
    <w:p w14:paraId="4C445D2E"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III -</w:t>
      </w:r>
      <w:r w:rsidRPr="00872200">
        <w:rPr>
          <w:rFonts w:ascii="Arial" w:hAnsi="Arial" w:cs="Arial"/>
          <w:sz w:val="22"/>
          <w:szCs w:val="22"/>
          <w:shd w:val="clear" w:color="auto" w:fill="FFFFFF"/>
        </w:rPr>
        <w:t xml:space="preserve"> Auxiliar na recepção e atendimento aos alunos, pais e responsáveis, fornecendo informações sobre horários, atividades escolares e orientações sobre processos internos da escola;</w:t>
      </w:r>
    </w:p>
    <w:p w14:paraId="75B78A18"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IV-</w:t>
      </w:r>
      <w:r w:rsidRPr="00872200">
        <w:rPr>
          <w:rFonts w:ascii="Arial" w:hAnsi="Arial" w:cs="Arial"/>
          <w:sz w:val="22"/>
          <w:szCs w:val="22"/>
          <w:shd w:val="clear" w:color="auto" w:fill="FFFFFF"/>
        </w:rPr>
        <w:t xml:space="preserve"> Colaborar com a distribuição de materiais pedagógicos e didáticos nas salas de aula, garantindo que professores e alunos tenham os recursos necessários para o desenvolvimento das atividades escolares;</w:t>
      </w:r>
    </w:p>
    <w:p w14:paraId="1D39B980"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 -</w:t>
      </w:r>
      <w:r w:rsidRPr="00872200">
        <w:rPr>
          <w:rFonts w:ascii="Arial" w:hAnsi="Arial" w:cs="Arial"/>
          <w:sz w:val="22"/>
          <w:szCs w:val="22"/>
          <w:shd w:val="clear" w:color="auto" w:fill="FFFFFF"/>
        </w:rPr>
        <w:t xml:space="preserve"> Auxiliar no controle de frequência dos alunos, anotando ausências e registrando as justificativas de faltas, para garantir que as informações estejam sempre atualizadas no sistema da escola;</w:t>
      </w:r>
    </w:p>
    <w:p w14:paraId="4A8E23DD"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VI -</w:t>
      </w:r>
      <w:r w:rsidRPr="00872200">
        <w:rPr>
          <w:rFonts w:ascii="Arial" w:hAnsi="Arial" w:cs="Arial"/>
          <w:sz w:val="22"/>
          <w:szCs w:val="22"/>
          <w:shd w:val="clear" w:color="auto" w:fill="FFFFFF"/>
        </w:rPr>
        <w:t xml:space="preserve"> Apoiar os professores e a equipe pedagógica na organização de materiais didáticos, planejamentos de aulas, fichas de avaliação e outros documentos necessários para o bom andamento das atividades escolares;</w:t>
      </w:r>
    </w:p>
    <w:p w14:paraId="4A02B03F"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VII -</w:t>
      </w:r>
      <w:r w:rsidRPr="00872200">
        <w:rPr>
          <w:rFonts w:ascii="Arial" w:hAnsi="Arial" w:cs="Arial"/>
          <w:sz w:val="22"/>
          <w:szCs w:val="22"/>
          <w:shd w:val="clear" w:color="auto" w:fill="FFFFFF"/>
        </w:rPr>
        <w:t xml:space="preserve"> Realizar o controle de estoque de materiais escolares e solicitando reposição de itens necessários para o funcionamento da escola;</w:t>
      </w:r>
    </w:p>
    <w:p w14:paraId="64304E5B"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VIII-</w:t>
      </w:r>
      <w:r w:rsidRPr="00872200">
        <w:rPr>
          <w:rFonts w:ascii="Arial" w:hAnsi="Arial" w:cs="Arial"/>
          <w:sz w:val="22"/>
          <w:szCs w:val="22"/>
          <w:shd w:val="clear" w:color="auto" w:fill="FFFFFF"/>
        </w:rPr>
        <w:t xml:space="preserve"> Colaborar na organização dos arquivos escolares, como registros de matrícula, boletins, históricos escolares e outros documentos administrativos, garantindo que todos os dados sejam armazenados adequadamente e com segurança;</w:t>
      </w:r>
    </w:p>
    <w:p w14:paraId="2C3AE15C"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IX -</w:t>
      </w:r>
      <w:r w:rsidRPr="00872200">
        <w:rPr>
          <w:rFonts w:ascii="Arial" w:hAnsi="Arial" w:cs="Arial"/>
          <w:sz w:val="22"/>
          <w:szCs w:val="22"/>
          <w:shd w:val="clear" w:color="auto" w:fill="FFFFFF"/>
        </w:rPr>
        <w:t xml:space="preserve"> Auxiliar na organização das turmas e na comunicação interna entre a escola e a Secretaria de Educação, enviando relatórios de atividades e fazendo a gestão de documentos e comunicados internos;</w:t>
      </w:r>
    </w:p>
    <w:p w14:paraId="69E45A44"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w:t>
      </w:r>
      <w:r w:rsidRPr="00872200">
        <w:rPr>
          <w:rFonts w:ascii="Arial" w:hAnsi="Arial" w:cs="Arial"/>
          <w:sz w:val="22"/>
          <w:szCs w:val="22"/>
          <w:shd w:val="clear" w:color="auto" w:fill="FFFFFF"/>
        </w:rPr>
        <w:t xml:space="preserve"> Prestar suporte na organização do transporte escolar, caso necessário, garantindo que os alunos sejam atendidos dentro dos horários e com segurança no trajeto para a escola e de volta para suas residências;</w:t>
      </w:r>
    </w:p>
    <w:p w14:paraId="7867C65B"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w:t>
      </w:r>
      <w:r w:rsidRPr="00872200">
        <w:rPr>
          <w:rFonts w:ascii="Arial" w:hAnsi="Arial" w:cs="Arial"/>
          <w:sz w:val="22"/>
          <w:szCs w:val="22"/>
          <w:shd w:val="clear" w:color="auto" w:fill="FFFFFF"/>
        </w:rPr>
        <w:t xml:space="preserve"> Auxiliar no processo de inscrição e matrícula dos alunos, fornecendo os documentos necessários e auxiliando os responsáveis no preenchimento de formulários e na entrega de documentos;</w:t>
      </w:r>
    </w:p>
    <w:p w14:paraId="4031813A"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XII -</w:t>
      </w:r>
      <w:r w:rsidRPr="00872200">
        <w:rPr>
          <w:rFonts w:ascii="Arial" w:hAnsi="Arial" w:cs="Arial"/>
          <w:sz w:val="22"/>
          <w:szCs w:val="22"/>
          <w:shd w:val="clear" w:color="auto" w:fill="FFFFFF"/>
        </w:rPr>
        <w:t xml:space="preserve"> Organizar e controlar a distribuição de uniformes e outros itens escolares aos alunos, garantindo que todos recebam os materiais adequados no início do ano letivo;</w:t>
      </w:r>
    </w:p>
    <w:p w14:paraId="61E85603"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7BC320C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67A70046" w14:textId="77777777" w:rsidR="00D60216" w:rsidRDefault="00D60216" w:rsidP="00A76633">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p>
    <w:p w14:paraId="463764C3" w14:textId="07CD3CED"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XIII-</w:t>
      </w:r>
      <w:r w:rsidRPr="00872200">
        <w:rPr>
          <w:rFonts w:ascii="Arial" w:hAnsi="Arial" w:cs="Arial"/>
          <w:sz w:val="22"/>
          <w:szCs w:val="22"/>
          <w:shd w:val="clear" w:color="auto" w:fill="FFFFFF"/>
        </w:rPr>
        <w:t xml:space="preserve"> Auxiliar nas atividades de apoio pedagógico, como acompanhamento de alunos em atividades extracurriculares, reforço escolar ou atividades de lazer e recreação, sempre com foco no bem-estar e desenvolvimento dos estudantes;</w:t>
      </w:r>
    </w:p>
    <w:p w14:paraId="56216CBF"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XIV-</w:t>
      </w:r>
      <w:r w:rsidRPr="00872200">
        <w:rPr>
          <w:rFonts w:ascii="Arial" w:hAnsi="Arial" w:cs="Arial"/>
          <w:sz w:val="22"/>
          <w:szCs w:val="22"/>
          <w:shd w:val="clear" w:color="auto" w:fill="FFFFFF"/>
        </w:rPr>
        <w:t xml:space="preserve"> Auxiliar na comunicação com os pais ou responsáveis, agendando e organizando reuniões e mantendo-os informados sobre o desempenho e a frequência escolar dos alunos;</w:t>
      </w:r>
    </w:p>
    <w:p w14:paraId="5B55C868"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XV-</w:t>
      </w:r>
      <w:r w:rsidRPr="00872200">
        <w:rPr>
          <w:rFonts w:ascii="Arial" w:hAnsi="Arial" w:cs="Arial"/>
          <w:sz w:val="22"/>
          <w:szCs w:val="22"/>
          <w:shd w:val="clear" w:color="auto" w:fill="FFFFFF"/>
        </w:rPr>
        <w:t xml:space="preserve"> Participar das atividades administrativas da escola, colaborando na organização de reuniões, relatórios de desempenho, planejamento pedagógico e demais ações internas;</w:t>
      </w:r>
    </w:p>
    <w:p w14:paraId="04F622A3" w14:textId="77777777" w:rsidR="00A76633" w:rsidRPr="00872200" w:rsidRDefault="00A76633" w:rsidP="00A76633">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872200">
        <w:rPr>
          <w:rFonts w:ascii="Arial" w:hAnsi="Arial" w:cs="Arial"/>
          <w:b/>
          <w:bCs/>
          <w:sz w:val="22"/>
          <w:szCs w:val="22"/>
          <w:shd w:val="clear" w:color="auto" w:fill="FFFFFF"/>
        </w:rPr>
        <w:t>XVI-</w:t>
      </w:r>
      <w:r w:rsidRPr="00872200">
        <w:rPr>
          <w:rFonts w:ascii="Arial" w:hAnsi="Arial" w:cs="Arial"/>
          <w:sz w:val="22"/>
          <w:szCs w:val="22"/>
          <w:shd w:val="clear" w:color="auto" w:fill="FFFFFF"/>
        </w:rPr>
        <w:t xml:space="preserve"> Executar outras atividades correlatas, conforme necessidade, para o bom funcionamento da escola, apoiando sempre as necessidades operacionais e administrativas da unidade escolar.</w:t>
      </w:r>
    </w:p>
    <w:p w14:paraId="44D85818" w14:textId="77777777" w:rsidR="005D3871" w:rsidRDefault="005D3871" w:rsidP="005D3871">
      <w:pPr>
        <w:ind w:left="567"/>
        <w:jc w:val="center"/>
        <w:rPr>
          <w:rFonts w:ascii="Arial" w:hAnsi="Arial" w:cs="Arial"/>
          <w:highlight w:val="magenta"/>
        </w:rPr>
      </w:pPr>
    </w:p>
    <w:p w14:paraId="2DBCA97F" w14:textId="77777777" w:rsidR="004D742A" w:rsidRDefault="004D742A" w:rsidP="005D3871">
      <w:pPr>
        <w:ind w:left="567"/>
        <w:jc w:val="center"/>
        <w:rPr>
          <w:rFonts w:ascii="Arial" w:hAnsi="Arial" w:cs="Arial"/>
          <w:highlight w:val="magenta"/>
        </w:rPr>
      </w:pPr>
    </w:p>
    <w:p w14:paraId="7724783E" w14:textId="77777777" w:rsidR="004D742A" w:rsidRDefault="004D742A" w:rsidP="005D3871">
      <w:pPr>
        <w:ind w:left="567"/>
        <w:jc w:val="center"/>
        <w:rPr>
          <w:rFonts w:ascii="Arial" w:hAnsi="Arial" w:cs="Arial"/>
          <w:highlight w:val="magenta"/>
        </w:rPr>
      </w:pPr>
    </w:p>
    <w:p w14:paraId="3AB87BDE" w14:textId="22F7DDEB" w:rsidR="005D3871" w:rsidRDefault="005D3871" w:rsidP="005D3871">
      <w:pPr>
        <w:ind w:left="567"/>
        <w:jc w:val="center"/>
        <w:rPr>
          <w:rFonts w:ascii="Arial" w:hAnsi="Arial" w:cs="Arial"/>
          <w:b/>
          <w:sz w:val="22"/>
          <w:szCs w:val="22"/>
        </w:rPr>
      </w:pPr>
      <w:r w:rsidRPr="00656F1B">
        <w:rPr>
          <w:rFonts w:ascii="Arial" w:hAnsi="Arial" w:cs="Arial"/>
          <w:b/>
          <w:sz w:val="22"/>
          <w:szCs w:val="22"/>
        </w:rPr>
        <w:t>DOS CARGOS LOTADOS</w:t>
      </w:r>
      <w:r>
        <w:rPr>
          <w:rFonts w:ascii="Arial" w:hAnsi="Arial" w:cs="Arial"/>
          <w:b/>
          <w:sz w:val="22"/>
          <w:szCs w:val="22"/>
        </w:rPr>
        <w:t xml:space="preserve"> NA SECRETARIA MUNICIPA</w:t>
      </w:r>
      <w:r w:rsidRPr="00543690">
        <w:rPr>
          <w:rFonts w:ascii="Arial" w:hAnsi="Arial" w:cs="Arial"/>
          <w:b/>
          <w:sz w:val="22"/>
          <w:szCs w:val="22"/>
        </w:rPr>
        <w:t xml:space="preserve">L DE </w:t>
      </w:r>
      <w:r>
        <w:rPr>
          <w:rFonts w:ascii="Arial" w:hAnsi="Arial" w:cs="Arial"/>
          <w:b/>
          <w:sz w:val="22"/>
          <w:szCs w:val="22"/>
        </w:rPr>
        <w:t>CULTURA, ESPORTE E TURISMO</w:t>
      </w:r>
      <w:r w:rsidRPr="00543690">
        <w:rPr>
          <w:rFonts w:ascii="Arial" w:hAnsi="Arial" w:cs="Arial"/>
          <w:b/>
          <w:sz w:val="22"/>
          <w:szCs w:val="22"/>
        </w:rPr>
        <w:t>:</w:t>
      </w:r>
    </w:p>
    <w:p w14:paraId="05C5A507" w14:textId="77777777" w:rsidR="0051253D" w:rsidRDefault="0051253D" w:rsidP="003B3A56">
      <w:pPr>
        <w:ind w:left="567"/>
        <w:jc w:val="center"/>
        <w:rPr>
          <w:rFonts w:ascii="Arial" w:hAnsi="Arial" w:cs="Arial"/>
          <w:highlight w:val="magenta"/>
        </w:rPr>
      </w:pPr>
    </w:p>
    <w:p w14:paraId="45BC19C1" w14:textId="77777777" w:rsidR="0049016C" w:rsidRPr="005D54BF" w:rsidRDefault="0049016C" w:rsidP="003B3A56">
      <w:pPr>
        <w:ind w:left="567"/>
        <w:jc w:val="center"/>
        <w:rPr>
          <w:rFonts w:ascii="Arial" w:hAnsi="Arial" w:cs="Arial"/>
        </w:rPr>
      </w:pPr>
    </w:p>
    <w:p w14:paraId="59FB8F30" w14:textId="70731DA0" w:rsidR="000B1D95" w:rsidRPr="005D54BF" w:rsidRDefault="000B1D95" w:rsidP="000B1D95">
      <w:pPr>
        <w:spacing w:line="360" w:lineRule="auto"/>
        <w:rPr>
          <w:rFonts w:ascii="Arial" w:hAnsi="Arial" w:cs="Arial"/>
          <w:b/>
          <w:bCs/>
          <w:sz w:val="22"/>
          <w:szCs w:val="22"/>
        </w:rPr>
      </w:pPr>
      <w:r w:rsidRPr="005D54BF">
        <w:rPr>
          <w:rFonts w:ascii="Arial" w:hAnsi="Arial" w:cs="Arial"/>
          <w:b/>
          <w:bCs/>
          <w:sz w:val="22"/>
          <w:szCs w:val="22"/>
        </w:rPr>
        <w:t xml:space="preserve">SECRETÁRIO MUNICIPAL DE </w:t>
      </w:r>
      <w:r w:rsidRPr="005D54BF">
        <w:rPr>
          <w:rFonts w:ascii="Arial" w:hAnsi="Arial" w:cs="Arial"/>
          <w:b/>
          <w:sz w:val="22"/>
          <w:szCs w:val="22"/>
        </w:rPr>
        <w:t>CULTURA, ESPORTE E TURISMO</w:t>
      </w:r>
      <w:r w:rsidRPr="005D54BF">
        <w:rPr>
          <w:rFonts w:ascii="Arial" w:hAnsi="Arial" w:cs="Arial"/>
          <w:b/>
          <w:bCs/>
          <w:sz w:val="22"/>
          <w:szCs w:val="22"/>
        </w:rPr>
        <w:t>:</w:t>
      </w:r>
    </w:p>
    <w:p w14:paraId="22B1071F" w14:textId="77777777" w:rsidR="000B1D95" w:rsidRPr="005D54BF" w:rsidRDefault="000B1D95" w:rsidP="000B1D95">
      <w:pPr>
        <w:tabs>
          <w:tab w:val="left" w:pos="1500"/>
        </w:tabs>
        <w:spacing w:line="360" w:lineRule="auto"/>
        <w:jc w:val="both"/>
        <w:rPr>
          <w:rFonts w:ascii="Arial" w:hAnsi="Arial" w:cs="Arial"/>
          <w:sz w:val="22"/>
          <w:szCs w:val="22"/>
        </w:rPr>
      </w:pPr>
      <w:r w:rsidRPr="005D54BF">
        <w:rPr>
          <w:rFonts w:ascii="Arial" w:hAnsi="Arial" w:cs="Arial"/>
          <w:b/>
          <w:sz w:val="22"/>
          <w:szCs w:val="22"/>
        </w:rPr>
        <w:t>Forma de provimento:</w:t>
      </w:r>
      <w:r w:rsidRPr="005D54BF">
        <w:rPr>
          <w:rFonts w:ascii="Arial" w:hAnsi="Arial" w:cs="Arial"/>
          <w:sz w:val="22"/>
          <w:szCs w:val="22"/>
        </w:rPr>
        <w:t xml:space="preserve"> em comissão, de livre nomeação e exoneração pelo Chefe do Executivo Municipal.</w:t>
      </w:r>
    </w:p>
    <w:p w14:paraId="7C6AEC33" w14:textId="4FFC9CE7" w:rsidR="000B1D95" w:rsidRPr="005D54BF" w:rsidRDefault="000B1D95" w:rsidP="000B1D95">
      <w:pPr>
        <w:tabs>
          <w:tab w:val="left" w:pos="1500"/>
        </w:tabs>
        <w:spacing w:line="360" w:lineRule="auto"/>
        <w:jc w:val="both"/>
        <w:rPr>
          <w:rFonts w:ascii="Arial" w:hAnsi="Arial" w:cs="Arial"/>
          <w:sz w:val="22"/>
          <w:szCs w:val="22"/>
        </w:rPr>
      </w:pPr>
      <w:r w:rsidRPr="005D54BF">
        <w:rPr>
          <w:rFonts w:ascii="Arial" w:hAnsi="Arial" w:cs="Arial"/>
          <w:b/>
          <w:bCs/>
          <w:sz w:val="22"/>
          <w:szCs w:val="22"/>
        </w:rPr>
        <w:t>Vencimento:</w:t>
      </w:r>
      <w:r w:rsidRPr="005D54BF">
        <w:rPr>
          <w:rFonts w:ascii="Arial" w:hAnsi="Arial" w:cs="Arial"/>
          <w:sz w:val="22"/>
          <w:szCs w:val="22"/>
        </w:rPr>
        <w:t xml:space="preserve"> </w:t>
      </w:r>
      <w:r w:rsidR="00604F3C" w:rsidRPr="00FB2620">
        <w:rPr>
          <w:rFonts w:ascii="Arial" w:hAnsi="Arial" w:cs="Arial"/>
          <w:sz w:val="22"/>
          <w:szCs w:val="22"/>
        </w:rPr>
        <w:t>CCE- R$ 14.143,95</w:t>
      </w:r>
      <w:r w:rsidR="00604F3C" w:rsidRPr="00FB2620">
        <w:rPr>
          <w:sz w:val="22"/>
          <w:szCs w:val="22"/>
        </w:rPr>
        <w:t xml:space="preserve"> </w:t>
      </w:r>
      <w:r w:rsidR="00604F3C" w:rsidRPr="00FB2620">
        <w:rPr>
          <w:rFonts w:ascii="Arial" w:hAnsi="Arial" w:cs="Arial"/>
          <w:sz w:val="22"/>
          <w:szCs w:val="22"/>
        </w:rPr>
        <w:t>(quatorze mil, cento e quarenta e três reais e noventa e cinco centavos).</w:t>
      </w:r>
    </w:p>
    <w:p w14:paraId="2CF46CB8" w14:textId="77777777" w:rsidR="000B1D95" w:rsidRPr="005D54BF" w:rsidRDefault="000B1D95" w:rsidP="000B1D95">
      <w:pPr>
        <w:tabs>
          <w:tab w:val="left" w:pos="1500"/>
        </w:tabs>
        <w:spacing w:line="360" w:lineRule="auto"/>
        <w:jc w:val="both"/>
        <w:rPr>
          <w:rFonts w:ascii="Arial" w:hAnsi="Arial" w:cs="Arial"/>
          <w:b/>
          <w:sz w:val="22"/>
          <w:szCs w:val="22"/>
        </w:rPr>
      </w:pPr>
      <w:r w:rsidRPr="005D54BF">
        <w:rPr>
          <w:rFonts w:ascii="Arial" w:hAnsi="Arial" w:cs="Arial"/>
          <w:b/>
          <w:sz w:val="22"/>
          <w:szCs w:val="22"/>
        </w:rPr>
        <w:t xml:space="preserve">Número de vagas: </w:t>
      </w:r>
      <w:r w:rsidRPr="005D54BF">
        <w:rPr>
          <w:rFonts w:ascii="Arial" w:hAnsi="Arial" w:cs="Arial"/>
          <w:sz w:val="22"/>
          <w:szCs w:val="22"/>
        </w:rPr>
        <w:t>1 (uma)</w:t>
      </w:r>
    </w:p>
    <w:p w14:paraId="37FBA2FD" w14:textId="33418D61" w:rsidR="000B1D95" w:rsidRPr="005D54BF" w:rsidRDefault="000B1D95" w:rsidP="000B1D95">
      <w:pPr>
        <w:tabs>
          <w:tab w:val="left" w:pos="1500"/>
        </w:tabs>
        <w:spacing w:line="360" w:lineRule="auto"/>
        <w:jc w:val="both"/>
        <w:rPr>
          <w:rFonts w:ascii="Arial" w:hAnsi="Arial" w:cs="Arial"/>
          <w:b/>
          <w:sz w:val="22"/>
          <w:szCs w:val="22"/>
        </w:rPr>
      </w:pPr>
      <w:r w:rsidRPr="005D54BF">
        <w:rPr>
          <w:rFonts w:ascii="Arial" w:hAnsi="Arial" w:cs="Arial"/>
          <w:b/>
          <w:sz w:val="22"/>
          <w:szCs w:val="22"/>
        </w:rPr>
        <w:t xml:space="preserve">Carga horária: </w:t>
      </w:r>
      <w:r w:rsidR="00CF7D3C">
        <w:rPr>
          <w:rFonts w:ascii="Arial" w:hAnsi="Arial" w:cs="Arial"/>
          <w:sz w:val="22"/>
          <w:szCs w:val="22"/>
        </w:rPr>
        <w:t>40 horas semanais com dedicação exclusiva</w:t>
      </w:r>
      <w:r w:rsidRPr="005D54BF">
        <w:rPr>
          <w:rFonts w:ascii="Arial" w:hAnsi="Arial" w:cs="Arial"/>
          <w:sz w:val="22"/>
          <w:szCs w:val="22"/>
        </w:rPr>
        <w:t>.</w:t>
      </w:r>
    </w:p>
    <w:p w14:paraId="4BA89D13" w14:textId="77777777" w:rsidR="000B1D95" w:rsidRPr="005D54BF" w:rsidRDefault="000B1D95" w:rsidP="000B1D95">
      <w:pPr>
        <w:tabs>
          <w:tab w:val="left" w:pos="1500"/>
        </w:tabs>
        <w:spacing w:line="360" w:lineRule="auto"/>
        <w:jc w:val="both"/>
        <w:rPr>
          <w:rFonts w:ascii="Arial" w:hAnsi="Arial" w:cs="Arial"/>
          <w:sz w:val="22"/>
          <w:szCs w:val="22"/>
        </w:rPr>
      </w:pPr>
      <w:r w:rsidRPr="005D54BF">
        <w:rPr>
          <w:rFonts w:ascii="Arial" w:hAnsi="Arial" w:cs="Arial"/>
          <w:b/>
          <w:sz w:val="22"/>
          <w:szCs w:val="22"/>
        </w:rPr>
        <w:t xml:space="preserve">Habilitação: </w:t>
      </w:r>
      <w:r w:rsidRPr="005D54BF">
        <w:rPr>
          <w:rFonts w:ascii="Arial" w:hAnsi="Arial" w:cs="Arial"/>
          <w:sz w:val="22"/>
          <w:szCs w:val="22"/>
        </w:rPr>
        <w:t>Ensino Médio Completo.</w:t>
      </w:r>
    </w:p>
    <w:p w14:paraId="1E9EC197" w14:textId="77777777" w:rsidR="000B1D95" w:rsidRDefault="000B1D95" w:rsidP="000B1D95">
      <w:pPr>
        <w:tabs>
          <w:tab w:val="left" w:pos="1500"/>
        </w:tabs>
        <w:spacing w:line="360" w:lineRule="auto"/>
        <w:jc w:val="both"/>
        <w:rPr>
          <w:rFonts w:ascii="Arial" w:hAnsi="Arial" w:cs="Arial"/>
          <w:b/>
          <w:sz w:val="22"/>
          <w:szCs w:val="22"/>
        </w:rPr>
      </w:pPr>
      <w:r w:rsidRPr="005D54BF">
        <w:rPr>
          <w:rFonts w:ascii="Arial" w:hAnsi="Arial" w:cs="Arial"/>
          <w:b/>
          <w:sz w:val="22"/>
          <w:szCs w:val="22"/>
        </w:rPr>
        <w:t>Atribuições Específicas:</w:t>
      </w:r>
      <w:r w:rsidRPr="001743FA">
        <w:rPr>
          <w:rFonts w:ascii="Arial" w:hAnsi="Arial" w:cs="Arial"/>
          <w:b/>
          <w:sz w:val="22"/>
          <w:szCs w:val="22"/>
        </w:rPr>
        <w:t xml:space="preserve"> </w:t>
      </w:r>
    </w:p>
    <w:p w14:paraId="5AEDF605" w14:textId="2240254F" w:rsidR="005D54BF" w:rsidRP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color w:val="000000" w:themeColor="text1"/>
          <w:sz w:val="22"/>
          <w:szCs w:val="22"/>
          <w:shd w:val="clear" w:color="auto" w:fill="FFFFFF"/>
        </w:rPr>
        <w:t xml:space="preserve">I- </w:t>
      </w:r>
      <w:r w:rsidRPr="005D54BF">
        <w:rPr>
          <w:rFonts w:ascii="Arial" w:hAnsi="Arial" w:cs="Arial"/>
          <w:color w:val="000000" w:themeColor="text1"/>
          <w:sz w:val="22"/>
          <w:szCs w:val="22"/>
          <w:shd w:val="clear" w:color="auto" w:fill="FFFFFF"/>
        </w:rPr>
        <w:t>Coordenar e supervisionar as políticas públicas nas áreas de cultura, esporte e turismo, garantindo a integração e alinhamento das ações com as necessidades e prioridades da gestão municipal;</w:t>
      </w:r>
    </w:p>
    <w:p w14:paraId="7603F7BA" w14:textId="77777777" w:rsidR="005D54BF" w:rsidRP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color w:val="000000" w:themeColor="text1"/>
          <w:sz w:val="22"/>
          <w:szCs w:val="22"/>
          <w:shd w:val="clear" w:color="auto" w:fill="FFFFFF"/>
        </w:rPr>
        <w:t xml:space="preserve">II - </w:t>
      </w:r>
      <w:r w:rsidRPr="005D54BF">
        <w:rPr>
          <w:rFonts w:ascii="Arial" w:hAnsi="Arial" w:cs="Arial"/>
          <w:color w:val="000000" w:themeColor="text1"/>
          <w:sz w:val="22"/>
          <w:szCs w:val="22"/>
          <w:shd w:val="clear" w:color="auto" w:fill="FFFFFF"/>
        </w:rPr>
        <w:t>Planejar, implementar e avaliar programas e projetos culturais, esportivos e turísticos, visando o desenvolvimento dessas áreas e o fomento de eventos que promovam a cidade e a sua população;</w:t>
      </w:r>
    </w:p>
    <w:p w14:paraId="1B2CAF1B" w14:textId="77777777" w:rsidR="00D60216" w:rsidRDefault="00D60216" w:rsidP="00AE1349">
      <w:pPr>
        <w:spacing w:after="120" w:line="360" w:lineRule="auto"/>
        <w:jc w:val="both"/>
        <w:rPr>
          <w:rFonts w:ascii="Arial" w:hAnsi="Arial" w:cs="Arial"/>
          <w:b/>
          <w:bCs/>
          <w:color w:val="000000" w:themeColor="text1"/>
          <w:sz w:val="22"/>
          <w:szCs w:val="22"/>
          <w:shd w:val="clear" w:color="auto" w:fill="FFFFFF"/>
        </w:rPr>
      </w:pPr>
    </w:p>
    <w:p w14:paraId="52595A79" w14:textId="77777777" w:rsidR="00D60216" w:rsidRDefault="00D60216" w:rsidP="00AE1349">
      <w:pPr>
        <w:spacing w:after="120" w:line="360" w:lineRule="auto"/>
        <w:jc w:val="both"/>
        <w:rPr>
          <w:rFonts w:ascii="Arial" w:hAnsi="Arial" w:cs="Arial"/>
          <w:b/>
          <w:bCs/>
          <w:color w:val="000000" w:themeColor="text1"/>
          <w:sz w:val="22"/>
          <w:szCs w:val="22"/>
          <w:shd w:val="clear" w:color="auto" w:fill="FFFFFF"/>
        </w:rPr>
      </w:pPr>
    </w:p>
    <w:p w14:paraId="4457694C" w14:textId="1C465C8D"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color w:val="000000" w:themeColor="text1"/>
          <w:sz w:val="22"/>
          <w:szCs w:val="22"/>
          <w:shd w:val="clear" w:color="auto" w:fill="FFFFFF"/>
        </w:rPr>
        <w:t xml:space="preserve">III - </w:t>
      </w:r>
      <w:r w:rsidRPr="005D54BF">
        <w:rPr>
          <w:rFonts w:ascii="Arial" w:hAnsi="Arial" w:cs="Arial"/>
          <w:color w:val="000000" w:themeColor="text1"/>
          <w:sz w:val="22"/>
          <w:szCs w:val="22"/>
          <w:shd w:val="clear" w:color="auto" w:fill="FFFFFF"/>
        </w:rPr>
        <w:t>Promover a articulação entre a Secretaria e outras esferas de governo, instituições públicas e privadas, organizações não governamentais</w:t>
      </w:r>
      <w:r>
        <w:rPr>
          <w:rFonts w:ascii="Arial" w:hAnsi="Arial" w:cs="Arial"/>
          <w:color w:val="000000" w:themeColor="text1"/>
          <w:sz w:val="22"/>
          <w:szCs w:val="22"/>
          <w:shd w:val="clear" w:color="auto" w:fill="FFFFFF"/>
        </w:rPr>
        <w:t xml:space="preserve"> </w:t>
      </w:r>
      <w:r w:rsidRPr="005D54BF">
        <w:rPr>
          <w:rFonts w:ascii="Arial" w:hAnsi="Arial" w:cs="Arial"/>
          <w:color w:val="000000" w:themeColor="text1"/>
          <w:sz w:val="22"/>
          <w:szCs w:val="22"/>
          <w:shd w:val="clear" w:color="auto" w:fill="FFFFFF"/>
        </w:rPr>
        <w:t>e a sociedade civil, para o desenvolvimento de projetos e parcerias nas áreas de cultura, esporte e turismo;</w:t>
      </w:r>
    </w:p>
    <w:p w14:paraId="731DB932" w14:textId="77777777"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IV -</w:t>
      </w:r>
      <w:r w:rsidRPr="005D54BF">
        <w:rPr>
          <w:rFonts w:ascii="Arial" w:hAnsi="Arial" w:cs="Arial"/>
          <w:b/>
          <w:sz w:val="22"/>
          <w:szCs w:val="22"/>
        </w:rPr>
        <w:t xml:space="preserve"> </w:t>
      </w:r>
      <w:r w:rsidRPr="005D54BF">
        <w:rPr>
          <w:rFonts w:ascii="Arial" w:hAnsi="Arial" w:cs="Arial"/>
          <w:bCs/>
          <w:sz w:val="22"/>
          <w:szCs w:val="22"/>
        </w:rPr>
        <w:t>Coordenar a elaboração de orçamentos, captação de recursos e a gestão financeira das ações culturais, esportivas e turísticas, garantindo a correta aplicação dos recursos públicos, conforme as diretrizes e regulamentações vigentes;</w:t>
      </w:r>
    </w:p>
    <w:p w14:paraId="73964783" w14:textId="37091482"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V-</w:t>
      </w:r>
      <w:r w:rsidRPr="005D54BF">
        <w:rPr>
          <w:rFonts w:ascii="Arial" w:hAnsi="Arial" w:cs="Arial"/>
          <w:b/>
          <w:sz w:val="22"/>
          <w:szCs w:val="22"/>
        </w:rPr>
        <w:t xml:space="preserve"> </w:t>
      </w:r>
      <w:r w:rsidRPr="005D54BF">
        <w:rPr>
          <w:rFonts w:ascii="Arial" w:hAnsi="Arial" w:cs="Arial"/>
          <w:bCs/>
          <w:sz w:val="22"/>
          <w:szCs w:val="22"/>
        </w:rPr>
        <w:t>Supervisionar e avaliar as ações de apoio e incentivo à cultura, como festivais, exposições, apresentações artísticas e projetos culturais, promovendo o acesso da população a essas manifestações culturais;</w:t>
      </w:r>
    </w:p>
    <w:p w14:paraId="6AB6FAA8" w14:textId="77777777"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VI -</w:t>
      </w:r>
      <w:r w:rsidRPr="005D54BF">
        <w:rPr>
          <w:rFonts w:ascii="Arial" w:hAnsi="Arial" w:cs="Arial"/>
          <w:b/>
          <w:sz w:val="22"/>
          <w:szCs w:val="22"/>
        </w:rPr>
        <w:t xml:space="preserve"> </w:t>
      </w:r>
      <w:r w:rsidRPr="005D54BF">
        <w:rPr>
          <w:rFonts w:ascii="Arial" w:hAnsi="Arial" w:cs="Arial"/>
          <w:bCs/>
          <w:sz w:val="22"/>
          <w:szCs w:val="22"/>
        </w:rPr>
        <w:t>Desenvolver e coordenar as políticas e ações voltadas para o fomento e a promoção do esporte no município, incluindo a realização de eventos esportivos, a melhoria da infraestrutura esportiva e a formação de atletas;</w:t>
      </w:r>
    </w:p>
    <w:p w14:paraId="18A17B98" w14:textId="77777777"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VII -</w:t>
      </w:r>
      <w:r w:rsidRPr="005D54BF">
        <w:rPr>
          <w:rFonts w:ascii="Arial" w:hAnsi="Arial" w:cs="Arial"/>
          <w:b/>
          <w:sz w:val="22"/>
          <w:szCs w:val="22"/>
        </w:rPr>
        <w:t xml:space="preserve"> </w:t>
      </w:r>
      <w:r w:rsidRPr="005D54BF">
        <w:rPr>
          <w:rFonts w:ascii="Arial" w:hAnsi="Arial" w:cs="Arial"/>
          <w:bCs/>
          <w:sz w:val="22"/>
          <w:szCs w:val="22"/>
        </w:rPr>
        <w:t>Gerenciar as ações de incentivo ao turismo, incluindo o desenvolvimento de roteiros turísticos, a divulgação de pontos turísticos e a promoção de eventos que atraiam turistas para a cidade, visando o fortalecimento da economia local;</w:t>
      </w:r>
    </w:p>
    <w:p w14:paraId="19B7ADBA" w14:textId="72649FA8"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VIII-</w:t>
      </w:r>
      <w:r w:rsidRPr="005D54BF">
        <w:rPr>
          <w:rFonts w:ascii="Arial" w:hAnsi="Arial" w:cs="Arial"/>
          <w:b/>
          <w:sz w:val="22"/>
          <w:szCs w:val="22"/>
        </w:rPr>
        <w:t xml:space="preserve"> </w:t>
      </w:r>
      <w:r w:rsidRPr="005D54BF">
        <w:rPr>
          <w:rFonts w:ascii="Arial" w:hAnsi="Arial" w:cs="Arial"/>
          <w:bCs/>
          <w:sz w:val="22"/>
          <w:szCs w:val="22"/>
        </w:rPr>
        <w:t>Garantir a conservação e preservação dos espaços e patrimônios culturais e históricos da cidade, coordenando ações de restauração, manutenção e valorização do patrimônio material e imaterial do município;</w:t>
      </w:r>
    </w:p>
    <w:p w14:paraId="5ECDABA5" w14:textId="194DE778"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IX-</w:t>
      </w:r>
      <w:r w:rsidRPr="005D54BF">
        <w:rPr>
          <w:rFonts w:ascii="Arial" w:hAnsi="Arial" w:cs="Arial"/>
          <w:b/>
          <w:sz w:val="22"/>
          <w:szCs w:val="22"/>
        </w:rPr>
        <w:t xml:space="preserve"> </w:t>
      </w:r>
      <w:r w:rsidRPr="005D54BF">
        <w:rPr>
          <w:rFonts w:ascii="Arial" w:hAnsi="Arial" w:cs="Arial"/>
          <w:bCs/>
          <w:sz w:val="22"/>
          <w:szCs w:val="22"/>
        </w:rPr>
        <w:t>Acompanhar a execução das políticas de esporte e lazer, incentivando a participação da comunidade em atividades físicas, recreativas e de lazer, com foco na promoção da saúde e do bem-estar da população;</w:t>
      </w:r>
    </w:p>
    <w:p w14:paraId="5217D194" w14:textId="77777777"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X -</w:t>
      </w:r>
      <w:r w:rsidRPr="005D54BF">
        <w:rPr>
          <w:rFonts w:ascii="Arial" w:hAnsi="Arial" w:cs="Arial"/>
          <w:b/>
          <w:sz w:val="22"/>
          <w:szCs w:val="22"/>
        </w:rPr>
        <w:t xml:space="preserve"> </w:t>
      </w:r>
      <w:r w:rsidRPr="005D54BF">
        <w:rPr>
          <w:rFonts w:ascii="Arial" w:hAnsi="Arial" w:cs="Arial"/>
          <w:bCs/>
          <w:sz w:val="22"/>
          <w:szCs w:val="22"/>
        </w:rPr>
        <w:t>Propor e coordenar a implementação de programas de inclusão social por meio da cultura, do esporte e do turismo, visando a democratização do acesso e a promoção de atividades para todos os segmentos da sociedade;</w:t>
      </w:r>
    </w:p>
    <w:p w14:paraId="5ED52107" w14:textId="77777777"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XI -</w:t>
      </w:r>
      <w:r w:rsidRPr="005D54BF">
        <w:rPr>
          <w:rFonts w:ascii="Arial" w:hAnsi="Arial" w:cs="Arial"/>
          <w:b/>
          <w:sz w:val="22"/>
          <w:szCs w:val="22"/>
        </w:rPr>
        <w:t xml:space="preserve"> </w:t>
      </w:r>
      <w:r w:rsidRPr="005D54BF">
        <w:rPr>
          <w:rFonts w:ascii="Arial" w:hAnsi="Arial" w:cs="Arial"/>
          <w:bCs/>
          <w:sz w:val="22"/>
          <w:szCs w:val="22"/>
        </w:rPr>
        <w:t>Promover a formação e capacitação de profissionais nas áreas de cultura, esporte e turismo, garantindo a melhoria contínua dos serviços prestados à população e ao público visitante;</w:t>
      </w:r>
    </w:p>
    <w:p w14:paraId="1E894602" w14:textId="77777777"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XII -</w:t>
      </w:r>
      <w:r w:rsidRPr="005D54BF">
        <w:rPr>
          <w:rFonts w:ascii="Arial" w:hAnsi="Arial" w:cs="Arial"/>
          <w:b/>
          <w:sz w:val="22"/>
          <w:szCs w:val="22"/>
        </w:rPr>
        <w:t xml:space="preserve"> </w:t>
      </w:r>
      <w:r w:rsidRPr="005D54BF">
        <w:rPr>
          <w:rFonts w:ascii="Arial" w:hAnsi="Arial" w:cs="Arial"/>
          <w:bCs/>
          <w:sz w:val="22"/>
          <w:szCs w:val="22"/>
        </w:rPr>
        <w:t>Representar o município em eventos e encontros regionais, estaduais e nacionais relacionados à cultura, esporte e turismo, visando fortalecer a imagem da cidade e buscar recursos e apoios para o desenvolvimento desses setores;</w:t>
      </w:r>
    </w:p>
    <w:p w14:paraId="55D7CACE" w14:textId="77777777" w:rsidR="00D60216" w:rsidRDefault="00D60216" w:rsidP="00AE1349">
      <w:pPr>
        <w:spacing w:after="120" w:line="360" w:lineRule="auto"/>
        <w:jc w:val="both"/>
        <w:rPr>
          <w:rFonts w:ascii="Arial" w:hAnsi="Arial" w:cs="Arial"/>
          <w:b/>
          <w:bCs/>
          <w:sz w:val="22"/>
          <w:szCs w:val="22"/>
        </w:rPr>
      </w:pPr>
    </w:p>
    <w:p w14:paraId="643B8CC4" w14:textId="77777777" w:rsidR="00D60216" w:rsidRDefault="00D60216" w:rsidP="00AE1349">
      <w:pPr>
        <w:spacing w:after="120" w:line="360" w:lineRule="auto"/>
        <w:jc w:val="both"/>
        <w:rPr>
          <w:rFonts w:ascii="Arial" w:hAnsi="Arial" w:cs="Arial"/>
          <w:b/>
          <w:bCs/>
          <w:sz w:val="22"/>
          <w:szCs w:val="22"/>
        </w:rPr>
      </w:pPr>
    </w:p>
    <w:p w14:paraId="5FFCFEDC" w14:textId="77777777" w:rsidR="00D60216" w:rsidRDefault="00D60216" w:rsidP="00AE1349">
      <w:pPr>
        <w:spacing w:after="120" w:line="360" w:lineRule="auto"/>
        <w:jc w:val="both"/>
        <w:rPr>
          <w:rFonts w:ascii="Arial" w:hAnsi="Arial" w:cs="Arial"/>
          <w:b/>
          <w:bCs/>
          <w:sz w:val="22"/>
          <w:szCs w:val="22"/>
        </w:rPr>
      </w:pPr>
    </w:p>
    <w:p w14:paraId="0F753685" w14:textId="5B943689"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XIII-</w:t>
      </w:r>
      <w:r w:rsidRPr="005D54BF">
        <w:rPr>
          <w:rFonts w:ascii="Arial" w:hAnsi="Arial" w:cs="Arial"/>
          <w:b/>
          <w:sz w:val="22"/>
          <w:szCs w:val="22"/>
        </w:rPr>
        <w:t xml:space="preserve"> </w:t>
      </w:r>
      <w:r w:rsidRPr="005D54BF">
        <w:rPr>
          <w:rFonts w:ascii="Arial" w:hAnsi="Arial" w:cs="Arial"/>
          <w:bCs/>
          <w:sz w:val="22"/>
          <w:szCs w:val="22"/>
        </w:rPr>
        <w:t>Coordenar a implementação de campanhas educativas e informativas sobre cultura, esporte e turismo, estimulando a participação da população e o respeito aos bens culturais e às atividades esportivas e turísticas locais;</w:t>
      </w:r>
    </w:p>
    <w:p w14:paraId="6FB91F49" w14:textId="77777777"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XIV -</w:t>
      </w:r>
      <w:r w:rsidRPr="005D54BF">
        <w:rPr>
          <w:rFonts w:ascii="Arial" w:hAnsi="Arial" w:cs="Arial"/>
          <w:b/>
          <w:sz w:val="22"/>
          <w:szCs w:val="22"/>
        </w:rPr>
        <w:t xml:space="preserve"> </w:t>
      </w:r>
      <w:r w:rsidRPr="005D54BF">
        <w:rPr>
          <w:rFonts w:ascii="Arial" w:hAnsi="Arial" w:cs="Arial"/>
          <w:bCs/>
          <w:sz w:val="22"/>
          <w:szCs w:val="22"/>
        </w:rPr>
        <w:t>Realizar a articulação entre os diversos segmentos culturais, esportivos e turísticos da cidade, buscando promover a integração e o fortalecimento da rede de organizações e iniciativas desses setores;</w:t>
      </w:r>
    </w:p>
    <w:p w14:paraId="328D3A04" w14:textId="5BF4AF1C" w:rsidR="005D54BF" w:rsidRDefault="005D54BF" w:rsidP="00AE1349">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XV-</w:t>
      </w:r>
      <w:r w:rsidRPr="005D54BF">
        <w:rPr>
          <w:rFonts w:ascii="Arial" w:hAnsi="Arial" w:cs="Arial"/>
          <w:b/>
          <w:sz w:val="22"/>
          <w:szCs w:val="22"/>
        </w:rPr>
        <w:t xml:space="preserve"> </w:t>
      </w:r>
      <w:r w:rsidRPr="005D54BF">
        <w:rPr>
          <w:rFonts w:ascii="Arial" w:hAnsi="Arial" w:cs="Arial"/>
          <w:bCs/>
          <w:sz w:val="22"/>
          <w:szCs w:val="22"/>
        </w:rPr>
        <w:t>Elaborar e apresentar relatórios periódicos sobre as ações da Secretaria de Cultura, Esporte e Turismo, fornecendo informações detalhadas sobre os resultados obtidos e os impactos das políticas implementadas;</w:t>
      </w:r>
    </w:p>
    <w:p w14:paraId="16380CF6" w14:textId="019B014B" w:rsidR="005D54BF" w:rsidRPr="005D54BF" w:rsidRDefault="005D54BF" w:rsidP="00AE1349">
      <w:pPr>
        <w:spacing w:after="120" w:line="360" w:lineRule="auto"/>
        <w:jc w:val="both"/>
        <w:rPr>
          <w:rFonts w:ascii="Arial" w:hAnsi="Arial" w:cs="Arial"/>
          <w:bCs/>
          <w:color w:val="000000" w:themeColor="text1"/>
          <w:sz w:val="22"/>
          <w:szCs w:val="22"/>
          <w:shd w:val="clear" w:color="auto" w:fill="FFFFFF"/>
        </w:rPr>
      </w:pPr>
      <w:r w:rsidRPr="005D54BF">
        <w:rPr>
          <w:rFonts w:ascii="Arial" w:hAnsi="Arial" w:cs="Arial"/>
          <w:b/>
          <w:bCs/>
          <w:sz w:val="22"/>
          <w:szCs w:val="22"/>
        </w:rPr>
        <w:t>XVI -</w:t>
      </w:r>
      <w:r w:rsidRPr="005D54BF">
        <w:rPr>
          <w:rFonts w:ascii="Arial" w:hAnsi="Arial" w:cs="Arial"/>
          <w:b/>
          <w:sz w:val="22"/>
          <w:szCs w:val="22"/>
        </w:rPr>
        <w:t xml:space="preserve"> </w:t>
      </w:r>
      <w:r w:rsidRPr="005D54BF">
        <w:rPr>
          <w:rFonts w:ascii="Arial" w:hAnsi="Arial" w:cs="Arial"/>
          <w:bCs/>
          <w:sz w:val="22"/>
          <w:szCs w:val="22"/>
        </w:rPr>
        <w:t>Executar outras atividades correlatas e de interesse da Secretaria, conforme demandas da gestão municipal e as necessidades da comunidade nas áreas de cultura, esporte e turismo.</w:t>
      </w:r>
    </w:p>
    <w:p w14:paraId="74C8DCE7" w14:textId="77777777" w:rsidR="0049016C" w:rsidRDefault="0049016C" w:rsidP="003B3A56">
      <w:pPr>
        <w:ind w:left="567"/>
        <w:jc w:val="center"/>
        <w:rPr>
          <w:rFonts w:ascii="Arial" w:hAnsi="Arial" w:cs="Arial"/>
          <w:highlight w:val="magenta"/>
        </w:rPr>
      </w:pPr>
    </w:p>
    <w:p w14:paraId="2B41939B" w14:textId="77777777" w:rsidR="00A90FBD" w:rsidRDefault="00A90FBD" w:rsidP="003B3A56">
      <w:pPr>
        <w:ind w:left="567"/>
        <w:jc w:val="center"/>
        <w:rPr>
          <w:rFonts w:ascii="Arial" w:hAnsi="Arial" w:cs="Arial"/>
          <w:highlight w:val="magenta"/>
        </w:rPr>
      </w:pPr>
    </w:p>
    <w:p w14:paraId="2A54D738" w14:textId="3055A81B" w:rsidR="0049016C" w:rsidRPr="004D742A" w:rsidRDefault="005D3871" w:rsidP="005D3871">
      <w:pPr>
        <w:rPr>
          <w:rFonts w:ascii="Arial" w:hAnsi="Arial" w:cs="Arial"/>
          <w:b/>
          <w:bCs/>
          <w:sz w:val="22"/>
          <w:szCs w:val="22"/>
        </w:rPr>
      </w:pPr>
      <w:r w:rsidRPr="004D742A">
        <w:rPr>
          <w:rFonts w:ascii="Arial" w:hAnsi="Arial" w:cs="Arial"/>
          <w:b/>
          <w:bCs/>
          <w:sz w:val="22"/>
          <w:szCs w:val="22"/>
        </w:rPr>
        <w:t>GEREN</w:t>
      </w:r>
      <w:r w:rsidR="00951A97" w:rsidRPr="004D742A">
        <w:rPr>
          <w:rFonts w:ascii="Arial" w:hAnsi="Arial" w:cs="Arial"/>
          <w:b/>
          <w:bCs/>
          <w:sz w:val="22"/>
          <w:szCs w:val="22"/>
        </w:rPr>
        <w:t>TE</w:t>
      </w:r>
      <w:r w:rsidRPr="004D742A">
        <w:rPr>
          <w:rFonts w:ascii="Arial" w:hAnsi="Arial" w:cs="Arial"/>
          <w:b/>
          <w:bCs/>
          <w:sz w:val="22"/>
          <w:szCs w:val="22"/>
        </w:rPr>
        <w:t xml:space="preserve"> DE CULTURA</w:t>
      </w:r>
      <w:r w:rsidR="00C65918">
        <w:rPr>
          <w:rFonts w:ascii="Arial" w:hAnsi="Arial" w:cs="Arial"/>
          <w:b/>
          <w:bCs/>
          <w:sz w:val="22"/>
          <w:szCs w:val="22"/>
        </w:rPr>
        <w:t xml:space="preserve"> E</w:t>
      </w:r>
      <w:r w:rsidRPr="004D742A">
        <w:rPr>
          <w:rFonts w:ascii="Arial" w:hAnsi="Arial" w:cs="Arial"/>
          <w:b/>
          <w:bCs/>
          <w:sz w:val="22"/>
          <w:szCs w:val="22"/>
        </w:rPr>
        <w:t xml:space="preserve"> TURISMO:</w:t>
      </w:r>
    </w:p>
    <w:p w14:paraId="4D76ABA6" w14:textId="77777777" w:rsidR="005D3871" w:rsidRPr="007818D3" w:rsidRDefault="005D3871" w:rsidP="005D3871">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CA3DD43" w14:textId="641411D1" w:rsidR="005D3871" w:rsidRPr="007818D3" w:rsidRDefault="005D3871" w:rsidP="005D3871">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604F3C" w:rsidRPr="00FB2620">
        <w:rPr>
          <w:rFonts w:ascii="Arial" w:hAnsi="Arial" w:cs="Arial"/>
          <w:sz w:val="22"/>
          <w:szCs w:val="22"/>
        </w:rPr>
        <w:t>CC-6- R$ 5.657,58 (cinco mil, seiscentos e cinquenta e sete reais e cinquenta e oito centavos).</w:t>
      </w:r>
    </w:p>
    <w:p w14:paraId="156C4B01" w14:textId="77777777" w:rsidR="005D3871" w:rsidRPr="001743FA" w:rsidRDefault="005D3871" w:rsidP="005D3871">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76861BE8" w14:textId="5B8A79D5" w:rsidR="005D3871" w:rsidRPr="001743FA" w:rsidRDefault="005D3871" w:rsidP="005D387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r w:rsidR="00706E29">
        <w:rPr>
          <w:rFonts w:ascii="Arial" w:hAnsi="Arial" w:cs="Arial"/>
          <w:sz w:val="22"/>
          <w:szCs w:val="22"/>
        </w:rPr>
        <w:t xml:space="preserve">  </w:t>
      </w:r>
    </w:p>
    <w:p w14:paraId="11E99C7A" w14:textId="0499A8D1" w:rsidR="005D3871" w:rsidRPr="001743FA" w:rsidRDefault="005D3871" w:rsidP="005D3871">
      <w:pPr>
        <w:tabs>
          <w:tab w:val="left" w:pos="1500"/>
        </w:tabs>
        <w:spacing w:line="360" w:lineRule="auto"/>
        <w:jc w:val="both"/>
        <w:rPr>
          <w:rFonts w:ascii="Arial" w:hAnsi="Arial" w:cs="Arial"/>
          <w:sz w:val="22"/>
          <w:szCs w:val="22"/>
        </w:rPr>
      </w:pPr>
      <w:r w:rsidRPr="00A43D48">
        <w:rPr>
          <w:rFonts w:ascii="Arial" w:hAnsi="Arial" w:cs="Arial"/>
          <w:b/>
          <w:sz w:val="22"/>
          <w:szCs w:val="22"/>
        </w:rPr>
        <w:t xml:space="preserve">Habilitação: </w:t>
      </w:r>
      <w:r w:rsidRPr="00A43D48">
        <w:rPr>
          <w:rFonts w:ascii="Arial" w:hAnsi="Arial" w:cs="Arial"/>
          <w:sz w:val="22"/>
          <w:szCs w:val="22"/>
        </w:rPr>
        <w:t>Ensino Médio Completo</w:t>
      </w:r>
      <w:r>
        <w:rPr>
          <w:rFonts w:ascii="Arial" w:hAnsi="Arial" w:cs="Arial"/>
          <w:sz w:val="22"/>
          <w:szCs w:val="22"/>
        </w:rPr>
        <w:t>.</w:t>
      </w:r>
    </w:p>
    <w:p w14:paraId="4A24BE46" w14:textId="77777777" w:rsidR="005D3871" w:rsidRDefault="005D3871" w:rsidP="005D387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0CB54933" w14:textId="77777777" w:rsidR="005D3871" w:rsidRPr="005D3871" w:rsidRDefault="005D3871" w:rsidP="005D3871">
      <w:pPr>
        <w:rPr>
          <w:rFonts w:ascii="Arial" w:hAnsi="Arial" w:cs="Arial"/>
          <w:highlight w:val="magenta"/>
        </w:rPr>
      </w:pPr>
    </w:p>
    <w:p w14:paraId="5A8229CB" w14:textId="7A3B9BB9" w:rsidR="001B514D" w:rsidRPr="001B514D" w:rsidRDefault="001B514D" w:rsidP="00FB65A5">
      <w:pPr>
        <w:spacing w:after="120" w:line="360" w:lineRule="auto"/>
        <w:jc w:val="both"/>
        <w:rPr>
          <w:rFonts w:ascii="Arial" w:hAnsi="Arial" w:cs="Arial"/>
          <w:color w:val="000000" w:themeColor="text1"/>
          <w:sz w:val="22"/>
          <w:szCs w:val="22"/>
          <w:shd w:val="clear" w:color="auto" w:fill="FFFFFF"/>
        </w:rPr>
      </w:pPr>
      <w:r w:rsidRPr="001B514D">
        <w:rPr>
          <w:rFonts w:ascii="Arial" w:hAnsi="Arial" w:cs="Arial"/>
          <w:b/>
          <w:bCs/>
          <w:color w:val="000000" w:themeColor="text1"/>
          <w:sz w:val="22"/>
          <w:szCs w:val="22"/>
          <w:shd w:val="clear" w:color="auto" w:fill="FFFFFF"/>
        </w:rPr>
        <w:t>I-</w:t>
      </w:r>
      <w:r w:rsidRPr="001B514D">
        <w:rPr>
          <w:rFonts w:ascii="Arial" w:hAnsi="Arial" w:cs="Arial"/>
          <w:color w:val="000000" w:themeColor="text1"/>
          <w:sz w:val="22"/>
          <w:szCs w:val="22"/>
          <w:shd w:val="clear" w:color="auto" w:fill="FFFFFF"/>
        </w:rPr>
        <w:t xml:space="preserve"> Planejar, coordenar e supervisionar as atividades culturais e turísticas do município, com foco na valorização e promoção da cultura local, o fortalecimento do turismo e a preservação do patrimônio histórico e cultural; </w:t>
      </w:r>
    </w:p>
    <w:p w14:paraId="4E8A2544" w14:textId="77777777" w:rsidR="001B514D" w:rsidRPr="001B514D" w:rsidRDefault="001B514D" w:rsidP="00FB65A5">
      <w:pPr>
        <w:spacing w:after="120" w:line="360" w:lineRule="auto"/>
        <w:jc w:val="both"/>
        <w:rPr>
          <w:rFonts w:ascii="Arial" w:hAnsi="Arial" w:cs="Arial"/>
          <w:color w:val="000000" w:themeColor="text1"/>
          <w:sz w:val="22"/>
          <w:szCs w:val="22"/>
          <w:shd w:val="clear" w:color="auto" w:fill="FFFFFF"/>
        </w:rPr>
      </w:pPr>
      <w:r w:rsidRPr="001B514D">
        <w:rPr>
          <w:rFonts w:ascii="Arial" w:hAnsi="Arial" w:cs="Arial"/>
          <w:b/>
          <w:bCs/>
          <w:color w:val="000000" w:themeColor="text1"/>
          <w:sz w:val="22"/>
          <w:szCs w:val="22"/>
          <w:shd w:val="clear" w:color="auto" w:fill="FFFFFF"/>
        </w:rPr>
        <w:t>II-</w:t>
      </w:r>
      <w:r w:rsidRPr="001B514D">
        <w:rPr>
          <w:rFonts w:ascii="Arial" w:hAnsi="Arial" w:cs="Arial"/>
          <w:color w:val="000000" w:themeColor="text1"/>
          <w:sz w:val="22"/>
          <w:szCs w:val="22"/>
          <w:shd w:val="clear" w:color="auto" w:fill="FFFFFF"/>
        </w:rPr>
        <w:t xml:space="preserve"> Incentivar e promover manifestações artístico-cultural-literárias; </w:t>
      </w:r>
    </w:p>
    <w:p w14:paraId="24C47759" w14:textId="77777777" w:rsidR="001B514D" w:rsidRPr="001B514D" w:rsidRDefault="001B514D" w:rsidP="00FB65A5">
      <w:pPr>
        <w:spacing w:after="120" w:line="360" w:lineRule="auto"/>
        <w:jc w:val="both"/>
        <w:rPr>
          <w:rFonts w:ascii="Arial" w:hAnsi="Arial" w:cs="Arial"/>
          <w:color w:val="000000" w:themeColor="text1"/>
          <w:sz w:val="22"/>
          <w:szCs w:val="22"/>
          <w:shd w:val="clear" w:color="auto" w:fill="FFFFFF"/>
        </w:rPr>
      </w:pPr>
      <w:r w:rsidRPr="001B514D">
        <w:rPr>
          <w:rFonts w:ascii="Arial" w:hAnsi="Arial" w:cs="Arial"/>
          <w:b/>
          <w:bCs/>
          <w:color w:val="000000" w:themeColor="text1"/>
          <w:sz w:val="22"/>
          <w:szCs w:val="22"/>
          <w:shd w:val="clear" w:color="auto" w:fill="FFFFFF"/>
        </w:rPr>
        <w:t>III-</w:t>
      </w:r>
      <w:r w:rsidRPr="001B514D">
        <w:rPr>
          <w:rFonts w:ascii="Arial" w:hAnsi="Arial" w:cs="Arial"/>
          <w:color w:val="000000" w:themeColor="text1"/>
          <w:sz w:val="22"/>
          <w:szCs w:val="22"/>
          <w:shd w:val="clear" w:color="auto" w:fill="FFFFFF"/>
        </w:rPr>
        <w:t xml:space="preserve"> Incentivar eventos folclóricos, típicos e tradicionais; </w:t>
      </w:r>
    </w:p>
    <w:p w14:paraId="20235C6A" w14:textId="68BFA6D7" w:rsidR="001B514D" w:rsidRPr="001743FA"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IV-</w:t>
      </w:r>
      <w:r w:rsidRPr="001743FA">
        <w:rPr>
          <w:rFonts w:ascii="Arial" w:hAnsi="Arial" w:cs="Arial"/>
          <w:sz w:val="22"/>
          <w:szCs w:val="22"/>
        </w:rPr>
        <w:t xml:space="preserve"> Auxiliar na programação do calendário dos eventos culturais do </w:t>
      </w:r>
      <w:r w:rsidR="00951A97">
        <w:rPr>
          <w:rFonts w:ascii="Arial" w:hAnsi="Arial" w:cs="Arial"/>
          <w:sz w:val="22"/>
          <w:szCs w:val="22"/>
        </w:rPr>
        <w:t>m</w:t>
      </w:r>
      <w:r w:rsidRPr="001743FA">
        <w:rPr>
          <w:rFonts w:ascii="Arial" w:hAnsi="Arial" w:cs="Arial"/>
          <w:sz w:val="22"/>
          <w:szCs w:val="22"/>
        </w:rPr>
        <w:t xml:space="preserve">unicípio; </w:t>
      </w:r>
    </w:p>
    <w:p w14:paraId="079D0223" w14:textId="77777777" w:rsidR="001B514D" w:rsidRPr="001743FA"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V-</w:t>
      </w:r>
      <w:r w:rsidRPr="001743FA">
        <w:rPr>
          <w:rFonts w:ascii="Arial" w:hAnsi="Arial" w:cs="Arial"/>
          <w:sz w:val="22"/>
          <w:szCs w:val="22"/>
        </w:rPr>
        <w:t xml:space="preserve"> Fixar as datas comemorativas de alta significação para a comunidade;</w:t>
      </w:r>
    </w:p>
    <w:p w14:paraId="6ED34773" w14:textId="77777777" w:rsidR="00D60216" w:rsidRDefault="00D60216" w:rsidP="00FB65A5">
      <w:pPr>
        <w:spacing w:after="120" w:line="360" w:lineRule="auto"/>
        <w:jc w:val="both"/>
        <w:rPr>
          <w:rFonts w:ascii="Arial" w:hAnsi="Arial" w:cs="Arial"/>
          <w:b/>
          <w:bCs/>
          <w:sz w:val="22"/>
          <w:szCs w:val="22"/>
        </w:rPr>
      </w:pPr>
    </w:p>
    <w:p w14:paraId="450010B7" w14:textId="77777777" w:rsidR="00D60216" w:rsidRDefault="00D60216" w:rsidP="00FB65A5">
      <w:pPr>
        <w:spacing w:after="120" w:line="360" w:lineRule="auto"/>
        <w:jc w:val="both"/>
        <w:rPr>
          <w:rFonts w:ascii="Arial" w:hAnsi="Arial" w:cs="Arial"/>
          <w:b/>
          <w:bCs/>
          <w:sz w:val="22"/>
          <w:szCs w:val="22"/>
        </w:rPr>
      </w:pPr>
    </w:p>
    <w:p w14:paraId="1EAFDA4C" w14:textId="77777777" w:rsidR="00D60216" w:rsidRDefault="00D60216" w:rsidP="00FB65A5">
      <w:pPr>
        <w:spacing w:after="120" w:line="360" w:lineRule="auto"/>
        <w:jc w:val="both"/>
        <w:rPr>
          <w:rFonts w:ascii="Arial" w:hAnsi="Arial" w:cs="Arial"/>
          <w:b/>
          <w:bCs/>
          <w:sz w:val="22"/>
          <w:szCs w:val="22"/>
        </w:rPr>
      </w:pPr>
    </w:p>
    <w:p w14:paraId="2D67B1F6" w14:textId="0A5A4B1B" w:rsidR="001B514D" w:rsidRPr="001743FA"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VI-</w:t>
      </w:r>
      <w:r w:rsidRPr="001743FA">
        <w:rPr>
          <w:rFonts w:ascii="Arial" w:hAnsi="Arial" w:cs="Arial"/>
          <w:sz w:val="22"/>
          <w:szCs w:val="22"/>
        </w:rPr>
        <w:t xml:space="preserve"> Apoiar e valorizar os artistas e grupos artísticos e culturais do </w:t>
      </w:r>
      <w:r w:rsidR="00951A97">
        <w:rPr>
          <w:rFonts w:ascii="Arial" w:hAnsi="Arial" w:cs="Arial"/>
          <w:sz w:val="22"/>
          <w:szCs w:val="22"/>
        </w:rPr>
        <w:t>m</w:t>
      </w:r>
      <w:r w:rsidRPr="001743FA">
        <w:rPr>
          <w:rFonts w:ascii="Arial" w:hAnsi="Arial" w:cs="Arial"/>
          <w:sz w:val="22"/>
          <w:szCs w:val="22"/>
        </w:rPr>
        <w:t xml:space="preserve">unicípio, mediante a realização de eventos locais e regionais, tais como exposições, feiras, concursos, festivais e outras de caráter artístico e cultural; </w:t>
      </w:r>
    </w:p>
    <w:p w14:paraId="0ACA5E0E" w14:textId="77777777" w:rsidR="001B514D"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VII-</w:t>
      </w:r>
      <w:r w:rsidRPr="001743FA">
        <w:rPr>
          <w:rFonts w:ascii="Arial" w:hAnsi="Arial" w:cs="Arial"/>
          <w:sz w:val="22"/>
          <w:szCs w:val="22"/>
        </w:rPr>
        <w:t xml:space="preserve"> Organizar o acervo de documentos, peças e artigos significativos de valor histórico e cultural, promovendo, quando necessário, a sua recuperação e adequada conservação; </w:t>
      </w:r>
    </w:p>
    <w:p w14:paraId="7E22FB83" w14:textId="6DF51752" w:rsidR="001B514D" w:rsidRPr="001743FA"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VIII-</w:t>
      </w:r>
      <w:r w:rsidRPr="001743FA">
        <w:rPr>
          <w:rFonts w:ascii="Arial" w:hAnsi="Arial" w:cs="Arial"/>
          <w:sz w:val="22"/>
          <w:szCs w:val="22"/>
        </w:rPr>
        <w:t xml:space="preserve"> Promover e proteger o patrimônio cultural do </w:t>
      </w:r>
      <w:r w:rsidR="00951A97">
        <w:rPr>
          <w:rFonts w:ascii="Arial" w:hAnsi="Arial" w:cs="Arial"/>
          <w:sz w:val="22"/>
          <w:szCs w:val="22"/>
        </w:rPr>
        <w:t>m</w:t>
      </w:r>
      <w:r w:rsidRPr="001743FA">
        <w:rPr>
          <w:rFonts w:ascii="Arial" w:hAnsi="Arial" w:cs="Arial"/>
          <w:sz w:val="22"/>
          <w:szCs w:val="22"/>
        </w:rPr>
        <w:t>unicípio, por meio de inventários, registros, vigilâncias, tombamento ou desapropriação, e de outras formas de acautelamento e preservação;</w:t>
      </w:r>
    </w:p>
    <w:p w14:paraId="51D97A3F" w14:textId="21432E40" w:rsidR="001B514D"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IX-</w:t>
      </w:r>
      <w:r w:rsidRPr="001743FA">
        <w:rPr>
          <w:rFonts w:ascii="Arial" w:hAnsi="Arial" w:cs="Arial"/>
          <w:sz w:val="22"/>
          <w:szCs w:val="22"/>
        </w:rPr>
        <w:t xml:space="preserve"> Compilar dados, fatos e documentos, de maneira a preservar viva a história do </w:t>
      </w:r>
      <w:r w:rsidR="00951A97">
        <w:rPr>
          <w:rFonts w:ascii="Arial" w:hAnsi="Arial" w:cs="Arial"/>
          <w:sz w:val="22"/>
          <w:szCs w:val="22"/>
        </w:rPr>
        <w:t>m</w:t>
      </w:r>
      <w:r w:rsidRPr="001743FA">
        <w:rPr>
          <w:rFonts w:ascii="Arial" w:hAnsi="Arial" w:cs="Arial"/>
          <w:sz w:val="22"/>
          <w:szCs w:val="22"/>
        </w:rPr>
        <w:t>unicípio;</w:t>
      </w:r>
    </w:p>
    <w:p w14:paraId="2561DB37" w14:textId="0A55331D" w:rsidR="001B514D"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X-</w:t>
      </w:r>
      <w:r w:rsidRPr="001743FA">
        <w:rPr>
          <w:rFonts w:ascii="Arial" w:hAnsi="Arial" w:cs="Arial"/>
          <w:sz w:val="22"/>
          <w:szCs w:val="22"/>
        </w:rPr>
        <w:t xml:space="preserve"> Gerenciar e promover palestras, seminários, encontros e demais eventos oportunos objetivando a divulgação e o amplo conhecimento dos fatos e personagens protagonistas da história passada e presente do </w:t>
      </w:r>
      <w:r w:rsidR="00951A97">
        <w:rPr>
          <w:rFonts w:ascii="Arial" w:hAnsi="Arial" w:cs="Arial"/>
          <w:sz w:val="22"/>
          <w:szCs w:val="22"/>
        </w:rPr>
        <w:t>m</w:t>
      </w:r>
      <w:r w:rsidRPr="001743FA">
        <w:rPr>
          <w:rFonts w:ascii="Arial" w:hAnsi="Arial" w:cs="Arial"/>
          <w:sz w:val="22"/>
          <w:szCs w:val="22"/>
        </w:rPr>
        <w:t>unicípio;</w:t>
      </w:r>
    </w:p>
    <w:p w14:paraId="3EB59419" w14:textId="0B5DB5B5" w:rsidR="001B514D"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XI-</w:t>
      </w:r>
      <w:r w:rsidRPr="001743FA">
        <w:rPr>
          <w:rFonts w:ascii="Arial" w:hAnsi="Arial" w:cs="Arial"/>
          <w:sz w:val="22"/>
          <w:szCs w:val="22"/>
        </w:rPr>
        <w:t xml:space="preserve"> Desenvolver programas de trabalho relativos à história do </w:t>
      </w:r>
      <w:r w:rsidR="00951A97">
        <w:rPr>
          <w:rFonts w:ascii="Arial" w:hAnsi="Arial" w:cs="Arial"/>
          <w:sz w:val="22"/>
          <w:szCs w:val="22"/>
        </w:rPr>
        <w:t>m</w:t>
      </w:r>
      <w:r w:rsidRPr="001743FA">
        <w:rPr>
          <w:rFonts w:ascii="Arial" w:hAnsi="Arial" w:cs="Arial"/>
          <w:sz w:val="22"/>
          <w:szCs w:val="22"/>
        </w:rPr>
        <w:t>unicípio;</w:t>
      </w:r>
    </w:p>
    <w:p w14:paraId="787074D8" w14:textId="0ADA3183" w:rsidR="001B514D"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XII-</w:t>
      </w:r>
      <w:r w:rsidRPr="001743FA">
        <w:rPr>
          <w:rFonts w:ascii="Arial" w:hAnsi="Arial" w:cs="Arial"/>
          <w:sz w:val="22"/>
          <w:szCs w:val="22"/>
        </w:rPr>
        <w:t xml:space="preserve"> Fomentar, à produção de material de áudio, vídeo e material impresso relacionado a divulgação da história do </w:t>
      </w:r>
      <w:r w:rsidR="00951A97">
        <w:rPr>
          <w:rFonts w:ascii="Arial" w:hAnsi="Arial" w:cs="Arial"/>
          <w:sz w:val="22"/>
          <w:szCs w:val="22"/>
        </w:rPr>
        <w:t>m</w:t>
      </w:r>
      <w:r w:rsidRPr="001743FA">
        <w:rPr>
          <w:rFonts w:ascii="Arial" w:hAnsi="Arial" w:cs="Arial"/>
          <w:sz w:val="22"/>
          <w:szCs w:val="22"/>
        </w:rPr>
        <w:t>unicípio;</w:t>
      </w:r>
    </w:p>
    <w:p w14:paraId="7730AE17" w14:textId="54E62E58" w:rsidR="001B514D" w:rsidRPr="00951A97" w:rsidRDefault="001B514D" w:rsidP="00FB65A5">
      <w:pPr>
        <w:spacing w:after="120" w:line="360" w:lineRule="auto"/>
        <w:jc w:val="both"/>
        <w:rPr>
          <w:rFonts w:ascii="Arial" w:hAnsi="Arial" w:cs="Arial"/>
          <w:color w:val="C00000"/>
          <w:sz w:val="22"/>
          <w:szCs w:val="22"/>
        </w:rPr>
      </w:pPr>
      <w:r w:rsidRPr="001743FA">
        <w:rPr>
          <w:rFonts w:ascii="Arial" w:hAnsi="Arial" w:cs="Arial"/>
          <w:b/>
          <w:bCs/>
          <w:sz w:val="22"/>
          <w:szCs w:val="22"/>
        </w:rPr>
        <w:t>XIII-</w:t>
      </w:r>
      <w:r w:rsidRPr="001743FA">
        <w:rPr>
          <w:rFonts w:ascii="Arial" w:hAnsi="Arial" w:cs="Arial"/>
          <w:sz w:val="22"/>
          <w:szCs w:val="22"/>
        </w:rPr>
        <w:t xml:space="preserve"> Gerir os espaços culturais do </w:t>
      </w:r>
      <w:r w:rsidR="00951A97">
        <w:rPr>
          <w:rFonts w:ascii="Arial" w:hAnsi="Arial" w:cs="Arial"/>
          <w:sz w:val="22"/>
          <w:szCs w:val="22"/>
        </w:rPr>
        <w:t>m</w:t>
      </w:r>
      <w:r w:rsidRPr="001743FA">
        <w:rPr>
          <w:rFonts w:ascii="Arial" w:hAnsi="Arial" w:cs="Arial"/>
          <w:sz w:val="22"/>
          <w:szCs w:val="22"/>
        </w:rPr>
        <w:t>unicípio, tais como a Biblioteca, Casa da Cultura, Escola de Música</w:t>
      </w:r>
      <w:r w:rsidR="00951A97">
        <w:rPr>
          <w:rFonts w:ascii="Arial" w:hAnsi="Arial" w:cs="Arial"/>
          <w:sz w:val="22"/>
          <w:szCs w:val="22"/>
        </w:rPr>
        <w:t>,</w:t>
      </w:r>
      <w:r w:rsidRPr="001743FA">
        <w:rPr>
          <w:rFonts w:ascii="Arial" w:hAnsi="Arial" w:cs="Arial"/>
          <w:sz w:val="22"/>
          <w:szCs w:val="22"/>
        </w:rPr>
        <w:t xml:space="preserve"> </w:t>
      </w:r>
      <w:r w:rsidR="00951A97" w:rsidRPr="00FF7D4B">
        <w:rPr>
          <w:rFonts w:ascii="Arial" w:hAnsi="Arial" w:cs="Arial"/>
          <w:sz w:val="22"/>
          <w:szCs w:val="22"/>
        </w:rPr>
        <w:t>Fanfarra, Centro Cultural</w:t>
      </w:r>
      <w:r w:rsidR="004D742A">
        <w:rPr>
          <w:rFonts w:ascii="Arial" w:hAnsi="Arial" w:cs="Arial"/>
          <w:sz w:val="22"/>
          <w:szCs w:val="22"/>
        </w:rPr>
        <w:t>.</w:t>
      </w:r>
    </w:p>
    <w:p w14:paraId="34F632E4" w14:textId="436B8F8F" w:rsidR="001B514D" w:rsidRDefault="001B514D" w:rsidP="00FB65A5">
      <w:pPr>
        <w:spacing w:after="120" w:line="360" w:lineRule="auto"/>
        <w:jc w:val="both"/>
        <w:rPr>
          <w:rFonts w:ascii="Arial" w:hAnsi="Arial" w:cs="Arial"/>
          <w:b/>
          <w:bCs/>
          <w:sz w:val="22"/>
          <w:szCs w:val="22"/>
        </w:rPr>
      </w:pPr>
      <w:r>
        <w:rPr>
          <w:rFonts w:ascii="Arial" w:hAnsi="Arial" w:cs="Arial"/>
          <w:b/>
          <w:bCs/>
          <w:sz w:val="22"/>
          <w:szCs w:val="22"/>
        </w:rPr>
        <w:t>X</w:t>
      </w:r>
      <w:r w:rsidR="00375A40">
        <w:rPr>
          <w:rFonts w:ascii="Arial" w:hAnsi="Arial" w:cs="Arial"/>
          <w:b/>
          <w:bCs/>
          <w:sz w:val="22"/>
          <w:szCs w:val="22"/>
        </w:rPr>
        <w:t>I</w:t>
      </w:r>
      <w:r w:rsidRPr="001B514D">
        <w:rPr>
          <w:rFonts w:ascii="Arial" w:hAnsi="Arial" w:cs="Arial"/>
          <w:b/>
          <w:bCs/>
          <w:sz w:val="22"/>
          <w:szCs w:val="22"/>
        </w:rPr>
        <w:t xml:space="preserve">V- </w:t>
      </w:r>
      <w:r w:rsidRPr="001B514D">
        <w:rPr>
          <w:rFonts w:ascii="Arial" w:hAnsi="Arial" w:cs="Arial"/>
          <w:sz w:val="22"/>
          <w:szCs w:val="22"/>
        </w:rPr>
        <w:t>Gerenciar e promover a infraestrutura turística do município, buscando melhorias contínuas nos serviços e equipamentos turísticos, como pontos turísticos, centros de visitação, centros culturais e roteiros turísticos;</w:t>
      </w:r>
    </w:p>
    <w:p w14:paraId="1C520490" w14:textId="106F334D" w:rsidR="001B514D" w:rsidRDefault="001B514D" w:rsidP="00FB65A5">
      <w:pPr>
        <w:spacing w:after="120" w:line="360" w:lineRule="auto"/>
        <w:jc w:val="both"/>
        <w:rPr>
          <w:rFonts w:ascii="Arial" w:hAnsi="Arial" w:cs="Arial"/>
          <w:b/>
          <w:bCs/>
          <w:sz w:val="22"/>
          <w:szCs w:val="22"/>
        </w:rPr>
      </w:pPr>
      <w:r>
        <w:rPr>
          <w:rFonts w:ascii="Arial" w:hAnsi="Arial" w:cs="Arial"/>
          <w:b/>
          <w:bCs/>
          <w:sz w:val="22"/>
          <w:szCs w:val="22"/>
        </w:rPr>
        <w:t xml:space="preserve">XV- </w:t>
      </w:r>
      <w:r w:rsidRPr="001B514D">
        <w:rPr>
          <w:rFonts w:ascii="Arial" w:hAnsi="Arial" w:cs="Arial"/>
          <w:sz w:val="22"/>
          <w:szCs w:val="22"/>
        </w:rPr>
        <w:t xml:space="preserve">Estabelecer parcerias com instituições culturais, empresas privadas, organizações não governamentais e outras entidades para o desenvolvimento de projetos </w:t>
      </w:r>
      <w:r w:rsidR="00FF7D4B">
        <w:rPr>
          <w:rFonts w:ascii="Arial" w:hAnsi="Arial" w:cs="Arial"/>
          <w:sz w:val="22"/>
          <w:szCs w:val="22"/>
        </w:rPr>
        <w:t xml:space="preserve">e ações relacionadas à cultura e </w:t>
      </w:r>
      <w:r w:rsidRPr="001B514D">
        <w:rPr>
          <w:rFonts w:ascii="Arial" w:hAnsi="Arial" w:cs="Arial"/>
          <w:sz w:val="22"/>
          <w:szCs w:val="22"/>
        </w:rPr>
        <w:t>turismo;</w:t>
      </w:r>
    </w:p>
    <w:p w14:paraId="0A729258" w14:textId="150FC174" w:rsidR="001B514D" w:rsidRDefault="001B514D" w:rsidP="00FB65A5">
      <w:pPr>
        <w:spacing w:after="120" w:line="360" w:lineRule="auto"/>
        <w:jc w:val="both"/>
        <w:rPr>
          <w:rFonts w:ascii="Arial" w:hAnsi="Arial" w:cs="Arial"/>
          <w:b/>
          <w:bCs/>
          <w:sz w:val="22"/>
          <w:szCs w:val="22"/>
        </w:rPr>
      </w:pPr>
      <w:r>
        <w:rPr>
          <w:rFonts w:ascii="Arial" w:hAnsi="Arial" w:cs="Arial"/>
          <w:b/>
          <w:bCs/>
          <w:sz w:val="22"/>
          <w:szCs w:val="22"/>
        </w:rPr>
        <w:t xml:space="preserve">XVI- </w:t>
      </w:r>
      <w:r w:rsidRPr="001B514D">
        <w:rPr>
          <w:rFonts w:ascii="Arial" w:hAnsi="Arial" w:cs="Arial"/>
          <w:sz w:val="22"/>
          <w:szCs w:val="22"/>
        </w:rPr>
        <w:t>Promover campanhas de valorização e preservação do patrimônio histórico e cultural junto à população e aos turistas, buscando aumentar a conscientização sobre a importância do patrimônio para a identidade do município;</w:t>
      </w:r>
    </w:p>
    <w:p w14:paraId="051DE742" w14:textId="187D46A0" w:rsidR="001B514D" w:rsidRDefault="001B514D" w:rsidP="00FB65A5">
      <w:pPr>
        <w:spacing w:after="120" w:line="360" w:lineRule="auto"/>
        <w:jc w:val="both"/>
        <w:rPr>
          <w:rFonts w:ascii="Arial" w:hAnsi="Arial" w:cs="Arial"/>
          <w:b/>
          <w:bCs/>
          <w:sz w:val="22"/>
          <w:szCs w:val="22"/>
        </w:rPr>
      </w:pPr>
      <w:r w:rsidRPr="00FB2620">
        <w:rPr>
          <w:rFonts w:ascii="Arial" w:hAnsi="Arial" w:cs="Arial"/>
          <w:b/>
          <w:bCs/>
          <w:sz w:val="22"/>
          <w:szCs w:val="22"/>
        </w:rPr>
        <w:t xml:space="preserve">XVII- </w:t>
      </w:r>
      <w:r w:rsidRPr="00FB2620">
        <w:rPr>
          <w:rFonts w:ascii="Arial" w:hAnsi="Arial" w:cs="Arial"/>
          <w:sz w:val="22"/>
          <w:szCs w:val="22"/>
        </w:rPr>
        <w:t>Planejar e executar ações de capacitação para profissionais da área de turismo, como guias turísticos, atendentes, comerciantes e outros, visando a melhoria da qualidade dos serviços prestados ao turista;</w:t>
      </w:r>
    </w:p>
    <w:p w14:paraId="5F41B1D5" w14:textId="77777777" w:rsidR="00375A40" w:rsidRDefault="00375A40" w:rsidP="00FB65A5">
      <w:pPr>
        <w:spacing w:after="120" w:line="360" w:lineRule="auto"/>
        <w:jc w:val="both"/>
        <w:rPr>
          <w:rFonts w:ascii="Arial" w:hAnsi="Arial" w:cs="Arial"/>
          <w:b/>
          <w:bCs/>
          <w:sz w:val="22"/>
          <w:szCs w:val="22"/>
        </w:rPr>
      </w:pPr>
    </w:p>
    <w:p w14:paraId="7A225124" w14:textId="77777777" w:rsidR="00375A40" w:rsidRDefault="00375A40" w:rsidP="00FB65A5">
      <w:pPr>
        <w:spacing w:after="120" w:line="360" w:lineRule="auto"/>
        <w:jc w:val="both"/>
        <w:rPr>
          <w:rFonts w:ascii="Arial" w:hAnsi="Arial" w:cs="Arial"/>
          <w:b/>
          <w:bCs/>
          <w:sz w:val="22"/>
          <w:szCs w:val="22"/>
        </w:rPr>
      </w:pPr>
    </w:p>
    <w:p w14:paraId="3FD915C2" w14:textId="76501AD5" w:rsidR="001B514D" w:rsidRDefault="001B514D" w:rsidP="00FB65A5">
      <w:pPr>
        <w:spacing w:after="120" w:line="360" w:lineRule="auto"/>
        <w:jc w:val="both"/>
        <w:rPr>
          <w:rFonts w:ascii="Arial" w:hAnsi="Arial" w:cs="Arial"/>
          <w:b/>
          <w:bCs/>
          <w:sz w:val="22"/>
          <w:szCs w:val="22"/>
        </w:rPr>
      </w:pPr>
      <w:r>
        <w:rPr>
          <w:rFonts w:ascii="Arial" w:hAnsi="Arial" w:cs="Arial"/>
          <w:b/>
          <w:bCs/>
          <w:sz w:val="22"/>
          <w:szCs w:val="22"/>
        </w:rPr>
        <w:t>X</w:t>
      </w:r>
      <w:r w:rsidR="00375A40">
        <w:rPr>
          <w:rFonts w:ascii="Arial" w:hAnsi="Arial" w:cs="Arial"/>
          <w:b/>
          <w:bCs/>
          <w:sz w:val="22"/>
          <w:szCs w:val="22"/>
        </w:rPr>
        <w:t>VIII</w:t>
      </w:r>
      <w:r>
        <w:rPr>
          <w:rFonts w:ascii="Arial" w:hAnsi="Arial" w:cs="Arial"/>
          <w:b/>
          <w:bCs/>
          <w:sz w:val="22"/>
          <w:szCs w:val="22"/>
        </w:rPr>
        <w:t xml:space="preserve">- </w:t>
      </w:r>
      <w:r w:rsidRPr="001B514D">
        <w:rPr>
          <w:rFonts w:ascii="Arial" w:hAnsi="Arial" w:cs="Arial"/>
          <w:sz w:val="22"/>
          <w:szCs w:val="22"/>
        </w:rPr>
        <w:t>Gerir a aplicação de recursos financeiros destinados à cultura, turismo, elaborando orçamentos, monitorando os gastos e assegurando a correta utilização dos recursos conforme as normas e regulamentos municipais;</w:t>
      </w:r>
    </w:p>
    <w:p w14:paraId="0099F207" w14:textId="7F898680" w:rsidR="001B514D" w:rsidRDefault="001B514D" w:rsidP="00FB65A5">
      <w:pPr>
        <w:spacing w:after="120" w:line="360" w:lineRule="auto"/>
        <w:jc w:val="both"/>
        <w:rPr>
          <w:rFonts w:ascii="Arial" w:hAnsi="Arial" w:cs="Arial"/>
          <w:sz w:val="22"/>
          <w:szCs w:val="22"/>
        </w:rPr>
      </w:pPr>
      <w:r w:rsidRPr="001743FA">
        <w:rPr>
          <w:rFonts w:ascii="Arial" w:hAnsi="Arial" w:cs="Arial"/>
          <w:b/>
          <w:bCs/>
          <w:sz w:val="22"/>
          <w:szCs w:val="22"/>
        </w:rPr>
        <w:t>X</w:t>
      </w:r>
      <w:r w:rsidR="00375A40">
        <w:rPr>
          <w:rFonts w:ascii="Arial" w:hAnsi="Arial" w:cs="Arial"/>
          <w:b/>
          <w:bCs/>
          <w:sz w:val="22"/>
          <w:szCs w:val="22"/>
        </w:rPr>
        <w:t>I</w:t>
      </w:r>
      <w:r>
        <w:rPr>
          <w:rFonts w:ascii="Arial" w:hAnsi="Arial" w:cs="Arial"/>
          <w:b/>
          <w:bCs/>
          <w:sz w:val="22"/>
          <w:szCs w:val="22"/>
        </w:rPr>
        <w:t>X</w:t>
      </w:r>
      <w:r w:rsidRPr="001743FA">
        <w:rPr>
          <w:rFonts w:ascii="Arial" w:hAnsi="Arial" w:cs="Arial"/>
          <w:b/>
          <w:bCs/>
          <w:sz w:val="22"/>
          <w:szCs w:val="22"/>
        </w:rPr>
        <w:t>-</w:t>
      </w:r>
      <w:r w:rsidRPr="001743FA">
        <w:rPr>
          <w:rFonts w:ascii="Arial" w:hAnsi="Arial" w:cs="Arial"/>
          <w:sz w:val="22"/>
          <w:szCs w:val="22"/>
        </w:rPr>
        <w:t xml:space="preserve"> Exercer outras competências correlatas</w:t>
      </w:r>
      <w:r>
        <w:rPr>
          <w:rFonts w:ascii="Arial" w:hAnsi="Arial" w:cs="Arial"/>
          <w:sz w:val="22"/>
          <w:szCs w:val="22"/>
        </w:rPr>
        <w:t xml:space="preserve"> conforme determinadas pelo Secretário da </w:t>
      </w:r>
      <w:r w:rsidR="00951A97">
        <w:rPr>
          <w:rFonts w:ascii="Arial" w:hAnsi="Arial" w:cs="Arial"/>
          <w:sz w:val="22"/>
          <w:szCs w:val="22"/>
        </w:rPr>
        <w:t>p</w:t>
      </w:r>
      <w:r>
        <w:rPr>
          <w:rFonts w:ascii="Arial" w:hAnsi="Arial" w:cs="Arial"/>
          <w:sz w:val="22"/>
          <w:szCs w:val="22"/>
        </w:rPr>
        <w:t>asta.</w:t>
      </w:r>
    </w:p>
    <w:p w14:paraId="5D85855B" w14:textId="77777777" w:rsidR="00A90FBD" w:rsidRPr="001743FA" w:rsidRDefault="00A90FBD" w:rsidP="00FB65A5">
      <w:pPr>
        <w:spacing w:after="120" w:line="360" w:lineRule="auto"/>
        <w:jc w:val="both"/>
        <w:rPr>
          <w:rFonts w:ascii="Arial" w:hAnsi="Arial" w:cs="Arial"/>
          <w:sz w:val="22"/>
          <w:szCs w:val="22"/>
        </w:rPr>
      </w:pPr>
    </w:p>
    <w:p w14:paraId="2D7C1917" w14:textId="77777777" w:rsidR="00604F3C" w:rsidRDefault="00604F3C" w:rsidP="003B3A56">
      <w:pPr>
        <w:ind w:left="567"/>
        <w:jc w:val="center"/>
        <w:rPr>
          <w:rFonts w:ascii="Arial" w:hAnsi="Arial" w:cs="Arial"/>
          <w:highlight w:val="magenta"/>
        </w:rPr>
      </w:pPr>
    </w:p>
    <w:p w14:paraId="43B793CE" w14:textId="77777777" w:rsidR="00A90FBD" w:rsidRDefault="00A90FBD" w:rsidP="003B3A56">
      <w:pPr>
        <w:ind w:left="567"/>
        <w:jc w:val="center"/>
        <w:rPr>
          <w:rFonts w:ascii="Arial" w:hAnsi="Arial" w:cs="Arial"/>
          <w:highlight w:val="magenta"/>
        </w:rPr>
      </w:pPr>
    </w:p>
    <w:p w14:paraId="41EC625C" w14:textId="0CE9B0AC" w:rsidR="005D3871" w:rsidRPr="004D742A" w:rsidRDefault="005D3871" w:rsidP="005D3871">
      <w:pPr>
        <w:rPr>
          <w:rFonts w:ascii="Arial" w:hAnsi="Arial" w:cs="Arial"/>
          <w:sz w:val="22"/>
          <w:szCs w:val="22"/>
        </w:rPr>
      </w:pPr>
      <w:r w:rsidRPr="004D742A">
        <w:rPr>
          <w:rFonts w:ascii="Arial" w:hAnsi="Arial" w:cs="Arial"/>
          <w:b/>
          <w:bCs/>
          <w:sz w:val="22"/>
          <w:szCs w:val="22"/>
        </w:rPr>
        <w:t>GEREN</w:t>
      </w:r>
      <w:r w:rsidR="00951A97" w:rsidRPr="004D742A">
        <w:rPr>
          <w:rFonts w:ascii="Arial" w:hAnsi="Arial" w:cs="Arial"/>
          <w:b/>
          <w:bCs/>
          <w:sz w:val="22"/>
          <w:szCs w:val="22"/>
        </w:rPr>
        <w:t>TE</w:t>
      </w:r>
      <w:r w:rsidR="00FF7D4B" w:rsidRPr="004D742A">
        <w:rPr>
          <w:rFonts w:ascii="Arial" w:hAnsi="Arial" w:cs="Arial"/>
          <w:b/>
          <w:bCs/>
          <w:sz w:val="22"/>
          <w:szCs w:val="22"/>
        </w:rPr>
        <w:t xml:space="preserve"> </w:t>
      </w:r>
      <w:r w:rsidR="00E3430D" w:rsidRPr="004D742A">
        <w:rPr>
          <w:rFonts w:ascii="Arial" w:hAnsi="Arial" w:cs="Arial"/>
          <w:b/>
          <w:bCs/>
          <w:sz w:val="22"/>
          <w:szCs w:val="22"/>
        </w:rPr>
        <w:t>DE</w:t>
      </w:r>
      <w:r w:rsidRPr="004D742A">
        <w:rPr>
          <w:rFonts w:ascii="Arial" w:hAnsi="Arial" w:cs="Arial"/>
          <w:b/>
          <w:bCs/>
          <w:sz w:val="22"/>
          <w:szCs w:val="22"/>
        </w:rPr>
        <w:t>SPORTIV</w:t>
      </w:r>
      <w:r w:rsidR="00951A97" w:rsidRPr="004D742A">
        <w:rPr>
          <w:rFonts w:ascii="Arial" w:hAnsi="Arial" w:cs="Arial"/>
          <w:b/>
          <w:bCs/>
          <w:sz w:val="22"/>
          <w:szCs w:val="22"/>
        </w:rPr>
        <w:t xml:space="preserve">O </w:t>
      </w:r>
      <w:r w:rsidRPr="004D742A">
        <w:rPr>
          <w:rFonts w:ascii="Arial" w:hAnsi="Arial" w:cs="Arial"/>
          <w:b/>
          <w:bCs/>
          <w:sz w:val="22"/>
          <w:szCs w:val="22"/>
        </w:rPr>
        <w:t>E LAZER:</w:t>
      </w:r>
    </w:p>
    <w:p w14:paraId="2A642217" w14:textId="77777777" w:rsidR="005D3871" w:rsidRPr="007818D3" w:rsidRDefault="005D3871" w:rsidP="005D3871">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E7CA645" w14:textId="53B174ED" w:rsidR="005D3871" w:rsidRPr="007818D3" w:rsidRDefault="005D3871" w:rsidP="005D3871">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604F3C" w:rsidRPr="00FB2620">
        <w:rPr>
          <w:rFonts w:ascii="Arial" w:hAnsi="Arial" w:cs="Arial"/>
          <w:sz w:val="22"/>
          <w:szCs w:val="22"/>
        </w:rPr>
        <w:t>CC-6- R$ 5.657,58 (cinco mil, seiscentos e cinquenta e sete reais e cinquenta e oito centavos).</w:t>
      </w:r>
    </w:p>
    <w:p w14:paraId="6F037DB4" w14:textId="77777777" w:rsidR="005D3871" w:rsidRPr="001743FA" w:rsidRDefault="005D3871" w:rsidP="005D3871">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73FA5E05" w14:textId="04062C9A" w:rsidR="005D3871" w:rsidRPr="001743FA" w:rsidRDefault="005D3871" w:rsidP="005D387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66F5DAED" w14:textId="71AEC7C1" w:rsidR="005D3871" w:rsidRPr="001743FA" w:rsidRDefault="005D3871" w:rsidP="005D3871">
      <w:pPr>
        <w:tabs>
          <w:tab w:val="left" w:pos="1500"/>
        </w:tabs>
        <w:spacing w:line="360" w:lineRule="auto"/>
        <w:jc w:val="both"/>
        <w:rPr>
          <w:rFonts w:ascii="Arial" w:hAnsi="Arial" w:cs="Arial"/>
          <w:sz w:val="22"/>
          <w:szCs w:val="22"/>
        </w:rPr>
      </w:pPr>
      <w:r w:rsidRPr="00FF7D4B">
        <w:rPr>
          <w:rFonts w:ascii="Arial" w:hAnsi="Arial" w:cs="Arial"/>
          <w:b/>
          <w:sz w:val="22"/>
          <w:szCs w:val="22"/>
        </w:rPr>
        <w:t xml:space="preserve">Habilitação: </w:t>
      </w:r>
      <w:r w:rsidRPr="00FF7D4B">
        <w:rPr>
          <w:rFonts w:ascii="Arial" w:hAnsi="Arial" w:cs="Arial"/>
          <w:sz w:val="22"/>
          <w:szCs w:val="22"/>
        </w:rPr>
        <w:t>Ensino Superior</w:t>
      </w:r>
      <w:r>
        <w:rPr>
          <w:rFonts w:ascii="Arial" w:hAnsi="Arial" w:cs="Arial"/>
          <w:sz w:val="22"/>
          <w:szCs w:val="22"/>
        </w:rPr>
        <w:t>.</w:t>
      </w:r>
    </w:p>
    <w:p w14:paraId="00DCB2B5" w14:textId="77777777" w:rsidR="005D3871" w:rsidRDefault="005D3871" w:rsidP="005D387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3FEE020C" w14:textId="77777777" w:rsidR="00FD5668" w:rsidRPr="00FD5668" w:rsidRDefault="00FD5668" w:rsidP="00FB65A5">
      <w:pPr>
        <w:spacing w:after="120" w:line="360" w:lineRule="auto"/>
        <w:jc w:val="both"/>
        <w:rPr>
          <w:rFonts w:ascii="Arial" w:hAnsi="Arial" w:cs="Arial"/>
          <w:b/>
          <w:bCs/>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I- </w:t>
      </w:r>
      <w:r w:rsidRPr="00FD5668">
        <w:rPr>
          <w:rFonts w:ascii="Arial" w:hAnsi="Arial" w:cs="Arial"/>
          <w:color w:val="000000" w:themeColor="text1"/>
          <w:sz w:val="22"/>
          <w:szCs w:val="22"/>
          <w:shd w:val="clear" w:color="auto" w:fill="FFFFFF"/>
        </w:rPr>
        <w:t>Gerenciar e auxiliar o desenvolvimento de atividades físicas e práticas corporais, nas diferentes formas e modalidades do exercício físico, da ginástica, do jogo, do esporte e da luta;</w:t>
      </w:r>
    </w:p>
    <w:p w14:paraId="28D167C5" w14:textId="77777777" w:rsidR="00FD5668" w:rsidRPr="00FD5668" w:rsidRDefault="00FD5668" w:rsidP="00FB65A5">
      <w:pPr>
        <w:spacing w:after="120" w:line="360" w:lineRule="auto"/>
        <w:jc w:val="both"/>
        <w:rPr>
          <w:rFonts w:ascii="Arial" w:hAnsi="Arial" w:cs="Arial"/>
          <w:b/>
          <w:bCs/>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II- </w:t>
      </w:r>
      <w:r w:rsidRPr="00FD5668">
        <w:rPr>
          <w:rFonts w:ascii="Arial" w:hAnsi="Arial" w:cs="Arial"/>
          <w:color w:val="000000" w:themeColor="text1"/>
          <w:sz w:val="22"/>
          <w:szCs w:val="22"/>
          <w:shd w:val="clear" w:color="auto" w:fill="FFFFFF"/>
        </w:rPr>
        <w:t>Assessorar a prática de atividades físicas, esportivas e recreativas, por meio das diferentes manifestações e expressões da cultura, a partir de conhecimentos técnicos, científicos, humanos e culturais, buscando resguardar as características regionais em articulação com a nacional;</w:t>
      </w:r>
    </w:p>
    <w:p w14:paraId="0486A924" w14:textId="77777777" w:rsidR="00FD5668" w:rsidRPr="00FD5668" w:rsidRDefault="00FD5668" w:rsidP="00FB65A5">
      <w:pPr>
        <w:spacing w:after="120" w:line="360" w:lineRule="auto"/>
        <w:jc w:val="both"/>
        <w:rPr>
          <w:rFonts w:ascii="Arial" w:hAnsi="Arial" w:cs="Arial"/>
          <w:b/>
          <w:bCs/>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III- </w:t>
      </w:r>
      <w:r w:rsidRPr="00FD5668">
        <w:rPr>
          <w:rFonts w:ascii="Arial" w:hAnsi="Arial" w:cs="Arial"/>
          <w:color w:val="000000" w:themeColor="text1"/>
          <w:sz w:val="22"/>
          <w:szCs w:val="22"/>
          <w:shd w:val="clear" w:color="auto" w:fill="FFFFFF"/>
        </w:rPr>
        <w:t>Efetuar testes de avaliação física;</w:t>
      </w:r>
    </w:p>
    <w:p w14:paraId="3D1382E0" w14:textId="77777777" w:rsidR="00FD5668" w:rsidRPr="00FD5668" w:rsidRDefault="00FD5668" w:rsidP="00FB65A5">
      <w:pPr>
        <w:spacing w:after="120"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IV- </w:t>
      </w:r>
      <w:r w:rsidRPr="00FD5668">
        <w:rPr>
          <w:rFonts w:ascii="Arial" w:hAnsi="Arial" w:cs="Arial"/>
          <w:color w:val="000000" w:themeColor="text1"/>
          <w:sz w:val="22"/>
          <w:szCs w:val="22"/>
          <w:shd w:val="clear" w:color="auto" w:fill="FFFFFF"/>
        </w:rPr>
        <w:t>Estudar a necessidade e a capacidade física dos desportistas;</w:t>
      </w:r>
    </w:p>
    <w:p w14:paraId="30909914" w14:textId="77777777" w:rsidR="00FD5668" w:rsidRPr="00FD5668" w:rsidRDefault="00FD5668" w:rsidP="00FB65A5">
      <w:pPr>
        <w:spacing w:after="120"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V- </w:t>
      </w:r>
      <w:r w:rsidRPr="00FD5668">
        <w:rPr>
          <w:rFonts w:ascii="Arial" w:hAnsi="Arial" w:cs="Arial"/>
          <w:color w:val="000000" w:themeColor="text1"/>
          <w:sz w:val="22"/>
          <w:szCs w:val="22"/>
          <w:shd w:val="clear" w:color="auto" w:fill="FFFFFF"/>
        </w:rPr>
        <w:t>Elaborar relatórios sobre os treinamentos;</w:t>
      </w:r>
    </w:p>
    <w:p w14:paraId="364D559B" w14:textId="77777777" w:rsidR="00FD5668" w:rsidRPr="00FD5668" w:rsidRDefault="00FD5668" w:rsidP="00375A40">
      <w:pPr>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VI- </w:t>
      </w:r>
      <w:r w:rsidRPr="00FD5668">
        <w:rPr>
          <w:rFonts w:ascii="Arial" w:hAnsi="Arial" w:cs="Arial"/>
          <w:color w:val="000000" w:themeColor="text1"/>
          <w:sz w:val="22"/>
          <w:szCs w:val="22"/>
          <w:shd w:val="clear" w:color="auto" w:fill="FFFFFF"/>
        </w:rPr>
        <w:t>Planejar as etapas de treinamento, baseando-se nas observações colhidas e em competições programadas;</w:t>
      </w:r>
    </w:p>
    <w:p w14:paraId="4FD9DDC5" w14:textId="77777777" w:rsidR="00FD5668" w:rsidRPr="00FD5668" w:rsidRDefault="00FD5668" w:rsidP="00FB65A5">
      <w:pPr>
        <w:spacing w:after="120"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VII- </w:t>
      </w:r>
      <w:r w:rsidRPr="00FD5668">
        <w:rPr>
          <w:rFonts w:ascii="Arial" w:hAnsi="Arial" w:cs="Arial"/>
          <w:color w:val="000000" w:themeColor="text1"/>
          <w:sz w:val="22"/>
          <w:szCs w:val="22"/>
          <w:shd w:val="clear" w:color="auto" w:fill="FFFFFF"/>
        </w:rPr>
        <w:t>Submeter os desportistas aos treinamentos, ensinando-lhes as técnicas do esporte e suas táticas;</w:t>
      </w:r>
    </w:p>
    <w:p w14:paraId="741DACD3" w14:textId="77777777" w:rsidR="00FD5668" w:rsidRPr="00FD5668" w:rsidRDefault="00FD5668" w:rsidP="00FB65A5">
      <w:pPr>
        <w:spacing w:after="120"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VIII- </w:t>
      </w:r>
      <w:r w:rsidRPr="00FD5668">
        <w:rPr>
          <w:rFonts w:ascii="Arial" w:hAnsi="Arial" w:cs="Arial"/>
          <w:color w:val="000000" w:themeColor="text1"/>
          <w:sz w:val="22"/>
          <w:szCs w:val="22"/>
          <w:shd w:val="clear" w:color="auto" w:fill="FFFFFF"/>
        </w:rPr>
        <w:t>Instruir os desportistas sobre os exercícios e jogos programados;</w:t>
      </w:r>
    </w:p>
    <w:p w14:paraId="50CA2C61"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0B09E723"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317C07D3" w14:textId="7715667E" w:rsidR="00FD5668" w:rsidRPr="00FD5668" w:rsidRDefault="00FD5668" w:rsidP="00FB65A5">
      <w:pPr>
        <w:spacing w:after="120"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IX- </w:t>
      </w:r>
      <w:r w:rsidRPr="00FD5668">
        <w:rPr>
          <w:rFonts w:ascii="Arial" w:hAnsi="Arial" w:cs="Arial"/>
          <w:color w:val="000000" w:themeColor="text1"/>
          <w:sz w:val="22"/>
          <w:szCs w:val="22"/>
          <w:shd w:val="clear" w:color="auto" w:fill="FFFFFF"/>
        </w:rPr>
        <w:t>Instruir os desportistas sobre a utilização de aparelhos e instalações de esportes;</w:t>
      </w:r>
    </w:p>
    <w:p w14:paraId="7E44F627" w14:textId="77777777" w:rsidR="00FD5668" w:rsidRPr="00FD5668" w:rsidRDefault="00FD5668" w:rsidP="00FB65A5">
      <w:pPr>
        <w:spacing w:after="120"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X- </w:t>
      </w:r>
      <w:r w:rsidRPr="00FD5668">
        <w:rPr>
          <w:rFonts w:ascii="Arial" w:hAnsi="Arial" w:cs="Arial"/>
          <w:color w:val="000000" w:themeColor="text1"/>
          <w:sz w:val="22"/>
          <w:szCs w:val="22"/>
          <w:shd w:val="clear" w:color="auto" w:fill="FFFFFF"/>
        </w:rPr>
        <w:t>Auxiliar na elaboração do programa de atividades esportivas, baseando-se na comprovação de necessidades, capacidades e nos objetivos;</w:t>
      </w:r>
    </w:p>
    <w:p w14:paraId="36A42177" w14:textId="77777777" w:rsidR="00FD5668" w:rsidRPr="00FD5668" w:rsidRDefault="00FD5668" w:rsidP="00FB65A5">
      <w:pPr>
        <w:spacing w:after="120" w:line="360" w:lineRule="auto"/>
        <w:jc w:val="both"/>
        <w:rPr>
          <w:rFonts w:ascii="Arial" w:hAnsi="Arial" w:cs="Arial"/>
          <w:b/>
          <w:bCs/>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XI- </w:t>
      </w:r>
      <w:r w:rsidRPr="00FD5668">
        <w:rPr>
          <w:rFonts w:ascii="Arial" w:hAnsi="Arial" w:cs="Arial"/>
          <w:color w:val="000000" w:themeColor="text1"/>
          <w:sz w:val="22"/>
          <w:szCs w:val="22"/>
          <w:shd w:val="clear" w:color="auto" w:fill="FFFFFF"/>
        </w:rPr>
        <w:t>Utilizar recursos de informática;</w:t>
      </w:r>
    </w:p>
    <w:p w14:paraId="51A4B044" w14:textId="77777777" w:rsidR="00FD5668" w:rsidRPr="00FD5668" w:rsidRDefault="00FD5668" w:rsidP="00FB65A5">
      <w:pPr>
        <w:spacing w:after="120"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XII- </w:t>
      </w:r>
      <w:r w:rsidRPr="00FD5668">
        <w:rPr>
          <w:rFonts w:ascii="Arial" w:hAnsi="Arial" w:cs="Arial"/>
          <w:color w:val="000000" w:themeColor="text1"/>
          <w:sz w:val="22"/>
          <w:szCs w:val="22"/>
          <w:shd w:val="clear" w:color="auto" w:fill="FFFFFF"/>
        </w:rPr>
        <w:t>Planejar, coordenar, controlar e executar programas e atividades culturais, esportivas, recreativas, de lazer e turismo do município;</w:t>
      </w:r>
    </w:p>
    <w:p w14:paraId="360AF8F8" w14:textId="748A3FEF" w:rsidR="00FD5668" w:rsidRPr="00FD5668" w:rsidRDefault="00FD5668" w:rsidP="00FB65A5">
      <w:pPr>
        <w:spacing w:after="120" w:line="360" w:lineRule="auto"/>
        <w:jc w:val="both"/>
        <w:rPr>
          <w:rFonts w:ascii="Arial" w:hAnsi="Arial" w:cs="Arial"/>
          <w:b/>
          <w:bCs/>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XIII- </w:t>
      </w:r>
      <w:r w:rsidRPr="00FD5668">
        <w:rPr>
          <w:rFonts w:ascii="Arial" w:hAnsi="Arial" w:cs="Arial"/>
          <w:color w:val="000000" w:themeColor="text1"/>
          <w:sz w:val="22"/>
          <w:szCs w:val="22"/>
          <w:shd w:val="clear" w:color="auto" w:fill="FFFFFF"/>
        </w:rPr>
        <w:t xml:space="preserve">Gerir os espaços de esporte e lazer, tais como </w:t>
      </w:r>
      <w:r w:rsidR="00951A97">
        <w:rPr>
          <w:rFonts w:ascii="Arial" w:hAnsi="Arial" w:cs="Arial"/>
          <w:color w:val="000000" w:themeColor="text1"/>
          <w:sz w:val="22"/>
          <w:szCs w:val="22"/>
          <w:shd w:val="clear" w:color="auto" w:fill="FFFFFF"/>
        </w:rPr>
        <w:t>g</w:t>
      </w:r>
      <w:r w:rsidRPr="00FD5668">
        <w:rPr>
          <w:rFonts w:ascii="Arial" w:hAnsi="Arial" w:cs="Arial"/>
          <w:color w:val="000000" w:themeColor="text1"/>
          <w:sz w:val="22"/>
          <w:szCs w:val="22"/>
          <w:shd w:val="clear" w:color="auto" w:fill="FFFFFF"/>
        </w:rPr>
        <w:t xml:space="preserve">inásio, </w:t>
      </w:r>
      <w:r w:rsidR="00951A97">
        <w:rPr>
          <w:rFonts w:ascii="Arial" w:hAnsi="Arial" w:cs="Arial"/>
          <w:color w:val="000000" w:themeColor="text1"/>
          <w:sz w:val="22"/>
          <w:szCs w:val="22"/>
          <w:shd w:val="clear" w:color="auto" w:fill="FFFFFF"/>
        </w:rPr>
        <w:t>e</w:t>
      </w:r>
      <w:r w:rsidRPr="00FD5668">
        <w:rPr>
          <w:rFonts w:ascii="Arial" w:hAnsi="Arial" w:cs="Arial"/>
          <w:color w:val="000000" w:themeColor="text1"/>
          <w:sz w:val="22"/>
          <w:szCs w:val="22"/>
          <w:shd w:val="clear" w:color="auto" w:fill="FFFFFF"/>
        </w:rPr>
        <w:t>stádio e quadras poliesportivas;</w:t>
      </w:r>
    </w:p>
    <w:p w14:paraId="5DFE1AE2" w14:textId="77777777" w:rsidR="00FD5668" w:rsidRPr="00FD5668" w:rsidRDefault="00FD5668" w:rsidP="00951A97">
      <w:pPr>
        <w:spacing w:line="360" w:lineRule="auto"/>
        <w:jc w:val="both"/>
        <w:rPr>
          <w:rFonts w:ascii="Arial" w:hAnsi="Arial" w:cs="Arial"/>
          <w:color w:val="000000" w:themeColor="text1"/>
          <w:sz w:val="22"/>
          <w:szCs w:val="22"/>
          <w:shd w:val="clear" w:color="auto" w:fill="FFFFFF"/>
        </w:rPr>
      </w:pPr>
      <w:r w:rsidRPr="00FD5668">
        <w:rPr>
          <w:rFonts w:ascii="Arial" w:hAnsi="Arial" w:cs="Arial"/>
          <w:b/>
          <w:bCs/>
          <w:color w:val="000000" w:themeColor="text1"/>
          <w:sz w:val="22"/>
          <w:szCs w:val="22"/>
          <w:shd w:val="clear" w:color="auto" w:fill="FFFFFF"/>
        </w:rPr>
        <w:t xml:space="preserve">XIV- </w:t>
      </w:r>
      <w:r w:rsidRPr="00FD5668">
        <w:rPr>
          <w:rFonts w:ascii="Arial" w:hAnsi="Arial" w:cs="Arial"/>
          <w:color w:val="000000" w:themeColor="text1"/>
          <w:sz w:val="22"/>
          <w:szCs w:val="22"/>
          <w:shd w:val="clear" w:color="auto" w:fill="FFFFFF"/>
        </w:rPr>
        <w:t>Executar outras tarefas de mesma natureza e nível de complexidade associadas ao ambiente organizacional que lhe forem determinadas pelo superior imediato.</w:t>
      </w:r>
    </w:p>
    <w:p w14:paraId="0F7E2255" w14:textId="77777777" w:rsidR="005D3871" w:rsidRDefault="005D3871" w:rsidP="005D3871">
      <w:pPr>
        <w:tabs>
          <w:tab w:val="left" w:pos="1500"/>
        </w:tabs>
        <w:spacing w:line="360" w:lineRule="auto"/>
        <w:jc w:val="both"/>
        <w:rPr>
          <w:rFonts w:ascii="Arial" w:hAnsi="Arial" w:cs="Arial"/>
          <w:b/>
          <w:sz w:val="22"/>
          <w:szCs w:val="22"/>
        </w:rPr>
      </w:pPr>
    </w:p>
    <w:p w14:paraId="542AC23D" w14:textId="77777777" w:rsidR="00A90FBD" w:rsidRDefault="00A90FBD" w:rsidP="005D3871">
      <w:pPr>
        <w:tabs>
          <w:tab w:val="left" w:pos="1500"/>
        </w:tabs>
        <w:spacing w:line="360" w:lineRule="auto"/>
        <w:jc w:val="both"/>
        <w:rPr>
          <w:rFonts w:ascii="Arial" w:hAnsi="Arial" w:cs="Arial"/>
          <w:b/>
          <w:sz w:val="22"/>
          <w:szCs w:val="22"/>
        </w:rPr>
      </w:pPr>
    </w:p>
    <w:p w14:paraId="2A9B0E95" w14:textId="0B9F884B" w:rsidR="005D3871" w:rsidRPr="00FF7D4B" w:rsidRDefault="005D3871" w:rsidP="005D3871">
      <w:pPr>
        <w:tabs>
          <w:tab w:val="left" w:pos="1500"/>
        </w:tabs>
        <w:spacing w:line="360" w:lineRule="auto"/>
        <w:jc w:val="both"/>
        <w:rPr>
          <w:rFonts w:ascii="Arial" w:hAnsi="Arial" w:cs="Arial"/>
          <w:b/>
          <w:sz w:val="20"/>
          <w:szCs w:val="20"/>
        </w:rPr>
      </w:pPr>
      <w:r w:rsidRPr="00FF7D4B">
        <w:rPr>
          <w:rFonts w:ascii="Arial" w:hAnsi="Arial" w:cs="Arial"/>
          <w:b/>
          <w:bCs/>
          <w:sz w:val="22"/>
          <w:szCs w:val="22"/>
        </w:rPr>
        <w:t>GEREN</w:t>
      </w:r>
      <w:r w:rsidR="00951A97" w:rsidRPr="00FF7D4B">
        <w:rPr>
          <w:rFonts w:ascii="Arial" w:hAnsi="Arial" w:cs="Arial"/>
          <w:b/>
          <w:bCs/>
          <w:sz w:val="22"/>
          <w:szCs w:val="22"/>
        </w:rPr>
        <w:t>TE</w:t>
      </w:r>
      <w:r w:rsidRPr="00FF7D4B">
        <w:rPr>
          <w:rFonts w:ascii="Arial" w:hAnsi="Arial" w:cs="Arial"/>
          <w:b/>
          <w:bCs/>
          <w:sz w:val="22"/>
          <w:szCs w:val="22"/>
        </w:rPr>
        <w:t xml:space="preserve"> DE ENSINO MUSICAL:</w:t>
      </w:r>
    </w:p>
    <w:p w14:paraId="777E3830" w14:textId="77777777" w:rsidR="005D3871" w:rsidRPr="007818D3" w:rsidRDefault="005D3871" w:rsidP="005D3871">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403E7F86" w14:textId="703212B7" w:rsidR="005D3871" w:rsidRPr="007818D3" w:rsidRDefault="005D3871" w:rsidP="005D3871">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0086027F" w:rsidRPr="0086027F">
        <w:rPr>
          <w:rFonts w:ascii="Arial" w:hAnsi="Arial" w:cs="Arial"/>
          <w:sz w:val="22"/>
          <w:szCs w:val="22"/>
        </w:rPr>
        <w:t xml:space="preserve"> </w:t>
      </w:r>
      <w:r w:rsidR="00604F3C" w:rsidRPr="00FB2620">
        <w:rPr>
          <w:rFonts w:ascii="Arial" w:hAnsi="Arial" w:cs="Arial"/>
          <w:sz w:val="22"/>
          <w:szCs w:val="22"/>
        </w:rPr>
        <w:t>CC-6- R$ 5.657,58 (cinco mil, seiscentos e cinquenta e sete reais e cinquenta e oito centavos).</w:t>
      </w:r>
    </w:p>
    <w:p w14:paraId="38AF1BB6" w14:textId="77777777" w:rsidR="005D3871" w:rsidRPr="001743FA" w:rsidRDefault="005D3871" w:rsidP="005D3871">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30C6DB67" w14:textId="533709AE" w:rsidR="005D3871" w:rsidRPr="001743FA" w:rsidRDefault="005D3871" w:rsidP="005D387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57DBC06E" w14:textId="77777777" w:rsidR="005D3871" w:rsidRPr="001743FA" w:rsidRDefault="005D3871" w:rsidP="005D3871">
      <w:pPr>
        <w:tabs>
          <w:tab w:val="left" w:pos="1500"/>
        </w:tabs>
        <w:spacing w:line="360" w:lineRule="auto"/>
        <w:jc w:val="both"/>
        <w:rPr>
          <w:rFonts w:ascii="Arial" w:hAnsi="Arial" w:cs="Arial"/>
          <w:sz w:val="22"/>
          <w:szCs w:val="22"/>
        </w:rPr>
      </w:pPr>
      <w:r w:rsidRPr="00FF7D4B">
        <w:rPr>
          <w:rFonts w:ascii="Arial" w:hAnsi="Arial" w:cs="Arial"/>
          <w:b/>
          <w:sz w:val="22"/>
          <w:szCs w:val="22"/>
        </w:rPr>
        <w:t xml:space="preserve">Habilitação: </w:t>
      </w:r>
      <w:r w:rsidRPr="00FF7D4B">
        <w:rPr>
          <w:rFonts w:ascii="Arial" w:hAnsi="Arial" w:cs="Arial"/>
          <w:sz w:val="22"/>
          <w:szCs w:val="22"/>
        </w:rPr>
        <w:t>Ensino Superior</w:t>
      </w:r>
      <w:r>
        <w:rPr>
          <w:rFonts w:ascii="Arial" w:hAnsi="Arial" w:cs="Arial"/>
          <w:sz w:val="22"/>
          <w:szCs w:val="22"/>
        </w:rPr>
        <w:t>.</w:t>
      </w:r>
    </w:p>
    <w:p w14:paraId="247216C7" w14:textId="77777777" w:rsidR="005D3871" w:rsidRDefault="005D3871" w:rsidP="005D387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2A51DB99" w14:textId="4736D2ED" w:rsidR="00A53D5E" w:rsidRPr="00A53D5E" w:rsidRDefault="00A53D5E" w:rsidP="00FB65A5">
      <w:pPr>
        <w:spacing w:after="120" w:line="360" w:lineRule="auto"/>
        <w:jc w:val="both"/>
        <w:rPr>
          <w:rFonts w:ascii="Arial" w:hAnsi="Arial" w:cs="Arial"/>
          <w:b/>
          <w:bCs/>
          <w:color w:val="000000" w:themeColor="text1"/>
          <w:sz w:val="22"/>
          <w:szCs w:val="22"/>
          <w:shd w:val="clear" w:color="auto" w:fill="FFFFFF"/>
        </w:rPr>
      </w:pPr>
      <w:r w:rsidRPr="00A53D5E">
        <w:rPr>
          <w:rFonts w:ascii="Arial" w:hAnsi="Arial" w:cs="Arial"/>
          <w:b/>
          <w:bCs/>
          <w:color w:val="000000" w:themeColor="text1"/>
          <w:sz w:val="22"/>
          <w:szCs w:val="22"/>
          <w:shd w:val="clear" w:color="auto" w:fill="FFFFFF"/>
        </w:rPr>
        <w:t xml:space="preserve">I- </w:t>
      </w:r>
      <w:r w:rsidRPr="00A53D5E">
        <w:rPr>
          <w:rFonts w:ascii="Arial" w:hAnsi="Arial" w:cs="Arial"/>
          <w:color w:val="000000" w:themeColor="text1"/>
          <w:sz w:val="22"/>
          <w:szCs w:val="22"/>
          <w:shd w:val="clear" w:color="auto" w:fill="FFFFFF"/>
        </w:rPr>
        <w:t xml:space="preserve">Gerenciar e </w:t>
      </w:r>
      <w:r w:rsidR="00951A97">
        <w:rPr>
          <w:rFonts w:ascii="Arial" w:hAnsi="Arial" w:cs="Arial"/>
          <w:color w:val="000000" w:themeColor="text1"/>
          <w:sz w:val="22"/>
          <w:szCs w:val="22"/>
          <w:shd w:val="clear" w:color="auto" w:fill="FFFFFF"/>
        </w:rPr>
        <w:t>m</w:t>
      </w:r>
      <w:r w:rsidRPr="00A53D5E">
        <w:rPr>
          <w:rFonts w:ascii="Arial" w:hAnsi="Arial" w:cs="Arial"/>
          <w:color w:val="000000" w:themeColor="text1"/>
          <w:sz w:val="22"/>
          <w:szCs w:val="22"/>
          <w:shd w:val="clear" w:color="auto" w:fill="FFFFFF"/>
        </w:rPr>
        <w:t>inistrar aulas práticas e teóricas às crianças e adolescentes através de instrumentos musicais que lhe forem solicitados;</w:t>
      </w:r>
    </w:p>
    <w:p w14:paraId="21624BDC" w14:textId="77777777" w:rsidR="00A53D5E" w:rsidRPr="00A53D5E" w:rsidRDefault="00A53D5E" w:rsidP="00FB65A5">
      <w:pPr>
        <w:spacing w:after="120" w:line="360" w:lineRule="auto"/>
        <w:jc w:val="both"/>
        <w:rPr>
          <w:rFonts w:ascii="Arial" w:hAnsi="Arial" w:cs="Arial"/>
          <w:b/>
          <w:bCs/>
          <w:color w:val="000000" w:themeColor="text1"/>
          <w:sz w:val="22"/>
          <w:szCs w:val="22"/>
          <w:shd w:val="clear" w:color="auto" w:fill="FFFFFF"/>
        </w:rPr>
      </w:pPr>
      <w:r w:rsidRPr="00A53D5E">
        <w:rPr>
          <w:rFonts w:ascii="Arial" w:hAnsi="Arial" w:cs="Arial"/>
          <w:b/>
          <w:bCs/>
          <w:color w:val="000000" w:themeColor="text1"/>
          <w:sz w:val="22"/>
          <w:szCs w:val="22"/>
          <w:shd w:val="clear" w:color="auto" w:fill="FFFFFF"/>
        </w:rPr>
        <w:t xml:space="preserve">II- </w:t>
      </w:r>
      <w:r w:rsidRPr="00A53D5E">
        <w:rPr>
          <w:rFonts w:ascii="Arial" w:hAnsi="Arial" w:cs="Arial"/>
          <w:color w:val="000000" w:themeColor="text1"/>
          <w:sz w:val="22"/>
          <w:szCs w:val="22"/>
          <w:shd w:val="clear" w:color="auto" w:fill="FFFFFF"/>
        </w:rPr>
        <w:t>Planejar as aulas e transmitir aos alunos, conhecimento sobre pauta, claves, notação musical, fórmulas de compasso, ritmos, intervalos, acidentes, escalas, acordes, arpejos e solfejos;</w:t>
      </w:r>
    </w:p>
    <w:p w14:paraId="5304F124" w14:textId="77777777" w:rsidR="00A53D5E" w:rsidRPr="00A53D5E" w:rsidRDefault="00A53D5E" w:rsidP="00FB65A5">
      <w:pPr>
        <w:spacing w:after="120" w:line="360" w:lineRule="auto"/>
        <w:jc w:val="both"/>
        <w:rPr>
          <w:rFonts w:ascii="Arial" w:hAnsi="Arial" w:cs="Arial"/>
          <w:b/>
          <w:bCs/>
          <w:color w:val="000000" w:themeColor="text1"/>
          <w:sz w:val="22"/>
          <w:szCs w:val="22"/>
          <w:shd w:val="clear" w:color="auto" w:fill="FFFFFF"/>
        </w:rPr>
      </w:pPr>
      <w:r w:rsidRPr="00A53D5E">
        <w:rPr>
          <w:rFonts w:ascii="Arial" w:hAnsi="Arial" w:cs="Arial"/>
          <w:b/>
          <w:bCs/>
          <w:color w:val="000000" w:themeColor="text1"/>
          <w:sz w:val="22"/>
          <w:szCs w:val="22"/>
          <w:shd w:val="clear" w:color="auto" w:fill="FFFFFF"/>
        </w:rPr>
        <w:t xml:space="preserve">III- </w:t>
      </w:r>
      <w:r w:rsidRPr="00A53D5E">
        <w:rPr>
          <w:rFonts w:ascii="Arial" w:hAnsi="Arial" w:cs="Arial"/>
          <w:color w:val="000000" w:themeColor="text1"/>
          <w:sz w:val="22"/>
          <w:szCs w:val="22"/>
          <w:shd w:val="clear" w:color="auto" w:fill="FFFFFF"/>
        </w:rPr>
        <w:t>Utilizar recursos materiais e tecnológicos para demonstrar cifras, tablaturas, métodos e metodologias, exercícios e treinamentos para fixação do aprendizado;</w:t>
      </w:r>
      <w:r w:rsidRPr="00A53D5E">
        <w:rPr>
          <w:rFonts w:ascii="Arial" w:hAnsi="Arial" w:cs="Arial"/>
          <w:b/>
          <w:bCs/>
          <w:color w:val="000000" w:themeColor="text1"/>
          <w:sz w:val="22"/>
          <w:szCs w:val="22"/>
          <w:shd w:val="clear" w:color="auto" w:fill="FFFFFF"/>
        </w:rPr>
        <w:t xml:space="preserve"> </w:t>
      </w:r>
    </w:p>
    <w:p w14:paraId="7FA3D115" w14:textId="77777777" w:rsidR="00A53D5E" w:rsidRPr="00A53D5E" w:rsidRDefault="00A53D5E" w:rsidP="00FB65A5">
      <w:pPr>
        <w:spacing w:after="120" w:line="360" w:lineRule="auto"/>
        <w:jc w:val="both"/>
        <w:rPr>
          <w:rFonts w:ascii="Arial" w:hAnsi="Arial" w:cs="Arial"/>
          <w:b/>
          <w:bCs/>
          <w:color w:val="000000" w:themeColor="text1"/>
          <w:sz w:val="22"/>
          <w:szCs w:val="22"/>
          <w:shd w:val="clear" w:color="auto" w:fill="FFFFFF"/>
        </w:rPr>
      </w:pPr>
      <w:r w:rsidRPr="00A53D5E">
        <w:rPr>
          <w:rFonts w:ascii="Arial" w:hAnsi="Arial" w:cs="Arial"/>
          <w:b/>
          <w:bCs/>
          <w:color w:val="000000" w:themeColor="text1"/>
          <w:sz w:val="22"/>
          <w:szCs w:val="22"/>
          <w:shd w:val="clear" w:color="auto" w:fill="FFFFFF"/>
        </w:rPr>
        <w:t xml:space="preserve">IV- </w:t>
      </w:r>
      <w:r w:rsidRPr="00A53D5E">
        <w:rPr>
          <w:rFonts w:ascii="Arial" w:hAnsi="Arial" w:cs="Arial"/>
          <w:color w:val="000000" w:themeColor="text1"/>
          <w:sz w:val="22"/>
          <w:szCs w:val="22"/>
          <w:shd w:val="clear" w:color="auto" w:fill="FFFFFF"/>
        </w:rPr>
        <w:t>Desenvolver estudos sobre a origem dos instrumentos e elaborar cronogramas de atividades musicais e técnicas vocais, buscando o aperfeiçoamento artístico, desenvoltura e domínio na execução;</w:t>
      </w:r>
    </w:p>
    <w:p w14:paraId="6FE19AEF"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0467DA8A"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4A991F1E" w14:textId="3D01AD73" w:rsidR="00A53D5E" w:rsidRPr="00A53D5E" w:rsidRDefault="00A53D5E" w:rsidP="00FB65A5">
      <w:pPr>
        <w:spacing w:after="120" w:line="360" w:lineRule="auto"/>
        <w:jc w:val="both"/>
        <w:rPr>
          <w:rFonts w:ascii="Arial" w:hAnsi="Arial" w:cs="Arial"/>
          <w:b/>
          <w:bCs/>
          <w:color w:val="000000" w:themeColor="text1"/>
          <w:sz w:val="22"/>
          <w:szCs w:val="22"/>
          <w:shd w:val="clear" w:color="auto" w:fill="FFFFFF"/>
        </w:rPr>
      </w:pPr>
      <w:r w:rsidRPr="00A53D5E">
        <w:rPr>
          <w:rFonts w:ascii="Arial" w:hAnsi="Arial" w:cs="Arial"/>
          <w:b/>
          <w:bCs/>
          <w:color w:val="000000" w:themeColor="text1"/>
          <w:sz w:val="22"/>
          <w:szCs w:val="22"/>
          <w:shd w:val="clear" w:color="auto" w:fill="FFFFFF"/>
        </w:rPr>
        <w:t xml:space="preserve">V- </w:t>
      </w:r>
      <w:r w:rsidRPr="00A53D5E">
        <w:rPr>
          <w:rFonts w:ascii="Arial" w:hAnsi="Arial" w:cs="Arial"/>
          <w:color w:val="000000" w:themeColor="text1"/>
          <w:sz w:val="22"/>
          <w:szCs w:val="22"/>
          <w:shd w:val="clear" w:color="auto" w:fill="FFFFFF"/>
        </w:rPr>
        <w:t>Promover apresentações artísticas e culturais, visando o aprimoramento das técnicas específicas de cada instrumento e incentivar trabalhos em grupo e intercâmbios de arte;</w:t>
      </w:r>
    </w:p>
    <w:p w14:paraId="6F4BB1EA" w14:textId="77777777" w:rsidR="00A53D5E" w:rsidRDefault="00A53D5E" w:rsidP="00FB65A5">
      <w:pPr>
        <w:spacing w:after="120" w:line="360" w:lineRule="auto"/>
        <w:jc w:val="both"/>
        <w:rPr>
          <w:rFonts w:ascii="Arial" w:hAnsi="Arial" w:cs="Arial"/>
          <w:color w:val="000000" w:themeColor="text1"/>
          <w:sz w:val="22"/>
          <w:szCs w:val="22"/>
          <w:shd w:val="clear" w:color="auto" w:fill="FFFFFF"/>
        </w:rPr>
      </w:pPr>
      <w:r w:rsidRPr="00A53D5E">
        <w:rPr>
          <w:rFonts w:ascii="Arial" w:hAnsi="Arial" w:cs="Arial"/>
          <w:b/>
          <w:bCs/>
          <w:color w:val="000000" w:themeColor="text1"/>
          <w:sz w:val="22"/>
          <w:szCs w:val="22"/>
          <w:shd w:val="clear" w:color="auto" w:fill="FFFFFF"/>
        </w:rPr>
        <w:t xml:space="preserve">VI- </w:t>
      </w:r>
      <w:r w:rsidRPr="00A53D5E">
        <w:rPr>
          <w:rFonts w:ascii="Arial" w:hAnsi="Arial" w:cs="Arial"/>
          <w:color w:val="000000" w:themeColor="text1"/>
          <w:sz w:val="22"/>
          <w:szCs w:val="22"/>
          <w:shd w:val="clear" w:color="auto" w:fill="FFFFFF"/>
        </w:rPr>
        <w:t>Realizar testes e criar relatórios de avaliação e desempenho dos estudantes de música;</w:t>
      </w:r>
    </w:p>
    <w:p w14:paraId="436DC52F" w14:textId="77777777" w:rsidR="005124CC" w:rsidRPr="00B6604F" w:rsidRDefault="005124CC" w:rsidP="005124CC">
      <w:pPr>
        <w:spacing w:after="120" w:line="360" w:lineRule="auto"/>
        <w:jc w:val="both"/>
        <w:rPr>
          <w:rFonts w:ascii="Arial" w:hAnsi="Arial" w:cs="Arial"/>
          <w:b/>
          <w:bCs/>
          <w:color w:val="000000" w:themeColor="text1"/>
          <w:sz w:val="22"/>
          <w:szCs w:val="22"/>
          <w:shd w:val="clear" w:color="auto" w:fill="FFFFFF"/>
        </w:rPr>
      </w:pPr>
      <w:r w:rsidRPr="00FB2620">
        <w:rPr>
          <w:rFonts w:ascii="Arial" w:hAnsi="Arial" w:cs="Arial"/>
          <w:b/>
          <w:bCs/>
          <w:color w:val="000000" w:themeColor="text1"/>
          <w:sz w:val="22"/>
          <w:szCs w:val="22"/>
          <w:shd w:val="clear" w:color="auto" w:fill="FFFFFF"/>
        </w:rPr>
        <w:t xml:space="preserve">VII- </w:t>
      </w:r>
      <w:r w:rsidRPr="00FB2620">
        <w:rPr>
          <w:rFonts w:ascii="Arial" w:hAnsi="Arial" w:cs="Arial"/>
          <w:color w:val="000000" w:themeColor="text1"/>
          <w:sz w:val="22"/>
          <w:szCs w:val="22"/>
          <w:shd w:val="clear" w:color="auto" w:fill="FFFFFF"/>
        </w:rPr>
        <w:t>Coordenar os estudos voltados ao teatro e balé;</w:t>
      </w:r>
    </w:p>
    <w:p w14:paraId="45F54D0D" w14:textId="1A017A70" w:rsidR="00A53D5E" w:rsidRPr="00A53D5E" w:rsidRDefault="00A53D5E" w:rsidP="00FB65A5">
      <w:pPr>
        <w:spacing w:after="120" w:line="360" w:lineRule="auto"/>
        <w:jc w:val="both"/>
        <w:rPr>
          <w:rFonts w:ascii="Arial" w:hAnsi="Arial" w:cs="Arial"/>
          <w:color w:val="000000" w:themeColor="text1"/>
          <w:sz w:val="22"/>
          <w:szCs w:val="22"/>
          <w:shd w:val="clear" w:color="auto" w:fill="FFFFFF"/>
        </w:rPr>
      </w:pPr>
      <w:r w:rsidRPr="00A53D5E">
        <w:rPr>
          <w:rFonts w:ascii="Arial" w:hAnsi="Arial" w:cs="Arial"/>
          <w:b/>
          <w:bCs/>
          <w:color w:val="000000" w:themeColor="text1"/>
          <w:sz w:val="22"/>
          <w:szCs w:val="22"/>
          <w:shd w:val="clear" w:color="auto" w:fill="FFFFFF"/>
        </w:rPr>
        <w:t>VII</w:t>
      </w:r>
      <w:r w:rsidR="005124CC">
        <w:rPr>
          <w:rFonts w:ascii="Arial" w:hAnsi="Arial" w:cs="Arial"/>
          <w:b/>
          <w:bCs/>
          <w:color w:val="000000" w:themeColor="text1"/>
          <w:sz w:val="22"/>
          <w:szCs w:val="22"/>
          <w:shd w:val="clear" w:color="auto" w:fill="FFFFFF"/>
        </w:rPr>
        <w:t>I</w:t>
      </w:r>
      <w:r w:rsidRPr="00A53D5E">
        <w:rPr>
          <w:rFonts w:ascii="Arial" w:hAnsi="Arial" w:cs="Arial"/>
          <w:b/>
          <w:bCs/>
          <w:color w:val="000000" w:themeColor="text1"/>
          <w:sz w:val="22"/>
          <w:szCs w:val="22"/>
          <w:shd w:val="clear" w:color="auto" w:fill="FFFFFF"/>
        </w:rPr>
        <w:t xml:space="preserve">- </w:t>
      </w:r>
      <w:r w:rsidRPr="00A53D5E">
        <w:rPr>
          <w:rFonts w:ascii="Arial" w:hAnsi="Arial" w:cs="Arial"/>
          <w:color w:val="000000" w:themeColor="text1"/>
          <w:sz w:val="22"/>
          <w:szCs w:val="22"/>
          <w:shd w:val="clear" w:color="auto" w:fill="FFFFFF"/>
        </w:rPr>
        <w:t>Executar outras atividades da mesma natureza e nível de complexidade associadas ao ambiente organizacional.</w:t>
      </w:r>
    </w:p>
    <w:p w14:paraId="0B8AF77F" w14:textId="77777777" w:rsidR="005D3871" w:rsidRDefault="005D3871" w:rsidP="005D3871">
      <w:pPr>
        <w:tabs>
          <w:tab w:val="left" w:pos="1500"/>
        </w:tabs>
        <w:spacing w:line="360" w:lineRule="auto"/>
        <w:jc w:val="both"/>
        <w:rPr>
          <w:rFonts w:ascii="Arial" w:hAnsi="Arial" w:cs="Arial"/>
          <w:b/>
          <w:sz w:val="22"/>
          <w:szCs w:val="22"/>
        </w:rPr>
      </w:pPr>
    </w:p>
    <w:p w14:paraId="1B819E8D" w14:textId="77777777" w:rsidR="00A90FBD" w:rsidRDefault="00A90FBD" w:rsidP="005D3871">
      <w:pPr>
        <w:tabs>
          <w:tab w:val="left" w:pos="1500"/>
        </w:tabs>
        <w:spacing w:line="360" w:lineRule="auto"/>
        <w:jc w:val="both"/>
        <w:rPr>
          <w:rFonts w:ascii="Arial" w:hAnsi="Arial" w:cs="Arial"/>
          <w:b/>
          <w:sz w:val="22"/>
          <w:szCs w:val="22"/>
        </w:rPr>
      </w:pPr>
    </w:p>
    <w:p w14:paraId="1FBE55DC" w14:textId="2350E75A" w:rsidR="005D3871" w:rsidRPr="004D742A" w:rsidRDefault="003B1754" w:rsidP="005D3871">
      <w:pPr>
        <w:tabs>
          <w:tab w:val="left" w:pos="1500"/>
        </w:tabs>
        <w:spacing w:line="360" w:lineRule="auto"/>
        <w:jc w:val="both"/>
        <w:rPr>
          <w:rFonts w:ascii="Arial" w:hAnsi="Arial" w:cs="Arial"/>
          <w:b/>
          <w:bCs/>
          <w:sz w:val="22"/>
          <w:szCs w:val="22"/>
        </w:rPr>
      </w:pPr>
      <w:r w:rsidRPr="004D742A">
        <w:rPr>
          <w:rFonts w:ascii="Arial" w:hAnsi="Arial" w:cs="Arial"/>
          <w:b/>
          <w:bCs/>
          <w:sz w:val="22"/>
          <w:szCs w:val="22"/>
        </w:rPr>
        <w:t>ASSISTENTE DE CULTURA</w:t>
      </w:r>
      <w:r w:rsidR="001B514D" w:rsidRPr="004D742A">
        <w:rPr>
          <w:rFonts w:ascii="Arial" w:hAnsi="Arial" w:cs="Arial"/>
          <w:b/>
          <w:bCs/>
          <w:sz w:val="22"/>
          <w:szCs w:val="22"/>
        </w:rPr>
        <w:t xml:space="preserve"> E TURISMO</w:t>
      </w:r>
      <w:r w:rsidRPr="004D742A">
        <w:rPr>
          <w:rFonts w:ascii="Arial" w:hAnsi="Arial" w:cs="Arial"/>
          <w:b/>
          <w:bCs/>
          <w:sz w:val="22"/>
          <w:szCs w:val="22"/>
        </w:rPr>
        <w:t>:</w:t>
      </w:r>
    </w:p>
    <w:p w14:paraId="49767EB6" w14:textId="77777777" w:rsidR="003B1754" w:rsidRPr="007818D3" w:rsidRDefault="003B1754" w:rsidP="003B1754">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61E7DD1D" w14:textId="3A592592" w:rsidR="003B1754" w:rsidRPr="00FB2620" w:rsidRDefault="003B1754" w:rsidP="00604F3C">
      <w:pPr>
        <w:jc w:val="both"/>
        <w:rPr>
          <w:rFonts w:ascii="Arial" w:hAnsi="Arial" w:cs="Arial"/>
        </w:rPr>
      </w:pPr>
      <w:r w:rsidRPr="00992F29">
        <w:rPr>
          <w:rFonts w:ascii="Arial" w:hAnsi="Arial" w:cs="Arial"/>
          <w:b/>
          <w:bCs/>
          <w:sz w:val="22"/>
          <w:szCs w:val="22"/>
        </w:rPr>
        <w:t>Vencimento:</w:t>
      </w:r>
      <w:r w:rsidRPr="007818D3">
        <w:rPr>
          <w:rFonts w:ascii="Arial" w:hAnsi="Arial" w:cs="Arial"/>
          <w:sz w:val="22"/>
          <w:szCs w:val="22"/>
        </w:rPr>
        <w:t xml:space="preserve"> </w:t>
      </w:r>
      <w:r w:rsidR="0086027F" w:rsidRPr="00FB2620">
        <w:rPr>
          <w:rFonts w:ascii="Arial" w:hAnsi="Arial" w:cs="Arial"/>
          <w:sz w:val="22"/>
          <w:szCs w:val="22"/>
        </w:rPr>
        <w:t>CC-</w:t>
      </w:r>
      <w:r w:rsidR="00604F3C" w:rsidRPr="00FB2620">
        <w:rPr>
          <w:rFonts w:ascii="Arial" w:hAnsi="Arial" w:cs="Arial"/>
          <w:sz w:val="22"/>
          <w:szCs w:val="22"/>
        </w:rPr>
        <w:t>8</w:t>
      </w:r>
      <w:r w:rsidR="0086027F" w:rsidRPr="00FB2620">
        <w:rPr>
          <w:rFonts w:ascii="Arial" w:hAnsi="Arial" w:cs="Arial"/>
          <w:sz w:val="22"/>
          <w:szCs w:val="22"/>
        </w:rPr>
        <w:t xml:space="preserve">- </w:t>
      </w:r>
      <w:r w:rsidRPr="00FB2620">
        <w:rPr>
          <w:rFonts w:ascii="Arial" w:hAnsi="Arial" w:cs="Arial"/>
          <w:sz w:val="22"/>
          <w:szCs w:val="22"/>
        </w:rPr>
        <w:t>R$ 3.</w:t>
      </w:r>
      <w:r w:rsidR="00604F3C" w:rsidRPr="00FB2620">
        <w:rPr>
          <w:rFonts w:ascii="Arial" w:hAnsi="Arial" w:cs="Arial"/>
          <w:sz w:val="22"/>
          <w:szCs w:val="22"/>
        </w:rPr>
        <w:t>562</w:t>
      </w:r>
      <w:r w:rsidRPr="00FB2620">
        <w:rPr>
          <w:rFonts w:ascii="Arial" w:hAnsi="Arial" w:cs="Arial"/>
          <w:sz w:val="22"/>
          <w:szCs w:val="22"/>
        </w:rPr>
        <w:t>,</w:t>
      </w:r>
      <w:r w:rsidR="00604F3C" w:rsidRPr="00FB2620">
        <w:rPr>
          <w:rFonts w:ascii="Arial" w:hAnsi="Arial" w:cs="Arial"/>
          <w:sz w:val="22"/>
          <w:szCs w:val="22"/>
        </w:rPr>
        <w:t>18</w:t>
      </w:r>
      <w:r w:rsidRPr="00FB2620">
        <w:rPr>
          <w:rFonts w:ascii="Arial" w:hAnsi="Arial" w:cs="Arial"/>
          <w:sz w:val="22"/>
          <w:szCs w:val="22"/>
        </w:rPr>
        <w:t xml:space="preserve"> (três mi</w:t>
      </w:r>
      <w:r w:rsidR="00604F3C" w:rsidRPr="00FB2620">
        <w:rPr>
          <w:rFonts w:ascii="Arial" w:hAnsi="Arial" w:cs="Arial"/>
          <w:sz w:val="22"/>
          <w:szCs w:val="22"/>
        </w:rPr>
        <w:t>l, quinhentos e sessenta e dois reais e dezoito centavos</w:t>
      </w:r>
      <w:r w:rsidRPr="00FB2620">
        <w:rPr>
          <w:rFonts w:ascii="Arial" w:hAnsi="Arial" w:cs="Arial"/>
          <w:sz w:val="22"/>
          <w:szCs w:val="22"/>
        </w:rPr>
        <w:t>).</w:t>
      </w:r>
    </w:p>
    <w:p w14:paraId="171A88F0" w14:textId="77777777" w:rsidR="003B1754" w:rsidRPr="001743FA" w:rsidRDefault="003B1754" w:rsidP="003B1754">
      <w:pPr>
        <w:tabs>
          <w:tab w:val="left" w:pos="1500"/>
        </w:tabs>
        <w:spacing w:line="360" w:lineRule="auto"/>
        <w:jc w:val="both"/>
        <w:rPr>
          <w:rFonts w:ascii="Arial" w:hAnsi="Arial" w:cs="Arial"/>
          <w:b/>
          <w:sz w:val="22"/>
          <w:szCs w:val="22"/>
        </w:rPr>
      </w:pPr>
      <w:r w:rsidRPr="00FB2620">
        <w:rPr>
          <w:rFonts w:ascii="Arial" w:hAnsi="Arial" w:cs="Arial"/>
          <w:b/>
          <w:sz w:val="22"/>
          <w:szCs w:val="22"/>
        </w:rPr>
        <w:t xml:space="preserve">Número de vagas: </w:t>
      </w:r>
      <w:r w:rsidRPr="00FB2620">
        <w:rPr>
          <w:rFonts w:ascii="Arial" w:hAnsi="Arial" w:cs="Arial"/>
          <w:sz w:val="22"/>
          <w:szCs w:val="22"/>
        </w:rPr>
        <w:t>1 (uma)</w:t>
      </w:r>
    </w:p>
    <w:p w14:paraId="70042C23" w14:textId="6F38E303" w:rsidR="003B1754" w:rsidRPr="001743FA" w:rsidRDefault="003B1754" w:rsidP="003B1754">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6B1E2975" w14:textId="77777777" w:rsidR="003B1754" w:rsidRPr="001743FA" w:rsidRDefault="003B1754" w:rsidP="003B1754">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7F295952" w14:textId="77777777" w:rsidR="003B1754" w:rsidRDefault="003B1754" w:rsidP="003B1754">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5C250CD6" w14:textId="77777777" w:rsidR="005D54BF" w:rsidRPr="005D54BF" w:rsidRDefault="005D54BF" w:rsidP="00FB65A5">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color w:val="000000" w:themeColor="text1"/>
          <w:sz w:val="22"/>
          <w:szCs w:val="22"/>
          <w:shd w:val="clear" w:color="auto" w:fill="FFFFFF"/>
        </w:rPr>
        <w:t xml:space="preserve">I - </w:t>
      </w:r>
      <w:r w:rsidRPr="005D54BF">
        <w:rPr>
          <w:rFonts w:ascii="Arial" w:hAnsi="Arial" w:cs="Arial"/>
          <w:color w:val="000000" w:themeColor="text1"/>
          <w:sz w:val="22"/>
          <w:szCs w:val="22"/>
          <w:shd w:val="clear" w:color="auto" w:fill="FFFFFF"/>
        </w:rPr>
        <w:t>Auxiliar na organização e execução de eventos culturais e turísticos, como festivais, exposições, shows, feiras e outras atividades que promovam a cultura e o turismo no município;</w:t>
      </w:r>
    </w:p>
    <w:p w14:paraId="2FA69DBC" w14:textId="737BB2E8" w:rsidR="005D54BF" w:rsidRPr="00AB18BD" w:rsidRDefault="005D54BF" w:rsidP="00FB65A5">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color w:val="000000" w:themeColor="text1"/>
          <w:sz w:val="22"/>
          <w:szCs w:val="22"/>
          <w:shd w:val="clear" w:color="auto" w:fill="FFFFFF"/>
        </w:rPr>
        <w:t xml:space="preserve">II- </w:t>
      </w:r>
      <w:r w:rsidRPr="005D54BF">
        <w:rPr>
          <w:rFonts w:ascii="Arial" w:hAnsi="Arial" w:cs="Arial"/>
          <w:color w:val="000000" w:themeColor="text1"/>
          <w:sz w:val="22"/>
          <w:szCs w:val="22"/>
          <w:shd w:val="clear" w:color="auto" w:fill="FFFFFF"/>
        </w:rPr>
        <w:t>Prestar suporte na</w:t>
      </w:r>
      <w:r w:rsidR="00AB18BD">
        <w:rPr>
          <w:rFonts w:ascii="Arial" w:hAnsi="Arial" w:cs="Arial"/>
          <w:color w:val="000000" w:themeColor="text1"/>
          <w:sz w:val="22"/>
          <w:szCs w:val="22"/>
          <w:shd w:val="clear" w:color="auto" w:fill="FFFFFF"/>
        </w:rPr>
        <w:t xml:space="preserve">s aulas e auxiliar na </w:t>
      </w:r>
      <w:r w:rsidRPr="005D54BF">
        <w:rPr>
          <w:rFonts w:ascii="Arial" w:hAnsi="Arial" w:cs="Arial"/>
          <w:color w:val="000000" w:themeColor="text1"/>
          <w:sz w:val="22"/>
          <w:szCs w:val="22"/>
          <w:shd w:val="clear" w:color="auto" w:fill="FFFFFF"/>
        </w:rPr>
        <w:t>elaboração e controle de materiais de divulgação de eventos culturais e turísticos, como folhetos, cartazes, sites, redes sociais e outras formas de comunicação com o público;</w:t>
      </w:r>
    </w:p>
    <w:p w14:paraId="2B203984" w14:textId="265DB1D3" w:rsidR="005D54BF" w:rsidRPr="00AB18BD" w:rsidRDefault="005D54BF" w:rsidP="00FB65A5">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 xml:space="preserve">III- </w:t>
      </w:r>
      <w:r w:rsidRPr="005D54BF">
        <w:rPr>
          <w:rFonts w:ascii="Arial" w:hAnsi="Arial" w:cs="Arial"/>
          <w:sz w:val="22"/>
          <w:szCs w:val="22"/>
        </w:rPr>
        <w:t>Apoiar na organização e manutenção de espaços culturais e turísticos, como museus, centros culturais, praças e pontos turísticos, garantindo a boa conservação e acessibilidade dos locais;</w:t>
      </w:r>
    </w:p>
    <w:p w14:paraId="78B5A315" w14:textId="77777777" w:rsidR="005D54BF" w:rsidRPr="00AB18BD" w:rsidRDefault="005D54BF" w:rsidP="00FB65A5">
      <w:pPr>
        <w:spacing w:after="120" w:line="360" w:lineRule="auto"/>
        <w:jc w:val="both"/>
        <w:rPr>
          <w:rFonts w:ascii="Arial" w:hAnsi="Arial" w:cs="Arial"/>
          <w:b/>
          <w:bCs/>
          <w:color w:val="000000" w:themeColor="text1"/>
          <w:sz w:val="22"/>
          <w:szCs w:val="22"/>
          <w:shd w:val="clear" w:color="auto" w:fill="FFFFFF"/>
        </w:rPr>
      </w:pPr>
      <w:r w:rsidRPr="005D54BF">
        <w:rPr>
          <w:rFonts w:ascii="Arial" w:hAnsi="Arial" w:cs="Arial"/>
          <w:b/>
          <w:bCs/>
          <w:sz w:val="22"/>
          <w:szCs w:val="22"/>
        </w:rPr>
        <w:t>IV-</w:t>
      </w:r>
      <w:r w:rsidRPr="005D54BF">
        <w:rPr>
          <w:rFonts w:ascii="Arial" w:hAnsi="Arial" w:cs="Arial"/>
          <w:sz w:val="22"/>
          <w:szCs w:val="22"/>
        </w:rPr>
        <w:t xml:space="preserve"> </w:t>
      </w:r>
      <w:r w:rsidRPr="00AB18BD">
        <w:rPr>
          <w:rFonts w:ascii="Arial" w:hAnsi="Arial" w:cs="Arial"/>
          <w:sz w:val="22"/>
          <w:szCs w:val="22"/>
        </w:rPr>
        <w:t>Apoiar na elaboração de relatórios administrativos sobre as atividades culturais e turísticas realizadas, fornecendo informações sobre custos, recursos utilizados, participação e resultados obtidos, para avaliação e planejamento de novas ações;</w:t>
      </w:r>
    </w:p>
    <w:p w14:paraId="32C4B23B" w14:textId="77777777" w:rsidR="00375A40" w:rsidRDefault="00375A40" w:rsidP="00FB65A5">
      <w:pPr>
        <w:spacing w:after="120" w:line="360" w:lineRule="auto"/>
        <w:jc w:val="both"/>
        <w:rPr>
          <w:rFonts w:ascii="Arial" w:hAnsi="Arial" w:cs="Arial"/>
          <w:b/>
          <w:bCs/>
          <w:sz w:val="22"/>
          <w:szCs w:val="22"/>
        </w:rPr>
      </w:pPr>
    </w:p>
    <w:p w14:paraId="0C8E38CD" w14:textId="77777777" w:rsidR="00375A40" w:rsidRDefault="00375A40" w:rsidP="00FB65A5">
      <w:pPr>
        <w:spacing w:after="120" w:line="360" w:lineRule="auto"/>
        <w:jc w:val="both"/>
        <w:rPr>
          <w:rFonts w:ascii="Arial" w:hAnsi="Arial" w:cs="Arial"/>
          <w:b/>
          <w:bCs/>
          <w:sz w:val="22"/>
          <w:szCs w:val="22"/>
        </w:rPr>
      </w:pPr>
    </w:p>
    <w:p w14:paraId="12368C49" w14:textId="77777777" w:rsidR="00375A40" w:rsidRDefault="00375A40" w:rsidP="00FB65A5">
      <w:pPr>
        <w:spacing w:after="120" w:line="360" w:lineRule="auto"/>
        <w:jc w:val="both"/>
        <w:rPr>
          <w:rFonts w:ascii="Arial" w:hAnsi="Arial" w:cs="Arial"/>
          <w:b/>
          <w:bCs/>
          <w:sz w:val="22"/>
          <w:szCs w:val="22"/>
        </w:rPr>
      </w:pPr>
    </w:p>
    <w:p w14:paraId="07DE2151" w14:textId="4725DA5A"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V - </w:t>
      </w:r>
      <w:r w:rsidRPr="005D54BF">
        <w:rPr>
          <w:rFonts w:ascii="Arial" w:hAnsi="Arial" w:cs="Arial"/>
          <w:sz w:val="22"/>
          <w:szCs w:val="22"/>
        </w:rPr>
        <w:t>Ajudar na coordenação e controle de parcerias com empresas, instituições e outras entidades do setor cultural e turístico, garantindo o bom relacionamento e o cumprimento das condições acordadas;</w:t>
      </w:r>
    </w:p>
    <w:p w14:paraId="637D1C5E" w14:textId="77777777"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VI - </w:t>
      </w:r>
      <w:r w:rsidRPr="005D54BF">
        <w:rPr>
          <w:rFonts w:ascii="Arial" w:hAnsi="Arial" w:cs="Arial"/>
          <w:sz w:val="22"/>
          <w:szCs w:val="22"/>
        </w:rPr>
        <w:t>Apoiar a realização de atividades educativas e de conscientização voltadas à população e turistas, promovendo a importância da cultura local, da preservação do patrimônio e da sustentabilidade turística;</w:t>
      </w:r>
    </w:p>
    <w:p w14:paraId="7B9C4870" w14:textId="77777777"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VII - </w:t>
      </w:r>
      <w:r w:rsidRPr="005D54BF">
        <w:rPr>
          <w:rFonts w:ascii="Arial" w:hAnsi="Arial" w:cs="Arial"/>
          <w:sz w:val="22"/>
          <w:szCs w:val="22"/>
        </w:rPr>
        <w:t>Auxiliar na coleta e organização de dados e informações sobre o turismo e as atividades culturais da cidade, contribuindo para a elaboração de relatórios e análises sobre o impacto e o alcance das ações desenvolvidas;</w:t>
      </w:r>
    </w:p>
    <w:p w14:paraId="6FE0631B" w14:textId="77777777"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VIII - </w:t>
      </w:r>
      <w:r w:rsidRPr="005D54BF">
        <w:rPr>
          <w:rFonts w:ascii="Arial" w:hAnsi="Arial" w:cs="Arial"/>
          <w:sz w:val="22"/>
          <w:szCs w:val="22"/>
        </w:rPr>
        <w:t>Prestar apoio na gestão do material promocional da Secretaria, como distribuição de panfletos, guias turísticos e materiais informativos, para promover o destino turístico e a cultura local;</w:t>
      </w:r>
    </w:p>
    <w:p w14:paraId="6363117D" w14:textId="77777777"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IX - </w:t>
      </w:r>
      <w:r w:rsidRPr="005D54BF">
        <w:rPr>
          <w:rFonts w:ascii="Arial" w:hAnsi="Arial" w:cs="Arial"/>
          <w:sz w:val="22"/>
          <w:szCs w:val="22"/>
        </w:rPr>
        <w:t>Acompanhar a execução de projetos culturais e turísticos, colaborando na logística, no planejamento e na execução das atividades, sempre em conformidade com os planos e cronogramas estabelecidos pela Gerência;</w:t>
      </w:r>
    </w:p>
    <w:p w14:paraId="3ECCAE23" w14:textId="6B8B6484"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X- </w:t>
      </w:r>
      <w:r w:rsidRPr="005D54BF">
        <w:rPr>
          <w:rFonts w:ascii="Arial" w:hAnsi="Arial" w:cs="Arial"/>
          <w:sz w:val="22"/>
          <w:szCs w:val="22"/>
        </w:rPr>
        <w:t>Apoiar a realização de ações de capacitação e treinamento voltadas para os profissionais da área de turismo, como guias turísticos, recepcionistas e outros, visando melhorar a qualidade do atendimento e dos serviços prestados;</w:t>
      </w:r>
    </w:p>
    <w:p w14:paraId="64046C50" w14:textId="30E55438"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XI-</w:t>
      </w:r>
      <w:r w:rsidRPr="005D54BF">
        <w:rPr>
          <w:rFonts w:ascii="Arial" w:hAnsi="Arial" w:cs="Arial"/>
          <w:sz w:val="22"/>
          <w:szCs w:val="22"/>
        </w:rPr>
        <w:t xml:space="preserve"> </w:t>
      </w:r>
      <w:r w:rsidRPr="00FF7D4B">
        <w:rPr>
          <w:rFonts w:ascii="Arial" w:hAnsi="Arial" w:cs="Arial"/>
          <w:sz w:val="22"/>
          <w:szCs w:val="22"/>
        </w:rPr>
        <w:t>A</w:t>
      </w:r>
      <w:r w:rsidR="00E3430D" w:rsidRPr="00FF7D4B">
        <w:rPr>
          <w:rFonts w:ascii="Arial" w:hAnsi="Arial" w:cs="Arial"/>
          <w:sz w:val="22"/>
          <w:szCs w:val="22"/>
        </w:rPr>
        <w:t>uxiliar</w:t>
      </w:r>
      <w:r w:rsidRPr="00FF7D4B">
        <w:rPr>
          <w:rFonts w:ascii="Arial" w:hAnsi="Arial" w:cs="Arial"/>
          <w:sz w:val="22"/>
          <w:szCs w:val="22"/>
        </w:rPr>
        <w:t xml:space="preserve"> na organização </w:t>
      </w:r>
      <w:r w:rsidRPr="005D54BF">
        <w:rPr>
          <w:rFonts w:ascii="Arial" w:hAnsi="Arial" w:cs="Arial"/>
          <w:sz w:val="22"/>
          <w:szCs w:val="22"/>
        </w:rPr>
        <w:t>de visitas guiadas a pontos turísticos, museus e outros locais de interesse cultural e turístico, fornecendo suporte nas atividades e assegurando que as visitas atendam às necessidades dos turistas;</w:t>
      </w:r>
    </w:p>
    <w:p w14:paraId="0EAC2DFC" w14:textId="77777777"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XII - </w:t>
      </w:r>
      <w:r w:rsidRPr="005D54BF">
        <w:rPr>
          <w:rFonts w:ascii="Arial" w:hAnsi="Arial" w:cs="Arial"/>
          <w:sz w:val="22"/>
          <w:szCs w:val="22"/>
        </w:rPr>
        <w:t>Prestar suporte na avaliação de eventos culturais e turísticos, coletando feedback de participantes, turistas e outras partes interessadas, para contribuir com a melhoria contínua das ações realizadas;</w:t>
      </w:r>
    </w:p>
    <w:p w14:paraId="76BD4C33" w14:textId="77777777" w:rsidR="005D54BF" w:rsidRPr="00AB18BD" w:rsidRDefault="005D54BF" w:rsidP="00FB65A5">
      <w:pPr>
        <w:spacing w:after="120" w:line="360" w:lineRule="auto"/>
        <w:jc w:val="both"/>
        <w:rPr>
          <w:rFonts w:ascii="Arial" w:hAnsi="Arial" w:cs="Arial"/>
          <w:color w:val="000000" w:themeColor="text1"/>
          <w:sz w:val="22"/>
          <w:szCs w:val="22"/>
          <w:shd w:val="clear" w:color="auto" w:fill="FFFFFF"/>
        </w:rPr>
      </w:pPr>
      <w:r w:rsidRPr="005D54BF">
        <w:rPr>
          <w:rFonts w:ascii="Arial" w:hAnsi="Arial" w:cs="Arial"/>
          <w:b/>
          <w:bCs/>
          <w:sz w:val="22"/>
          <w:szCs w:val="22"/>
        </w:rPr>
        <w:t xml:space="preserve">XIII - </w:t>
      </w:r>
      <w:r w:rsidRPr="005D54BF">
        <w:rPr>
          <w:rFonts w:ascii="Arial" w:hAnsi="Arial" w:cs="Arial"/>
          <w:sz w:val="22"/>
          <w:szCs w:val="22"/>
        </w:rPr>
        <w:t>Auxiliar nas campanhas de promoção e valorização do patrimônio cultural e natural da cidade, colaborando com a disseminação de informações sobre a importância da preservação e do respeito ao patrimônio histórico e turístico;</w:t>
      </w:r>
    </w:p>
    <w:p w14:paraId="48B3D985" w14:textId="5A944DFB" w:rsid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 xml:space="preserve">XIV- </w:t>
      </w:r>
      <w:r w:rsidRPr="005D54BF">
        <w:rPr>
          <w:rFonts w:ascii="Arial" w:hAnsi="Arial" w:cs="Arial"/>
          <w:sz w:val="22"/>
          <w:szCs w:val="22"/>
        </w:rPr>
        <w:t>Executar outras atividades correlatas à área de atuação, conforme orientação da Gerência de Cultura, Turismo, contribuindo para o desenvolvimento do setor cultural e turístico no município.</w:t>
      </w:r>
    </w:p>
    <w:p w14:paraId="7D3481E7" w14:textId="77777777" w:rsidR="008A0562" w:rsidRDefault="008A0562" w:rsidP="00FB65A5">
      <w:pPr>
        <w:spacing w:after="120" w:line="360" w:lineRule="auto"/>
        <w:jc w:val="both"/>
        <w:rPr>
          <w:rFonts w:ascii="Arial" w:hAnsi="Arial" w:cs="Arial"/>
          <w:sz w:val="22"/>
          <w:szCs w:val="22"/>
        </w:rPr>
      </w:pPr>
    </w:p>
    <w:p w14:paraId="2CA4850A" w14:textId="77777777" w:rsidR="00A90FBD" w:rsidRDefault="00A90FBD" w:rsidP="00FB65A5">
      <w:pPr>
        <w:spacing w:after="120" w:line="360" w:lineRule="auto"/>
        <w:jc w:val="both"/>
        <w:rPr>
          <w:rFonts w:ascii="Arial" w:hAnsi="Arial" w:cs="Arial"/>
          <w:sz w:val="22"/>
          <w:szCs w:val="22"/>
        </w:rPr>
      </w:pPr>
    </w:p>
    <w:p w14:paraId="7A6A93F8" w14:textId="77777777" w:rsidR="00375A40" w:rsidRDefault="00375A40" w:rsidP="005D3871">
      <w:pPr>
        <w:tabs>
          <w:tab w:val="left" w:pos="1500"/>
        </w:tabs>
        <w:spacing w:line="360" w:lineRule="auto"/>
        <w:jc w:val="both"/>
        <w:rPr>
          <w:rFonts w:ascii="Arial" w:hAnsi="Arial" w:cs="Arial"/>
          <w:b/>
          <w:bCs/>
          <w:sz w:val="22"/>
          <w:szCs w:val="22"/>
        </w:rPr>
      </w:pPr>
    </w:p>
    <w:p w14:paraId="68D2F625" w14:textId="77777777" w:rsidR="00375A40" w:rsidRDefault="00375A40" w:rsidP="005D3871">
      <w:pPr>
        <w:tabs>
          <w:tab w:val="left" w:pos="1500"/>
        </w:tabs>
        <w:spacing w:line="360" w:lineRule="auto"/>
        <w:jc w:val="both"/>
        <w:rPr>
          <w:rFonts w:ascii="Arial" w:hAnsi="Arial" w:cs="Arial"/>
          <w:b/>
          <w:bCs/>
          <w:sz w:val="22"/>
          <w:szCs w:val="22"/>
        </w:rPr>
      </w:pPr>
    </w:p>
    <w:p w14:paraId="236A1080" w14:textId="65BB986A" w:rsidR="003B1754" w:rsidRPr="00AB18BD" w:rsidRDefault="003B1754" w:rsidP="005D3871">
      <w:pPr>
        <w:tabs>
          <w:tab w:val="left" w:pos="1500"/>
        </w:tabs>
        <w:spacing w:line="360" w:lineRule="auto"/>
        <w:jc w:val="both"/>
        <w:rPr>
          <w:rFonts w:ascii="Arial" w:hAnsi="Arial" w:cs="Arial"/>
          <w:b/>
          <w:bCs/>
          <w:sz w:val="22"/>
          <w:szCs w:val="22"/>
        </w:rPr>
      </w:pPr>
      <w:r w:rsidRPr="00AB18BD">
        <w:rPr>
          <w:rFonts w:ascii="Arial" w:hAnsi="Arial" w:cs="Arial"/>
          <w:b/>
          <w:bCs/>
          <w:sz w:val="22"/>
          <w:szCs w:val="22"/>
        </w:rPr>
        <w:t>ASSISTENTE INSTRUMENTAL E VOCAL:</w:t>
      </w:r>
    </w:p>
    <w:p w14:paraId="07901C63" w14:textId="77777777" w:rsidR="003B1754" w:rsidRPr="00AB18BD" w:rsidRDefault="003B1754" w:rsidP="003B1754">
      <w:pPr>
        <w:tabs>
          <w:tab w:val="left" w:pos="1500"/>
        </w:tabs>
        <w:spacing w:line="360" w:lineRule="auto"/>
        <w:jc w:val="both"/>
        <w:rPr>
          <w:rFonts w:ascii="Arial" w:hAnsi="Arial" w:cs="Arial"/>
          <w:sz w:val="22"/>
          <w:szCs w:val="22"/>
          <w:highlight w:val="yellow"/>
        </w:rPr>
      </w:pPr>
      <w:r w:rsidRPr="00AB18BD">
        <w:rPr>
          <w:rFonts w:ascii="Arial" w:hAnsi="Arial" w:cs="Arial"/>
          <w:b/>
          <w:sz w:val="22"/>
          <w:szCs w:val="22"/>
        </w:rPr>
        <w:t>Forma de provimento:</w:t>
      </w:r>
      <w:r w:rsidRPr="00AB18BD">
        <w:rPr>
          <w:rFonts w:ascii="Arial" w:hAnsi="Arial" w:cs="Arial"/>
          <w:sz w:val="22"/>
          <w:szCs w:val="22"/>
        </w:rPr>
        <w:t xml:space="preserve"> em comissão, de livre nomeação e exoneração pelo Chefe do Executivo Municipal.</w:t>
      </w:r>
    </w:p>
    <w:p w14:paraId="3E9DB165" w14:textId="63921FAC" w:rsidR="003B1754" w:rsidRPr="00FB2620" w:rsidRDefault="003B1754" w:rsidP="003B1754">
      <w:pPr>
        <w:rPr>
          <w:rFonts w:ascii="Arial" w:hAnsi="Arial" w:cs="Arial"/>
          <w:sz w:val="22"/>
          <w:szCs w:val="22"/>
        </w:rPr>
      </w:pPr>
      <w:r w:rsidRPr="00AB18BD">
        <w:rPr>
          <w:rFonts w:ascii="Arial" w:hAnsi="Arial" w:cs="Arial"/>
          <w:b/>
          <w:bCs/>
          <w:sz w:val="22"/>
          <w:szCs w:val="22"/>
        </w:rPr>
        <w:t>Vencimento:</w:t>
      </w:r>
      <w:r w:rsidRPr="00AB18BD">
        <w:rPr>
          <w:rFonts w:ascii="Arial" w:hAnsi="Arial" w:cs="Arial"/>
          <w:sz w:val="22"/>
          <w:szCs w:val="22"/>
        </w:rPr>
        <w:t xml:space="preserve"> </w:t>
      </w:r>
      <w:r w:rsidR="00604F3C" w:rsidRPr="00FB2620">
        <w:rPr>
          <w:rFonts w:ascii="Arial" w:hAnsi="Arial" w:cs="Arial"/>
          <w:sz w:val="22"/>
          <w:szCs w:val="22"/>
        </w:rPr>
        <w:t>CC-8- R$ 3.562,18 (três mil, quinhentos e sessenta e dois reais e dezoito centavos).</w:t>
      </w:r>
    </w:p>
    <w:p w14:paraId="42AB48B5" w14:textId="77777777" w:rsidR="003B1754" w:rsidRPr="00AB18BD" w:rsidRDefault="003B1754" w:rsidP="003B1754">
      <w:pPr>
        <w:tabs>
          <w:tab w:val="left" w:pos="1500"/>
        </w:tabs>
        <w:spacing w:line="360" w:lineRule="auto"/>
        <w:jc w:val="both"/>
        <w:rPr>
          <w:rFonts w:ascii="Arial" w:hAnsi="Arial" w:cs="Arial"/>
          <w:b/>
          <w:sz w:val="22"/>
          <w:szCs w:val="22"/>
        </w:rPr>
      </w:pPr>
      <w:r w:rsidRPr="00AB18BD">
        <w:rPr>
          <w:rFonts w:ascii="Arial" w:hAnsi="Arial" w:cs="Arial"/>
          <w:b/>
          <w:sz w:val="22"/>
          <w:szCs w:val="22"/>
        </w:rPr>
        <w:t xml:space="preserve">Número de vagas: </w:t>
      </w:r>
      <w:r w:rsidRPr="00AB18BD">
        <w:rPr>
          <w:rFonts w:ascii="Arial" w:hAnsi="Arial" w:cs="Arial"/>
          <w:sz w:val="22"/>
          <w:szCs w:val="22"/>
        </w:rPr>
        <w:t>1 (uma)</w:t>
      </w:r>
    </w:p>
    <w:p w14:paraId="40111980" w14:textId="1BA1FB50" w:rsidR="003B1754" w:rsidRPr="00AB18BD" w:rsidRDefault="003B1754" w:rsidP="003B1754">
      <w:pPr>
        <w:tabs>
          <w:tab w:val="left" w:pos="1500"/>
        </w:tabs>
        <w:spacing w:line="360" w:lineRule="auto"/>
        <w:jc w:val="both"/>
        <w:rPr>
          <w:rFonts w:ascii="Arial" w:hAnsi="Arial" w:cs="Arial"/>
          <w:b/>
          <w:sz w:val="22"/>
          <w:szCs w:val="22"/>
        </w:rPr>
      </w:pPr>
      <w:r w:rsidRPr="00AB18BD">
        <w:rPr>
          <w:rFonts w:ascii="Arial" w:hAnsi="Arial" w:cs="Arial"/>
          <w:b/>
          <w:sz w:val="22"/>
          <w:szCs w:val="22"/>
        </w:rPr>
        <w:t xml:space="preserve">Carga horária: </w:t>
      </w:r>
      <w:r w:rsidR="00CF7D3C">
        <w:rPr>
          <w:rFonts w:ascii="Arial" w:hAnsi="Arial" w:cs="Arial"/>
          <w:sz w:val="22"/>
          <w:szCs w:val="22"/>
        </w:rPr>
        <w:t>40 horas semanais com dedicação exclusiva</w:t>
      </w:r>
      <w:r w:rsidRPr="00AB18BD">
        <w:rPr>
          <w:rFonts w:ascii="Arial" w:hAnsi="Arial" w:cs="Arial"/>
          <w:sz w:val="22"/>
          <w:szCs w:val="22"/>
        </w:rPr>
        <w:t>.</w:t>
      </w:r>
    </w:p>
    <w:p w14:paraId="6B0C23DB" w14:textId="77777777" w:rsidR="003B1754" w:rsidRPr="00AB18BD" w:rsidRDefault="003B1754" w:rsidP="003B1754">
      <w:pPr>
        <w:tabs>
          <w:tab w:val="left" w:pos="1500"/>
        </w:tabs>
        <w:spacing w:line="360" w:lineRule="auto"/>
        <w:jc w:val="both"/>
        <w:rPr>
          <w:rFonts w:ascii="Arial" w:hAnsi="Arial" w:cs="Arial"/>
          <w:sz w:val="22"/>
          <w:szCs w:val="22"/>
        </w:rPr>
      </w:pPr>
      <w:r w:rsidRPr="00AB18BD">
        <w:rPr>
          <w:rFonts w:ascii="Arial" w:hAnsi="Arial" w:cs="Arial"/>
          <w:b/>
          <w:sz w:val="22"/>
          <w:szCs w:val="22"/>
        </w:rPr>
        <w:t xml:space="preserve">Habilitação: </w:t>
      </w:r>
      <w:r w:rsidRPr="00AB18BD">
        <w:rPr>
          <w:rFonts w:ascii="Arial" w:hAnsi="Arial" w:cs="Arial"/>
          <w:sz w:val="22"/>
          <w:szCs w:val="22"/>
        </w:rPr>
        <w:t>Ensino Médio Completo.</w:t>
      </w:r>
    </w:p>
    <w:p w14:paraId="4BC87907" w14:textId="77777777" w:rsidR="003B1754" w:rsidRPr="00AB18BD" w:rsidRDefault="003B1754" w:rsidP="003B1754">
      <w:pPr>
        <w:tabs>
          <w:tab w:val="left" w:pos="1500"/>
        </w:tabs>
        <w:spacing w:line="360" w:lineRule="auto"/>
        <w:jc w:val="both"/>
        <w:rPr>
          <w:rFonts w:ascii="Arial" w:hAnsi="Arial" w:cs="Arial"/>
          <w:b/>
          <w:sz w:val="22"/>
          <w:szCs w:val="22"/>
        </w:rPr>
      </w:pPr>
      <w:r w:rsidRPr="00AB18BD">
        <w:rPr>
          <w:rFonts w:ascii="Arial" w:hAnsi="Arial" w:cs="Arial"/>
          <w:b/>
          <w:sz w:val="22"/>
          <w:szCs w:val="22"/>
        </w:rPr>
        <w:t xml:space="preserve">Atribuições Específicas: </w:t>
      </w:r>
    </w:p>
    <w:p w14:paraId="6AF874E4" w14:textId="483C62BE" w:rsidR="005D54BF" w:rsidRPr="005D54BF" w:rsidRDefault="005D54BF" w:rsidP="00FB65A5">
      <w:pPr>
        <w:spacing w:after="120" w:line="360" w:lineRule="auto"/>
        <w:jc w:val="both"/>
        <w:rPr>
          <w:rFonts w:ascii="Arial" w:hAnsi="Arial" w:cs="Arial"/>
          <w:b/>
          <w:bCs/>
          <w:sz w:val="22"/>
          <w:szCs w:val="22"/>
        </w:rPr>
      </w:pPr>
      <w:r w:rsidRPr="005D54BF">
        <w:rPr>
          <w:rFonts w:ascii="Arial" w:hAnsi="Arial" w:cs="Arial"/>
          <w:b/>
          <w:bCs/>
          <w:sz w:val="22"/>
          <w:szCs w:val="22"/>
        </w:rPr>
        <w:t xml:space="preserve">I - </w:t>
      </w:r>
      <w:r w:rsidRPr="005D54BF">
        <w:rPr>
          <w:rFonts w:ascii="Arial" w:hAnsi="Arial" w:cs="Arial"/>
          <w:sz w:val="22"/>
          <w:szCs w:val="22"/>
        </w:rPr>
        <w:t xml:space="preserve">Auxiliar na preparação e execução de apresentações musicais, seja no âmbito vocal ou instrumental, de acordo com o programa estabelecido pela Gerência de </w:t>
      </w:r>
      <w:r w:rsidRPr="00AB18BD">
        <w:rPr>
          <w:rFonts w:ascii="Arial" w:hAnsi="Arial" w:cs="Arial"/>
          <w:sz w:val="22"/>
          <w:szCs w:val="22"/>
        </w:rPr>
        <w:t>Ensino Musical</w:t>
      </w:r>
      <w:r w:rsidRPr="005D54BF">
        <w:rPr>
          <w:rFonts w:ascii="Arial" w:hAnsi="Arial" w:cs="Arial"/>
          <w:sz w:val="22"/>
          <w:szCs w:val="22"/>
        </w:rPr>
        <w:t>;</w:t>
      </w:r>
    </w:p>
    <w:p w14:paraId="58A93242" w14:textId="77777777" w:rsidR="005D54BF" w:rsidRPr="005D54BF" w:rsidRDefault="005D54BF" w:rsidP="00FB65A5">
      <w:pPr>
        <w:spacing w:after="120" w:line="360" w:lineRule="auto"/>
        <w:jc w:val="both"/>
        <w:rPr>
          <w:rFonts w:ascii="Arial" w:hAnsi="Arial" w:cs="Arial"/>
          <w:b/>
          <w:bCs/>
          <w:sz w:val="22"/>
          <w:szCs w:val="22"/>
        </w:rPr>
      </w:pPr>
      <w:r w:rsidRPr="005D54BF">
        <w:rPr>
          <w:rFonts w:ascii="Arial" w:hAnsi="Arial" w:cs="Arial"/>
          <w:b/>
          <w:bCs/>
          <w:sz w:val="22"/>
          <w:szCs w:val="22"/>
        </w:rPr>
        <w:t xml:space="preserve">II - </w:t>
      </w:r>
      <w:r w:rsidRPr="005D54BF">
        <w:rPr>
          <w:rFonts w:ascii="Arial" w:hAnsi="Arial" w:cs="Arial"/>
          <w:sz w:val="22"/>
          <w:szCs w:val="22"/>
        </w:rPr>
        <w:t>Prestar apoio na montagem e organização de ensaios, concertos, espetáculos e outras apresentações musicais, garantindo a logística necessária para a execução das atividades artísticas;</w:t>
      </w:r>
    </w:p>
    <w:p w14:paraId="6DF9E950" w14:textId="77777777" w:rsidR="005D54BF" w:rsidRP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 xml:space="preserve">III - </w:t>
      </w:r>
      <w:r w:rsidRPr="005D54BF">
        <w:rPr>
          <w:rFonts w:ascii="Arial" w:hAnsi="Arial" w:cs="Arial"/>
          <w:sz w:val="22"/>
          <w:szCs w:val="22"/>
        </w:rPr>
        <w:t>Executar, quando necessário, instrumentos musicais ou cantar como parte de grupos vocais ou instrumentais, seguindo as orientações do regente ou responsável pela atividade;</w:t>
      </w:r>
    </w:p>
    <w:p w14:paraId="27788C03" w14:textId="77777777" w:rsidR="005D54BF" w:rsidRPr="005D54BF" w:rsidRDefault="005D54BF" w:rsidP="00FB65A5">
      <w:pPr>
        <w:spacing w:after="120" w:line="360" w:lineRule="auto"/>
        <w:jc w:val="both"/>
        <w:rPr>
          <w:rFonts w:ascii="Arial" w:hAnsi="Arial" w:cs="Arial"/>
          <w:b/>
          <w:bCs/>
          <w:sz w:val="22"/>
          <w:szCs w:val="22"/>
        </w:rPr>
      </w:pPr>
      <w:r w:rsidRPr="005D54BF">
        <w:rPr>
          <w:rFonts w:ascii="Arial" w:hAnsi="Arial" w:cs="Arial"/>
          <w:b/>
          <w:bCs/>
          <w:sz w:val="22"/>
          <w:szCs w:val="22"/>
        </w:rPr>
        <w:t xml:space="preserve">IV - </w:t>
      </w:r>
      <w:r w:rsidRPr="005D54BF">
        <w:rPr>
          <w:rFonts w:ascii="Arial" w:hAnsi="Arial" w:cs="Arial"/>
          <w:sz w:val="22"/>
          <w:szCs w:val="22"/>
        </w:rPr>
        <w:t>Apoiar na organização de repertórios musicais para apresentações, contribuindo com sugestões, ajustes ou arranjos, de acordo com o perfil e a proposta dos eventos culturais;</w:t>
      </w:r>
    </w:p>
    <w:p w14:paraId="56A022EF" w14:textId="77777777" w:rsidR="005D54BF" w:rsidRP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 xml:space="preserve">V - </w:t>
      </w:r>
      <w:r w:rsidRPr="005D54BF">
        <w:rPr>
          <w:rFonts w:ascii="Arial" w:hAnsi="Arial" w:cs="Arial"/>
          <w:sz w:val="22"/>
          <w:szCs w:val="22"/>
        </w:rPr>
        <w:t>Auxiliar na manutenção e conservação dos instrumentos musicais, garantindo que os equipamentos estejam em bom estado de uso para ensaios e apresentações;</w:t>
      </w:r>
    </w:p>
    <w:p w14:paraId="58690E7A" w14:textId="4B1EBD3D" w:rsidR="005D54BF" w:rsidRPr="005D54BF" w:rsidRDefault="005D54BF" w:rsidP="00FB65A5">
      <w:pPr>
        <w:spacing w:after="120" w:line="360" w:lineRule="auto"/>
        <w:jc w:val="both"/>
        <w:rPr>
          <w:rFonts w:ascii="Arial" w:hAnsi="Arial" w:cs="Arial"/>
          <w:b/>
          <w:bCs/>
          <w:sz w:val="22"/>
          <w:szCs w:val="22"/>
        </w:rPr>
      </w:pPr>
      <w:r w:rsidRPr="005D54BF">
        <w:rPr>
          <w:rFonts w:ascii="Arial" w:hAnsi="Arial" w:cs="Arial"/>
          <w:b/>
          <w:bCs/>
          <w:sz w:val="22"/>
          <w:szCs w:val="22"/>
        </w:rPr>
        <w:t xml:space="preserve">VI- </w:t>
      </w:r>
      <w:r w:rsidRPr="005D54BF">
        <w:rPr>
          <w:rFonts w:ascii="Arial" w:hAnsi="Arial" w:cs="Arial"/>
          <w:sz w:val="22"/>
          <w:szCs w:val="22"/>
        </w:rPr>
        <w:t>Apoiar na orientação de novos integrantes de grupos musicais, oferecendo suporte em relação à execução de peças, vocalização e técnicas de instrumentos, conforme as necessidades do grupo ou espetáculo;</w:t>
      </w:r>
    </w:p>
    <w:p w14:paraId="515D4E7D" w14:textId="46D49497" w:rsidR="005D54BF" w:rsidRPr="005D54BF" w:rsidRDefault="005D54BF" w:rsidP="00FB65A5">
      <w:pPr>
        <w:spacing w:after="120" w:line="360" w:lineRule="auto"/>
        <w:jc w:val="both"/>
        <w:rPr>
          <w:rFonts w:ascii="Arial" w:hAnsi="Arial" w:cs="Arial"/>
          <w:b/>
          <w:bCs/>
          <w:sz w:val="22"/>
          <w:szCs w:val="22"/>
        </w:rPr>
      </w:pPr>
      <w:r w:rsidRPr="005D54BF">
        <w:rPr>
          <w:rFonts w:ascii="Arial" w:hAnsi="Arial" w:cs="Arial"/>
          <w:b/>
          <w:bCs/>
          <w:sz w:val="22"/>
          <w:szCs w:val="22"/>
        </w:rPr>
        <w:t xml:space="preserve">VII- </w:t>
      </w:r>
      <w:r w:rsidRPr="005D54BF">
        <w:rPr>
          <w:rFonts w:ascii="Arial" w:hAnsi="Arial" w:cs="Arial"/>
          <w:sz w:val="22"/>
          <w:szCs w:val="22"/>
        </w:rPr>
        <w:t>Participar ativamente dos ensaios, ajudando na coordenação e organização das atividades, colaborando para que o desempenho artístico alcance os padrões estabelecidos;</w:t>
      </w:r>
    </w:p>
    <w:p w14:paraId="0398E808" w14:textId="77777777" w:rsidR="005D54BF" w:rsidRPr="005D54BF" w:rsidRDefault="005D54BF" w:rsidP="00FB65A5">
      <w:pPr>
        <w:spacing w:after="120" w:line="360" w:lineRule="auto"/>
        <w:jc w:val="both"/>
        <w:rPr>
          <w:rFonts w:ascii="Arial" w:hAnsi="Arial" w:cs="Arial"/>
          <w:b/>
          <w:bCs/>
          <w:sz w:val="22"/>
          <w:szCs w:val="22"/>
        </w:rPr>
      </w:pPr>
      <w:r w:rsidRPr="005D54BF">
        <w:rPr>
          <w:rFonts w:ascii="Arial" w:hAnsi="Arial" w:cs="Arial"/>
          <w:b/>
          <w:bCs/>
          <w:sz w:val="22"/>
          <w:szCs w:val="22"/>
        </w:rPr>
        <w:t xml:space="preserve">VIII - </w:t>
      </w:r>
      <w:r w:rsidRPr="005D54BF">
        <w:rPr>
          <w:rFonts w:ascii="Arial" w:hAnsi="Arial" w:cs="Arial"/>
          <w:sz w:val="22"/>
          <w:szCs w:val="22"/>
        </w:rPr>
        <w:t>Colaborar na adaptação de arranjos musicais, realizando ajustes em partituras ou no desempenho, para garantir a harmonia e a qualidade da apresentação;</w:t>
      </w:r>
    </w:p>
    <w:p w14:paraId="43DD0921" w14:textId="77777777" w:rsidR="00375A40" w:rsidRDefault="00375A40" w:rsidP="00FB65A5">
      <w:pPr>
        <w:spacing w:after="120" w:line="360" w:lineRule="auto"/>
        <w:jc w:val="both"/>
        <w:rPr>
          <w:rFonts w:ascii="Arial" w:hAnsi="Arial" w:cs="Arial"/>
          <w:b/>
          <w:bCs/>
          <w:sz w:val="22"/>
          <w:szCs w:val="22"/>
        </w:rPr>
      </w:pPr>
    </w:p>
    <w:p w14:paraId="4391D99A" w14:textId="77777777" w:rsidR="00375A40" w:rsidRDefault="00375A40" w:rsidP="00FB65A5">
      <w:pPr>
        <w:spacing w:after="120" w:line="360" w:lineRule="auto"/>
        <w:jc w:val="both"/>
        <w:rPr>
          <w:rFonts w:ascii="Arial" w:hAnsi="Arial" w:cs="Arial"/>
          <w:b/>
          <w:bCs/>
          <w:sz w:val="22"/>
          <w:szCs w:val="22"/>
        </w:rPr>
      </w:pPr>
    </w:p>
    <w:p w14:paraId="6BF3A3A6" w14:textId="77777777" w:rsidR="00375A40" w:rsidRDefault="00375A40" w:rsidP="00FB65A5">
      <w:pPr>
        <w:spacing w:after="120" w:line="360" w:lineRule="auto"/>
        <w:jc w:val="both"/>
        <w:rPr>
          <w:rFonts w:ascii="Arial" w:hAnsi="Arial" w:cs="Arial"/>
          <w:b/>
          <w:bCs/>
          <w:sz w:val="22"/>
          <w:szCs w:val="22"/>
        </w:rPr>
      </w:pPr>
    </w:p>
    <w:p w14:paraId="1C0A2D7C" w14:textId="4D55B453" w:rsidR="005D54BF" w:rsidRP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 xml:space="preserve">IX- </w:t>
      </w:r>
      <w:r w:rsidRPr="00FB2620">
        <w:rPr>
          <w:rFonts w:ascii="Arial" w:hAnsi="Arial" w:cs="Arial"/>
          <w:sz w:val="22"/>
          <w:szCs w:val="22"/>
        </w:rPr>
        <w:t>A</w:t>
      </w:r>
      <w:r w:rsidR="00E3430D" w:rsidRPr="00FB2620">
        <w:rPr>
          <w:rFonts w:ascii="Arial" w:hAnsi="Arial" w:cs="Arial"/>
          <w:sz w:val="22"/>
          <w:szCs w:val="22"/>
        </w:rPr>
        <w:t xml:space="preserve">uxiliar </w:t>
      </w:r>
      <w:r w:rsidRPr="00FB2620">
        <w:rPr>
          <w:rFonts w:ascii="Arial" w:hAnsi="Arial" w:cs="Arial"/>
          <w:sz w:val="22"/>
          <w:szCs w:val="22"/>
        </w:rPr>
        <w:t xml:space="preserve">na organização e execução de atividades pedagógicas relacionadas à música, promovendo </w:t>
      </w:r>
      <w:r w:rsidRPr="005D54BF">
        <w:rPr>
          <w:rFonts w:ascii="Arial" w:hAnsi="Arial" w:cs="Arial"/>
          <w:sz w:val="22"/>
          <w:szCs w:val="22"/>
        </w:rPr>
        <w:t>ações de ensino e aprendizado para iniciantes ou novos integrantes da área musical;</w:t>
      </w:r>
    </w:p>
    <w:p w14:paraId="4D7FB8D3" w14:textId="77777777" w:rsidR="005D54BF" w:rsidRP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 xml:space="preserve">X - </w:t>
      </w:r>
      <w:r w:rsidRPr="005D54BF">
        <w:rPr>
          <w:rFonts w:ascii="Arial" w:hAnsi="Arial" w:cs="Arial"/>
          <w:sz w:val="22"/>
          <w:szCs w:val="22"/>
        </w:rPr>
        <w:t>Prestar suporte em ações de promoção e divulgação das atividades musicais, como preparação de material para comunicação e participação em campanhas de incentivo à cultura local;</w:t>
      </w:r>
    </w:p>
    <w:p w14:paraId="37E25B22" w14:textId="46231663" w:rsidR="005D54BF" w:rsidRP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 xml:space="preserve">XI- </w:t>
      </w:r>
      <w:r w:rsidRPr="005D54BF">
        <w:rPr>
          <w:rFonts w:ascii="Arial" w:hAnsi="Arial" w:cs="Arial"/>
          <w:sz w:val="22"/>
          <w:szCs w:val="22"/>
        </w:rPr>
        <w:t>Auxiliar na coordenação de grupos musicais em eventos, festivais ou apresentações, colaborando para que a execução ocorra de maneira fluida e sem contratempos;</w:t>
      </w:r>
    </w:p>
    <w:p w14:paraId="01CEF116" w14:textId="0DE7885E" w:rsidR="005D54BF" w:rsidRP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 xml:space="preserve">XII- </w:t>
      </w:r>
      <w:r w:rsidRPr="005D54BF">
        <w:rPr>
          <w:rFonts w:ascii="Arial" w:hAnsi="Arial" w:cs="Arial"/>
          <w:sz w:val="22"/>
          <w:szCs w:val="22"/>
        </w:rPr>
        <w:t>Apoiar na realização de atividades de integração entre os músicos e o público, como workshops, palestras e outras iniciativas que incentivem a cultura musical no município;</w:t>
      </w:r>
    </w:p>
    <w:p w14:paraId="50A9BADB" w14:textId="10E18E03" w:rsidR="005D54BF" w:rsidRDefault="005D54BF" w:rsidP="00FB65A5">
      <w:pPr>
        <w:spacing w:after="120" w:line="360" w:lineRule="auto"/>
        <w:jc w:val="both"/>
        <w:rPr>
          <w:rFonts w:ascii="Arial" w:hAnsi="Arial" w:cs="Arial"/>
          <w:sz w:val="22"/>
          <w:szCs w:val="22"/>
        </w:rPr>
      </w:pPr>
      <w:r w:rsidRPr="005D54BF">
        <w:rPr>
          <w:rFonts w:ascii="Arial" w:hAnsi="Arial" w:cs="Arial"/>
          <w:b/>
          <w:bCs/>
          <w:sz w:val="22"/>
          <w:szCs w:val="22"/>
        </w:rPr>
        <w:t>XI</w:t>
      </w:r>
      <w:r w:rsidR="00AB18BD" w:rsidRPr="00AB18BD">
        <w:rPr>
          <w:rFonts w:ascii="Arial" w:hAnsi="Arial" w:cs="Arial"/>
          <w:b/>
          <w:bCs/>
          <w:sz w:val="22"/>
          <w:szCs w:val="22"/>
        </w:rPr>
        <w:t>II</w:t>
      </w:r>
      <w:r w:rsidRPr="005D54BF">
        <w:rPr>
          <w:rFonts w:ascii="Arial" w:hAnsi="Arial" w:cs="Arial"/>
          <w:b/>
          <w:bCs/>
          <w:sz w:val="22"/>
          <w:szCs w:val="22"/>
        </w:rPr>
        <w:t xml:space="preserve">- </w:t>
      </w:r>
      <w:r w:rsidRPr="005D54BF">
        <w:rPr>
          <w:rFonts w:ascii="Arial" w:hAnsi="Arial" w:cs="Arial"/>
          <w:sz w:val="22"/>
          <w:szCs w:val="22"/>
        </w:rPr>
        <w:t xml:space="preserve">Executar outras atividades correlatas às áreas instrumental e vocal, conforme demanda da Gerência de </w:t>
      </w:r>
      <w:r w:rsidR="00AB18BD" w:rsidRPr="00AB18BD">
        <w:rPr>
          <w:rFonts w:ascii="Arial" w:hAnsi="Arial" w:cs="Arial"/>
          <w:sz w:val="22"/>
          <w:szCs w:val="22"/>
        </w:rPr>
        <w:t>Ensino Musical</w:t>
      </w:r>
      <w:r w:rsidRPr="005D54BF">
        <w:rPr>
          <w:rFonts w:ascii="Arial" w:hAnsi="Arial" w:cs="Arial"/>
          <w:sz w:val="22"/>
          <w:szCs w:val="22"/>
        </w:rPr>
        <w:t>, buscando sempre a melhoria do trabalho artístico desenvolvido.</w:t>
      </w:r>
    </w:p>
    <w:p w14:paraId="774590DE" w14:textId="77777777" w:rsidR="00C65918" w:rsidRPr="005D54BF" w:rsidRDefault="00C65918" w:rsidP="00FB65A5">
      <w:pPr>
        <w:spacing w:after="120" w:line="360" w:lineRule="auto"/>
        <w:jc w:val="both"/>
        <w:rPr>
          <w:rFonts w:ascii="Arial" w:hAnsi="Arial" w:cs="Arial"/>
          <w:sz w:val="22"/>
          <w:szCs w:val="22"/>
        </w:rPr>
      </w:pPr>
    </w:p>
    <w:p w14:paraId="51F7A6EB" w14:textId="77777777" w:rsidR="003B1754" w:rsidRPr="003B1754" w:rsidRDefault="003B1754" w:rsidP="003B3A56">
      <w:pPr>
        <w:ind w:left="567"/>
        <w:jc w:val="center"/>
        <w:rPr>
          <w:rFonts w:ascii="Arial" w:hAnsi="Arial" w:cs="Arial"/>
          <w:highlight w:val="magenta"/>
        </w:rPr>
      </w:pPr>
    </w:p>
    <w:p w14:paraId="27500077" w14:textId="3811C34F" w:rsidR="003B1754" w:rsidRPr="00604F3C" w:rsidRDefault="003B1754" w:rsidP="003B1754">
      <w:pPr>
        <w:rPr>
          <w:rFonts w:ascii="Arial" w:hAnsi="Arial" w:cs="Arial"/>
          <w:b/>
          <w:bCs/>
          <w:sz w:val="22"/>
          <w:szCs w:val="22"/>
        </w:rPr>
      </w:pPr>
      <w:r w:rsidRPr="00212BC7">
        <w:rPr>
          <w:rFonts w:ascii="Arial" w:hAnsi="Arial" w:cs="Arial"/>
          <w:b/>
          <w:bCs/>
          <w:sz w:val="22"/>
          <w:szCs w:val="22"/>
        </w:rPr>
        <w:t>ASSISTENTE DE ESPORTE:</w:t>
      </w:r>
    </w:p>
    <w:p w14:paraId="60E38E88" w14:textId="77777777" w:rsidR="003B1754" w:rsidRPr="00604F3C" w:rsidRDefault="003B1754" w:rsidP="003B1754">
      <w:pPr>
        <w:tabs>
          <w:tab w:val="left" w:pos="1500"/>
        </w:tabs>
        <w:spacing w:line="360" w:lineRule="auto"/>
        <w:jc w:val="both"/>
        <w:rPr>
          <w:rFonts w:ascii="Arial" w:hAnsi="Arial" w:cs="Arial"/>
          <w:sz w:val="22"/>
          <w:szCs w:val="22"/>
          <w:highlight w:val="yellow"/>
        </w:rPr>
      </w:pPr>
      <w:r w:rsidRPr="00604F3C">
        <w:rPr>
          <w:rFonts w:ascii="Arial" w:hAnsi="Arial" w:cs="Arial"/>
          <w:b/>
          <w:sz w:val="22"/>
          <w:szCs w:val="22"/>
        </w:rPr>
        <w:t>Forma de provimento:</w:t>
      </w:r>
      <w:r w:rsidRPr="00604F3C">
        <w:rPr>
          <w:rFonts w:ascii="Arial" w:hAnsi="Arial" w:cs="Arial"/>
          <w:sz w:val="22"/>
          <w:szCs w:val="22"/>
        </w:rPr>
        <w:t xml:space="preserve"> em comissão, de livre nomeação e exoneração pelo Chefe do Executivo Municipal.</w:t>
      </w:r>
    </w:p>
    <w:p w14:paraId="14DFD72B" w14:textId="0393C1E1" w:rsidR="003B1754" w:rsidRPr="00FB2620" w:rsidRDefault="003B1754" w:rsidP="00212BC7">
      <w:pPr>
        <w:jc w:val="both"/>
        <w:rPr>
          <w:rFonts w:ascii="Arial" w:hAnsi="Arial" w:cs="Arial"/>
        </w:rPr>
      </w:pPr>
      <w:r w:rsidRPr="00212BC7">
        <w:rPr>
          <w:rFonts w:ascii="Arial" w:hAnsi="Arial" w:cs="Arial"/>
          <w:b/>
          <w:bCs/>
          <w:sz w:val="22"/>
          <w:szCs w:val="22"/>
        </w:rPr>
        <w:t>Vencimento:</w:t>
      </w:r>
      <w:r w:rsidRPr="00212BC7">
        <w:rPr>
          <w:rFonts w:ascii="Arial" w:hAnsi="Arial" w:cs="Arial"/>
          <w:sz w:val="22"/>
          <w:szCs w:val="22"/>
        </w:rPr>
        <w:t xml:space="preserve"> </w:t>
      </w:r>
      <w:r w:rsidR="0086027F" w:rsidRPr="00FB2620">
        <w:rPr>
          <w:rFonts w:ascii="Arial" w:hAnsi="Arial" w:cs="Arial"/>
          <w:sz w:val="22"/>
          <w:szCs w:val="22"/>
        </w:rPr>
        <w:t>CC-</w:t>
      </w:r>
      <w:r w:rsidR="00604F3C" w:rsidRPr="00FB2620">
        <w:rPr>
          <w:rFonts w:ascii="Arial" w:hAnsi="Arial" w:cs="Arial"/>
          <w:sz w:val="22"/>
          <w:szCs w:val="22"/>
        </w:rPr>
        <w:t>9</w:t>
      </w:r>
      <w:r w:rsidR="0086027F" w:rsidRPr="00FB2620">
        <w:rPr>
          <w:rFonts w:ascii="Arial" w:hAnsi="Arial" w:cs="Arial"/>
          <w:sz w:val="22"/>
          <w:szCs w:val="22"/>
        </w:rPr>
        <w:t xml:space="preserve">- </w:t>
      </w:r>
      <w:r w:rsidRPr="00FB2620">
        <w:rPr>
          <w:rFonts w:ascii="Arial" w:hAnsi="Arial" w:cs="Arial"/>
          <w:sz w:val="22"/>
          <w:szCs w:val="22"/>
        </w:rPr>
        <w:t>R$ 2.</w:t>
      </w:r>
      <w:r w:rsidR="00212BC7" w:rsidRPr="00FB2620">
        <w:rPr>
          <w:rFonts w:ascii="Arial" w:hAnsi="Arial" w:cs="Arial"/>
          <w:sz w:val="22"/>
          <w:szCs w:val="22"/>
        </w:rPr>
        <w:t>771</w:t>
      </w:r>
      <w:r w:rsidRPr="00FB2620">
        <w:rPr>
          <w:rFonts w:ascii="Arial" w:hAnsi="Arial" w:cs="Arial"/>
          <w:sz w:val="22"/>
          <w:szCs w:val="22"/>
        </w:rPr>
        <w:t>,</w:t>
      </w:r>
      <w:r w:rsidR="00212BC7" w:rsidRPr="00FB2620">
        <w:rPr>
          <w:rFonts w:ascii="Arial" w:hAnsi="Arial" w:cs="Arial"/>
          <w:sz w:val="22"/>
          <w:szCs w:val="22"/>
        </w:rPr>
        <w:t>57</w:t>
      </w:r>
      <w:r w:rsidRPr="00FB2620">
        <w:rPr>
          <w:rFonts w:ascii="Arial" w:hAnsi="Arial" w:cs="Arial"/>
          <w:sz w:val="22"/>
          <w:szCs w:val="22"/>
        </w:rPr>
        <w:t xml:space="preserve"> (dois mil, </w:t>
      </w:r>
      <w:r w:rsidR="00212BC7" w:rsidRPr="00FB2620">
        <w:rPr>
          <w:rFonts w:ascii="Arial" w:hAnsi="Arial" w:cs="Arial"/>
          <w:sz w:val="22"/>
          <w:szCs w:val="22"/>
        </w:rPr>
        <w:t>setecentos e setenta e um reais e cinquenta e sete centavos</w:t>
      </w:r>
      <w:r w:rsidRPr="00FB2620">
        <w:rPr>
          <w:rFonts w:ascii="Arial" w:hAnsi="Arial" w:cs="Arial"/>
          <w:sz w:val="22"/>
          <w:szCs w:val="22"/>
        </w:rPr>
        <w:t>).</w:t>
      </w:r>
    </w:p>
    <w:p w14:paraId="6A4E4557" w14:textId="77777777" w:rsidR="003B1754" w:rsidRPr="00FB2620" w:rsidRDefault="003B1754" w:rsidP="003B1754">
      <w:pPr>
        <w:tabs>
          <w:tab w:val="left" w:pos="1500"/>
        </w:tabs>
        <w:spacing w:line="360" w:lineRule="auto"/>
        <w:jc w:val="both"/>
        <w:rPr>
          <w:rFonts w:ascii="Arial" w:hAnsi="Arial" w:cs="Arial"/>
          <w:b/>
          <w:sz w:val="22"/>
          <w:szCs w:val="22"/>
        </w:rPr>
      </w:pPr>
      <w:r w:rsidRPr="00FB2620">
        <w:rPr>
          <w:rFonts w:ascii="Arial" w:hAnsi="Arial" w:cs="Arial"/>
          <w:b/>
          <w:sz w:val="22"/>
          <w:szCs w:val="22"/>
        </w:rPr>
        <w:t xml:space="preserve">Número de vagas: </w:t>
      </w:r>
      <w:r w:rsidRPr="00FB2620">
        <w:rPr>
          <w:rFonts w:ascii="Arial" w:hAnsi="Arial" w:cs="Arial"/>
          <w:sz w:val="22"/>
          <w:szCs w:val="22"/>
        </w:rPr>
        <w:t>3 (três)</w:t>
      </w:r>
    </w:p>
    <w:p w14:paraId="57C707B3" w14:textId="2ECCD3BB" w:rsidR="003B1754" w:rsidRPr="00FB2620" w:rsidRDefault="003B1754" w:rsidP="003B1754">
      <w:pPr>
        <w:tabs>
          <w:tab w:val="left" w:pos="1500"/>
        </w:tabs>
        <w:spacing w:line="360" w:lineRule="auto"/>
        <w:jc w:val="both"/>
        <w:rPr>
          <w:rFonts w:ascii="Arial" w:hAnsi="Arial" w:cs="Arial"/>
          <w:b/>
          <w:sz w:val="22"/>
          <w:szCs w:val="22"/>
        </w:rPr>
      </w:pPr>
      <w:r w:rsidRPr="00FB2620">
        <w:rPr>
          <w:rFonts w:ascii="Arial" w:hAnsi="Arial" w:cs="Arial"/>
          <w:b/>
          <w:sz w:val="22"/>
          <w:szCs w:val="22"/>
        </w:rPr>
        <w:t xml:space="preserve">Carga horária: </w:t>
      </w:r>
      <w:r w:rsidR="00CF7D3C" w:rsidRPr="00FB2620">
        <w:rPr>
          <w:rFonts w:ascii="Arial" w:hAnsi="Arial" w:cs="Arial"/>
          <w:sz w:val="22"/>
          <w:szCs w:val="22"/>
        </w:rPr>
        <w:t>40 horas semanais com dedicação exclusiva</w:t>
      </w:r>
      <w:r w:rsidRPr="00FB2620">
        <w:rPr>
          <w:rFonts w:ascii="Arial" w:hAnsi="Arial" w:cs="Arial"/>
          <w:sz w:val="22"/>
          <w:szCs w:val="22"/>
        </w:rPr>
        <w:t>.</w:t>
      </w:r>
    </w:p>
    <w:p w14:paraId="097F49DA" w14:textId="77777777" w:rsidR="003B1754" w:rsidRPr="00FB2620" w:rsidRDefault="003B1754" w:rsidP="003B1754">
      <w:pPr>
        <w:tabs>
          <w:tab w:val="left" w:pos="1500"/>
        </w:tabs>
        <w:spacing w:line="360" w:lineRule="auto"/>
        <w:jc w:val="both"/>
        <w:rPr>
          <w:rFonts w:ascii="Arial" w:hAnsi="Arial" w:cs="Arial"/>
          <w:sz w:val="22"/>
          <w:szCs w:val="22"/>
        </w:rPr>
      </w:pPr>
      <w:r w:rsidRPr="00FB2620">
        <w:rPr>
          <w:rFonts w:ascii="Arial" w:hAnsi="Arial" w:cs="Arial"/>
          <w:b/>
          <w:sz w:val="22"/>
          <w:szCs w:val="22"/>
        </w:rPr>
        <w:t xml:space="preserve">Habilitação: </w:t>
      </w:r>
      <w:r w:rsidRPr="00FB2620">
        <w:rPr>
          <w:rFonts w:ascii="Arial" w:hAnsi="Arial" w:cs="Arial"/>
          <w:sz w:val="22"/>
          <w:szCs w:val="22"/>
        </w:rPr>
        <w:t>Ensino Médio Completo.</w:t>
      </w:r>
    </w:p>
    <w:p w14:paraId="7340F247" w14:textId="77777777" w:rsidR="003B1754" w:rsidRPr="00FB2620" w:rsidRDefault="003B1754" w:rsidP="003B1754">
      <w:pPr>
        <w:tabs>
          <w:tab w:val="left" w:pos="1500"/>
        </w:tabs>
        <w:spacing w:line="360" w:lineRule="auto"/>
        <w:jc w:val="both"/>
        <w:rPr>
          <w:rFonts w:ascii="Arial" w:hAnsi="Arial" w:cs="Arial"/>
          <w:b/>
          <w:sz w:val="22"/>
          <w:szCs w:val="22"/>
        </w:rPr>
      </w:pPr>
      <w:r w:rsidRPr="00FB2620">
        <w:rPr>
          <w:rFonts w:ascii="Arial" w:hAnsi="Arial" w:cs="Arial"/>
          <w:b/>
          <w:sz w:val="22"/>
          <w:szCs w:val="22"/>
        </w:rPr>
        <w:t xml:space="preserve">Atribuições Específicas: </w:t>
      </w:r>
    </w:p>
    <w:p w14:paraId="13ADD3FC" w14:textId="0C26E870"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I -</w:t>
      </w:r>
      <w:r w:rsidRPr="00FB2620">
        <w:rPr>
          <w:rFonts w:ascii="Arial" w:hAnsi="Arial" w:cs="Arial"/>
          <w:sz w:val="22"/>
          <w:szCs w:val="22"/>
        </w:rPr>
        <w:t xml:space="preserve"> Realizar a conservação das instalações esportivas, como quadras, campos, ginásios, vestiários e outros espaços utilizados para práticas esportivas, garantindo ambientes sempre limpos e adequados ao uso;</w:t>
      </w:r>
    </w:p>
    <w:p w14:paraId="0EAA1B1B" w14:textId="6F1FB911"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II-</w:t>
      </w:r>
      <w:r w:rsidRPr="00FB2620">
        <w:rPr>
          <w:rFonts w:ascii="Arial" w:hAnsi="Arial" w:cs="Arial"/>
          <w:sz w:val="22"/>
          <w:szCs w:val="22"/>
        </w:rPr>
        <w:t xml:space="preserve"> Auxiliar na organização e arrumação dos materiais esportivos, como bolas, redes, uniformes e outros utensílios, garantindo que estejam disponíveis, em bom estado de conservação e organizados para uso diário;</w:t>
      </w:r>
    </w:p>
    <w:p w14:paraId="2EDE82E6" w14:textId="4BAFC5A9"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III-</w:t>
      </w:r>
      <w:r w:rsidRPr="00FB2620">
        <w:rPr>
          <w:rFonts w:ascii="Arial" w:hAnsi="Arial" w:cs="Arial"/>
          <w:sz w:val="22"/>
          <w:szCs w:val="22"/>
        </w:rPr>
        <w:t xml:space="preserve"> Prestar apoio na organização e logística de eventos esportivos, como campeonatos, torneios e atividades recreativas, auxiliando na montagem de equipamentos e estrutura necessária para a realização das atividades;</w:t>
      </w:r>
    </w:p>
    <w:p w14:paraId="54299A64" w14:textId="77777777" w:rsidR="00375A40" w:rsidRDefault="00375A40" w:rsidP="00FB65A5">
      <w:pPr>
        <w:spacing w:after="120" w:line="360" w:lineRule="auto"/>
        <w:jc w:val="both"/>
        <w:rPr>
          <w:rFonts w:ascii="Arial" w:hAnsi="Arial" w:cs="Arial"/>
          <w:b/>
          <w:bCs/>
          <w:sz w:val="22"/>
          <w:szCs w:val="22"/>
        </w:rPr>
      </w:pPr>
    </w:p>
    <w:p w14:paraId="49555404" w14:textId="77777777" w:rsidR="00375A40" w:rsidRDefault="00375A40" w:rsidP="00FB65A5">
      <w:pPr>
        <w:spacing w:after="120" w:line="360" w:lineRule="auto"/>
        <w:jc w:val="both"/>
        <w:rPr>
          <w:rFonts w:ascii="Arial" w:hAnsi="Arial" w:cs="Arial"/>
          <w:b/>
          <w:bCs/>
          <w:sz w:val="22"/>
          <w:szCs w:val="22"/>
        </w:rPr>
      </w:pPr>
    </w:p>
    <w:p w14:paraId="29506BDA" w14:textId="5B14D5A7"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IV -</w:t>
      </w:r>
      <w:r w:rsidRPr="00FB2620">
        <w:rPr>
          <w:rFonts w:ascii="Arial" w:hAnsi="Arial" w:cs="Arial"/>
          <w:sz w:val="22"/>
          <w:szCs w:val="22"/>
        </w:rPr>
        <w:t xml:space="preserve"> Colaborar na coordenação e controle do uso dos espaços esportivos, realizando o agendamento e organizando as reservas, garantindo que os usuários cumpram com as regras e horários estabelecidos;</w:t>
      </w:r>
    </w:p>
    <w:p w14:paraId="0D4649D0" w14:textId="77777777"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V -</w:t>
      </w:r>
      <w:r w:rsidRPr="00FB2620">
        <w:rPr>
          <w:rFonts w:ascii="Arial" w:hAnsi="Arial" w:cs="Arial"/>
          <w:sz w:val="22"/>
          <w:szCs w:val="22"/>
        </w:rPr>
        <w:t xml:space="preserve"> Acompanhar a manutenção das instalações, realizando pequenas correções, como pintura e reparos em geral, além de identificar a necessidade de manutenção preventiva ou corretiva e informar à coordenação responsável;</w:t>
      </w:r>
    </w:p>
    <w:p w14:paraId="5C8A6C34" w14:textId="77777777"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VI -</w:t>
      </w:r>
      <w:r w:rsidRPr="00FB2620">
        <w:rPr>
          <w:rFonts w:ascii="Arial" w:hAnsi="Arial" w:cs="Arial"/>
          <w:sz w:val="22"/>
          <w:szCs w:val="22"/>
        </w:rPr>
        <w:t xml:space="preserve"> Controlar o estoque de materiais e equipamentos esportivos, realizando inventários periódicos, registrando entradas e saídas de materiais, e solicitando a reposição de itens quando necessário;</w:t>
      </w:r>
    </w:p>
    <w:p w14:paraId="4565F735" w14:textId="11568105"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VII-</w:t>
      </w:r>
      <w:r w:rsidRPr="00FB2620">
        <w:rPr>
          <w:rFonts w:ascii="Arial" w:hAnsi="Arial" w:cs="Arial"/>
          <w:sz w:val="22"/>
          <w:szCs w:val="22"/>
        </w:rPr>
        <w:t xml:space="preserve"> Auxiliar na organização e execução de atividades administrativas do</w:t>
      </w:r>
      <w:r w:rsidR="000755E6" w:rsidRPr="00FB2620">
        <w:rPr>
          <w:rFonts w:ascii="Arial" w:hAnsi="Arial" w:cs="Arial"/>
          <w:sz w:val="22"/>
          <w:szCs w:val="22"/>
          <w:shd w:val="clear" w:color="auto" w:fill="FFFFFF"/>
        </w:rPr>
        <w:t xml:space="preserve"> setor</w:t>
      </w:r>
      <w:r w:rsidRPr="00FB2620">
        <w:rPr>
          <w:rFonts w:ascii="Arial" w:hAnsi="Arial" w:cs="Arial"/>
          <w:sz w:val="22"/>
          <w:szCs w:val="22"/>
        </w:rPr>
        <w:t>, como o preenchimento de formulários, controle de documentos, elaboração de relatórios de atividades, e organização de arquivos físicos e digitais;</w:t>
      </w:r>
    </w:p>
    <w:p w14:paraId="73C990CE" w14:textId="7A0DBE08"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VIII-</w:t>
      </w:r>
      <w:r w:rsidRPr="00FB2620">
        <w:rPr>
          <w:rFonts w:ascii="Arial" w:hAnsi="Arial" w:cs="Arial"/>
          <w:sz w:val="22"/>
          <w:szCs w:val="22"/>
        </w:rPr>
        <w:t xml:space="preserve"> Realizar atendimento aos usuários e à comunidade, fornecendo informações sobre o funcionamento dos espaços esportivos, horários de funcionamento, programação de eventos e orientações sobre a utilização dos equipamentos e instalações;</w:t>
      </w:r>
    </w:p>
    <w:p w14:paraId="16C525E6" w14:textId="21CE052E"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IX-</w:t>
      </w:r>
      <w:r w:rsidRPr="00FB2620">
        <w:rPr>
          <w:rFonts w:ascii="Arial" w:hAnsi="Arial" w:cs="Arial"/>
          <w:sz w:val="22"/>
          <w:szCs w:val="22"/>
        </w:rPr>
        <w:t xml:space="preserve"> Ajudar na gestão de inscrições para eventos e atividades esportivas, controlando registros, atualizando informações de participantes e gerenciando pagamentos ou taxas, quando necessário;</w:t>
      </w:r>
    </w:p>
    <w:p w14:paraId="244BB429" w14:textId="4EF82C73"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X-</w:t>
      </w:r>
      <w:r w:rsidRPr="00FB2620">
        <w:rPr>
          <w:rFonts w:ascii="Arial" w:hAnsi="Arial" w:cs="Arial"/>
          <w:sz w:val="22"/>
          <w:szCs w:val="22"/>
        </w:rPr>
        <w:t xml:space="preserve"> Organizar e manter atualizado o controle de frequência e utilização dos espaços esportivos, registrando dados e informações sobre a utilização das instalações e os eventos realizados;</w:t>
      </w:r>
    </w:p>
    <w:p w14:paraId="074B46F0" w14:textId="314C1617"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XI-</w:t>
      </w:r>
      <w:r w:rsidRPr="00FB2620">
        <w:rPr>
          <w:rFonts w:ascii="Arial" w:hAnsi="Arial" w:cs="Arial"/>
          <w:sz w:val="22"/>
          <w:szCs w:val="22"/>
        </w:rPr>
        <w:t xml:space="preserve"> Ajudar no planejamento e execução de campanhas promocionais e educativas voltadas à prática de atividades físicas, esportivas e de lazer, incentivando a participação comunitária e o uso dos espaços esportivos;</w:t>
      </w:r>
    </w:p>
    <w:p w14:paraId="6DED27F2" w14:textId="0C0494A6"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XII-</w:t>
      </w:r>
      <w:r w:rsidRPr="00FB2620">
        <w:rPr>
          <w:rFonts w:ascii="Arial" w:hAnsi="Arial" w:cs="Arial"/>
          <w:sz w:val="22"/>
          <w:szCs w:val="22"/>
        </w:rPr>
        <w:t xml:space="preserve"> Acompanhar o orçamento do </w:t>
      </w:r>
      <w:r w:rsidR="00BC7B22" w:rsidRPr="00FB2620">
        <w:rPr>
          <w:rFonts w:ascii="Arial" w:hAnsi="Arial" w:cs="Arial"/>
          <w:sz w:val="22"/>
          <w:szCs w:val="22"/>
        </w:rPr>
        <w:t>setor</w:t>
      </w:r>
      <w:r w:rsidRPr="00FB2620">
        <w:rPr>
          <w:rFonts w:ascii="Arial" w:hAnsi="Arial" w:cs="Arial"/>
          <w:sz w:val="22"/>
          <w:szCs w:val="22"/>
        </w:rPr>
        <w:t>, auxiliando na elaboração de relatórios financeiros e controle de despesas com materiais e serviços, conforme as diretrizes estabelecidas pela gestão;</w:t>
      </w:r>
    </w:p>
    <w:p w14:paraId="3E22690C" w14:textId="43B3FD56"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XIII-</w:t>
      </w:r>
      <w:r w:rsidRPr="00FB2620">
        <w:rPr>
          <w:rFonts w:ascii="Arial" w:hAnsi="Arial" w:cs="Arial"/>
          <w:sz w:val="22"/>
          <w:szCs w:val="22"/>
        </w:rPr>
        <w:t xml:space="preserve"> Prestar apoio na elaboração de relatórios e análises sobre a utilização dos espaços e a realização de eventos, contribuindo para a melhoria contínua da gestão dos serviços oferecidos;</w:t>
      </w:r>
    </w:p>
    <w:p w14:paraId="2B1020F1" w14:textId="77777777" w:rsidR="00375A40" w:rsidRDefault="00375A40" w:rsidP="00FB65A5">
      <w:pPr>
        <w:spacing w:after="120" w:line="360" w:lineRule="auto"/>
        <w:jc w:val="both"/>
        <w:rPr>
          <w:rFonts w:ascii="Arial" w:hAnsi="Arial" w:cs="Arial"/>
          <w:b/>
          <w:bCs/>
          <w:sz w:val="22"/>
          <w:szCs w:val="22"/>
        </w:rPr>
      </w:pPr>
    </w:p>
    <w:p w14:paraId="52B9E3F9" w14:textId="77777777" w:rsidR="00375A40" w:rsidRDefault="00375A40" w:rsidP="00FB65A5">
      <w:pPr>
        <w:spacing w:after="120" w:line="360" w:lineRule="auto"/>
        <w:jc w:val="both"/>
        <w:rPr>
          <w:rFonts w:ascii="Arial" w:hAnsi="Arial" w:cs="Arial"/>
          <w:b/>
          <w:bCs/>
          <w:sz w:val="22"/>
          <w:szCs w:val="22"/>
        </w:rPr>
      </w:pPr>
    </w:p>
    <w:p w14:paraId="7BEF7417" w14:textId="77777777" w:rsidR="00375A40" w:rsidRDefault="00375A40" w:rsidP="00FB65A5">
      <w:pPr>
        <w:spacing w:after="120" w:line="360" w:lineRule="auto"/>
        <w:jc w:val="both"/>
        <w:rPr>
          <w:rFonts w:ascii="Arial" w:hAnsi="Arial" w:cs="Arial"/>
          <w:b/>
          <w:bCs/>
          <w:sz w:val="22"/>
          <w:szCs w:val="22"/>
        </w:rPr>
      </w:pPr>
    </w:p>
    <w:p w14:paraId="01C25F53" w14:textId="77777777" w:rsidR="00375A40" w:rsidRDefault="00375A40" w:rsidP="00FB65A5">
      <w:pPr>
        <w:spacing w:after="120" w:line="360" w:lineRule="auto"/>
        <w:jc w:val="both"/>
        <w:rPr>
          <w:rFonts w:ascii="Arial" w:hAnsi="Arial" w:cs="Arial"/>
          <w:b/>
          <w:bCs/>
          <w:sz w:val="22"/>
          <w:szCs w:val="22"/>
        </w:rPr>
      </w:pPr>
    </w:p>
    <w:p w14:paraId="4924CE32" w14:textId="2C458314"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XIV-</w:t>
      </w:r>
      <w:r w:rsidRPr="00FB2620">
        <w:rPr>
          <w:rFonts w:ascii="Arial" w:hAnsi="Arial" w:cs="Arial"/>
          <w:sz w:val="22"/>
          <w:szCs w:val="22"/>
        </w:rPr>
        <w:t xml:space="preserve"> Auxiliar na elaboração de planos de manutenção das instalações e dos equipamentos, acompanhando o cronograma de atividades e realizando o acompanhamento da execução dos serviços programados;</w:t>
      </w:r>
    </w:p>
    <w:p w14:paraId="24073007" w14:textId="41D86792" w:rsidR="00AB18BD" w:rsidRPr="00FB2620" w:rsidRDefault="00AB18BD" w:rsidP="00FB65A5">
      <w:pPr>
        <w:spacing w:after="120" w:line="360" w:lineRule="auto"/>
        <w:jc w:val="both"/>
        <w:rPr>
          <w:rFonts w:ascii="Arial" w:hAnsi="Arial" w:cs="Arial"/>
          <w:sz w:val="22"/>
          <w:szCs w:val="22"/>
        </w:rPr>
      </w:pPr>
      <w:r w:rsidRPr="00FB2620">
        <w:rPr>
          <w:rFonts w:ascii="Arial" w:hAnsi="Arial" w:cs="Arial"/>
          <w:b/>
          <w:bCs/>
          <w:sz w:val="22"/>
          <w:szCs w:val="22"/>
        </w:rPr>
        <w:t>XV-</w:t>
      </w:r>
      <w:r w:rsidRPr="00FB2620">
        <w:rPr>
          <w:rFonts w:ascii="Arial" w:hAnsi="Arial" w:cs="Arial"/>
          <w:sz w:val="22"/>
          <w:szCs w:val="22"/>
        </w:rPr>
        <w:t xml:space="preserve"> Realizar a comunicação interna e externa, como o envio de comunicados, avisos e informações relacionadas aos eventos e atividades esportivas, promovendo a divulgação de ações para a comunidade;</w:t>
      </w:r>
    </w:p>
    <w:p w14:paraId="71EADB69" w14:textId="61A87C97" w:rsidR="008A0562" w:rsidRPr="004D742A" w:rsidRDefault="00AB18BD" w:rsidP="004D742A">
      <w:pPr>
        <w:spacing w:after="120" w:line="360" w:lineRule="auto"/>
        <w:jc w:val="both"/>
        <w:rPr>
          <w:rFonts w:ascii="Arial" w:hAnsi="Arial" w:cs="Arial"/>
          <w:sz w:val="22"/>
          <w:szCs w:val="22"/>
        </w:rPr>
      </w:pPr>
      <w:r w:rsidRPr="00FB2620">
        <w:rPr>
          <w:rFonts w:ascii="Arial" w:hAnsi="Arial" w:cs="Arial"/>
          <w:b/>
          <w:bCs/>
          <w:sz w:val="22"/>
          <w:szCs w:val="22"/>
        </w:rPr>
        <w:t>XVI-</w:t>
      </w:r>
      <w:r w:rsidRPr="00FB2620">
        <w:rPr>
          <w:rFonts w:ascii="Arial" w:hAnsi="Arial" w:cs="Arial"/>
          <w:sz w:val="22"/>
          <w:szCs w:val="22"/>
        </w:rPr>
        <w:t xml:space="preserve"> Executar outras atividades correlatas à sua área de atuação, conforme solicitado pelo Chefe Imediato e Secretário da </w:t>
      </w:r>
      <w:r w:rsidR="00BC7B22" w:rsidRPr="00FB2620">
        <w:rPr>
          <w:rFonts w:ascii="Arial" w:hAnsi="Arial" w:cs="Arial"/>
          <w:sz w:val="22"/>
          <w:szCs w:val="22"/>
        </w:rPr>
        <w:t>p</w:t>
      </w:r>
      <w:r w:rsidRPr="00FB2620">
        <w:rPr>
          <w:rFonts w:ascii="Arial" w:hAnsi="Arial" w:cs="Arial"/>
          <w:sz w:val="22"/>
          <w:szCs w:val="22"/>
        </w:rPr>
        <w:t>asta, garantindo o bom funcionamento das instalações e a qualidade dos serviços prestados aos usuários.</w:t>
      </w:r>
    </w:p>
    <w:p w14:paraId="1963610A" w14:textId="77777777" w:rsidR="00DC2725" w:rsidRDefault="00DC2725" w:rsidP="003B1754">
      <w:pPr>
        <w:rPr>
          <w:highlight w:val="magenta"/>
        </w:rPr>
      </w:pPr>
    </w:p>
    <w:p w14:paraId="4D6786F5" w14:textId="77777777" w:rsidR="00A90FBD" w:rsidRDefault="00A90FBD" w:rsidP="003B1754">
      <w:pPr>
        <w:rPr>
          <w:highlight w:val="magenta"/>
        </w:rPr>
      </w:pPr>
    </w:p>
    <w:p w14:paraId="07F81CCC" w14:textId="77777777" w:rsidR="00A90FBD" w:rsidRDefault="00A90FBD" w:rsidP="003B1754">
      <w:pPr>
        <w:rPr>
          <w:highlight w:val="magenta"/>
        </w:rPr>
      </w:pPr>
    </w:p>
    <w:p w14:paraId="4BD2F98C" w14:textId="1B8F3A91" w:rsidR="00EF2F4E" w:rsidRDefault="00EF2F4E" w:rsidP="00EF2F4E">
      <w:pPr>
        <w:ind w:left="567"/>
        <w:jc w:val="center"/>
        <w:rPr>
          <w:rFonts w:ascii="Arial" w:hAnsi="Arial" w:cs="Arial"/>
          <w:b/>
          <w:sz w:val="22"/>
          <w:szCs w:val="22"/>
        </w:rPr>
      </w:pPr>
      <w:r w:rsidRPr="00656F1B">
        <w:rPr>
          <w:rFonts w:ascii="Arial" w:hAnsi="Arial" w:cs="Arial"/>
          <w:b/>
          <w:sz w:val="22"/>
          <w:szCs w:val="22"/>
        </w:rPr>
        <w:t>DOS CARGOS LOTADOS</w:t>
      </w:r>
      <w:r>
        <w:rPr>
          <w:rFonts w:ascii="Arial" w:hAnsi="Arial" w:cs="Arial"/>
          <w:b/>
          <w:sz w:val="22"/>
          <w:szCs w:val="22"/>
        </w:rPr>
        <w:t xml:space="preserve"> NA SECRETARIA MUNICIPA</w:t>
      </w:r>
      <w:r w:rsidRPr="00543690">
        <w:rPr>
          <w:rFonts w:ascii="Arial" w:hAnsi="Arial" w:cs="Arial"/>
          <w:b/>
          <w:sz w:val="22"/>
          <w:szCs w:val="22"/>
        </w:rPr>
        <w:t xml:space="preserve">L DE </w:t>
      </w:r>
      <w:r>
        <w:rPr>
          <w:rFonts w:ascii="Arial" w:hAnsi="Arial" w:cs="Arial"/>
          <w:b/>
          <w:sz w:val="22"/>
          <w:szCs w:val="22"/>
        </w:rPr>
        <w:t>COMUNICAÇÃO</w:t>
      </w:r>
      <w:r w:rsidRPr="00543690">
        <w:rPr>
          <w:rFonts w:ascii="Arial" w:hAnsi="Arial" w:cs="Arial"/>
          <w:b/>
          <w:sz w:val="22"/>
          <w:szCs w:val="22"/>
        </w:rPr>
        <w:t>:</w:t>
      </w:r>
    </w:p>
    <w:p w14:paraId="1C8BA9AB" w14:textId="77777777" w:rsidR="00EF2F4E" w:rsidRDefault="00EF2F4E" w:rsidP="003B1754">
      <w:pPr>
        <w:rPr>
          <w:highlight w:val="magenta"/>
        </w:rPr>
      </w:pPr>
    </w:p>
    <w:p w14:paraId="725C142E" w14:textId="56ADE488" w:rsidR="000B1D95" w:rsidRPr="00AB18BD" w:rsidRDefault="000B1D95" w:rsidP="000B1D95">
      <w:pPr>
        <w:spacing w:line="360" w:lineRule="auto"/>
        <w:rPr>
          <w:rFonts w:ascii="Arial" w:hAnsi="Arial" w:cs="Arial"/>
          <w:b/>
          <w:bCs/>
          <w:sz w:val="22"/>
          <w:szCs w:val="22"/>
        </w:rPr>
      </w:pPr>
      <w:r w:rsidRPr="00AB18BD">
        <w:rPr>
          <w:rFonts w:ascii="Arial" w:hAnsi="Arial" w:cs="Arial"/>
          <w:b/>
          <w:bCs/>
          <w:sz w:val="22"/>
          <w:szCs w:val="22"/>
        </w:rPr>
        <w:t xml:space="preserve">SECRETÁRIO MUNICIPAL DE </w:t>
      </w:r>
      <w:r w:rsidRPr="00AB18BD">
        <w:rPr>
          <w:rFonts w:ascii="Arial" w:hAnsi="Arial" w:cs="Arial"/>
          <w:b/>
          <w:sz w:val="22"/>
          <w:szCs w:val="22"/>
        </w:rPr>
        <w:t>COMUNICAÇÃO</w:t>
      </w:r>
      <w:r w:rsidRPr="00AB18BD">
        <w:rPr>
          <w:rFonts w:ascii="Arial" w:hAnsi="Arial" w:cs="Arial"/>
          <w:b/>
          <w:bCs/>
          <w:sz w:val="22"/>
          <w:szCs w:val="22"/>
        </w:rPr>
        <w:t>:</w:t>
      </w:r>
    </w:p>
    <w:p w14:paraId="517F258A" w14:textId="77777777" w:rsidR="000B1D95" w:rsidRPr="00AB18BD" w:rsidRDefault="000B1D95" w:rsidP="000B1D95">
      <w:pPr>
        <w:tabs>
          <w:tab w:val="left" w:pos="1500"/>
        </w:tabs>
        <w:spacing w:line="360" w:lineRule="auto"/>
        <w:jc w:val="both"/>
        <w:rPr>
          <w:rFonts w:ascii="Arial" w:hAnsi="Arial" w:cs="Arial"/>
          <w:sz w:val="22"/>
          <w:szCs w:val="22"/>
        </w:rPr>
      </w:pPr>
      <w:r w:rsidRPr="00AB18BD">
        <w:rPr>
          <w:rFonts w:ascii="Arial" w:hAnsi="Arial" w:cs="Arial"/>
          <w:b/>
          <w:sz w:val="22"/>
          <w:szCs w:val="22"/>
        </w:rPr>
        <w:t>Forma de provimento:</w:t>
      </w:r>
      <w:r w:rsidRPr="00AB18BD">
        <w:rPr>
          <w:rFonts w:ascii="Arial" w:hAnsi="Arial" w:cs="Arial"/>
          <w:sz w:val="22"/>
          <w:szCs w:val="22"/>
        </w:rPr>
        <w:t xml:space="preserve"> em comissão, de livre nomeação e exoneração pelo Chefe do Executivo Municipal.</w:t>
      </w:r>
    </w:p>
    <w:p w14:paraId="15D010A7" w14:textId="33B1A6E8" w:rsidR="000B1D95" w:rsidRPr="00AB18BD" w:rsidRDefault="000B1D95" w:rsidP="000B1D95">
      <w:pPr>
        <w:tabs>
          <w:tab w:val="left" w:pos="1500"/>
        </w:tabs>
        <w:spacing w:line="360" w:lineRule="auto"/>
        <w:jc w:val="both"/>
        <w:rPr>
          <w:rFonts w:ascii="Arial" w:hAnsi="Arial" w:cs="Arial"/>
          <w:sz w:val="22"/>
          <w:szCs w:val="22"/>
        </w:rPr>
      </w:pPr>
      <w:r w:rsidRPr="00AB18BD">
        <w:rPr>
          <w:rFonts w:ascii="Arial" w:hAnsi="Arial" w:cs="Arial"/>
          <w:b/>
          <w:bCs/>
          <w:sz w:val="22"/>
          <w:szCs w:val="22"/>
        </w:rPr>
        <w:t>Vencimento:</w:t>
      </w:r>
      <w:r w:rsidRPr="00AB18BD">
        <w:rPr>
          <w:rFonts w:ascii="Arial" w:hAnsi="Arial" w:cs="Arial"/>
          <w:sz w:val="22"/>
          <w:szCs w:val="22"/>
        </w:rPr>
        <w:t xml:space="preserve"> </w:t>
      </w:r>
      <w:r w:rsidR="00212BC7" w:rsidRPr="00D67E77">
        <w:rPr>
          <w:rFonts w:ascii="Arial" w:hAnsi="Arial" w:cs="Arial"/>
          <w:sz w:val="22"/>
          <w:szCs w:val="22"/>
        </w:rPr>
        <w:t>CCE- R$ 14.143,95</w:t>
      </w:r>
      <w:r w:rsidR="00212BC7" w:rsidRPr="00D67E77">
        <w:rPr>
          <w:sz w:val="22"/>
          <w:szCs w:val="22"/>
        </w:rPr>
        <w:t xml:space="preserve"> </w:t>
      </w:r>
      <w:r w:rsidR="00212BC7" w:rsidRPr="00D67E77">
        <w:rPr>
          <w:rFonts w:ascii="Arial" w:hAnsi="Arial" w:cs="Arial"/>
          <w:sz w:val="22"/>
          <w:szCs w:val="22"/>
        </w:rPr>
        <w:t>(quatorze mil, cento e quarenta e três reais e noventa e cinco centavos).</w:t>
      </w:r>
    </w:p>
    <w:p w14:paraId="6A1B9142" w14:textId="77777777" w:rsidR="000B1D95" w:rsidRPr="00AB18BD" w:rsidRDefault="000B1D95" w:rsidP="000B1D95">
      <w:pPr>
        <w:tabs>
          <w:tab w:val="left" w:pos="1500"/>
        </w:tabs>
        <w:spacing w:line="360" w:lineRule="auto"/>
        <w:jc w:val="both"/>
        <w:rPr>
          <w:rFonts w:ascii="Arial" w:hAnsi="Arial" w:cs="Arial"/>
          <w:b/>
          <w:sz w:val="22"/>
          <w:szCs w:val="22"/>
        </w:rPr>
      </w:pPr>
      <w:r w:rsidRPr="00AB18BD">
        <w:rPr>
          <w:rFonts w:ascii="Arial" w:hAnsi="Arial" w:cs="Arial"/>
          <w:b/>
          <w:sz w:val="22"/>
          <w:szCs w:val="22"/>
        </w:rPr>
        <w:t xml:space="preserve">Número de vagas: </w:t>
      </w:r>
      <w:r w:rsidRPr="00AB18BD">
        <w:rPr>
          <w:rFonts w:ascii="Arial" w:hAnsi="Arial" w:cs="Arial"/>
          <w:sz w:val="22"/>
          <w:szCs w:val="22"/>
        </w:rPr>
        <w:t>1 (uma)</w:t>
      </w:r>
    </w:p>
    <w:p w14:paraId="3EA092D4" w14:textId="43D178B6" w:rsidR="000B1D95" w:rsidRPr="00AB18BD" w:rsidRDefault="000B1D95" w:rsidP="000B1D95">
      <w:pPr>
        <w:tabs>
          <w:tab w:val="left" w:pos="1500"/>
        </w:tabs>
        <w:spacing w:line="360" w:lineRule="auto"/>
        <w:jc w:val="both"/>
        <w:rPr>
          <w:rFonts w:ascii="Arial" w:hAnsi="Arial" w:cs="Arial"/>
          <w:b/>
          <w:sz w:val="22"/>
          <w:szCs w:val="22"/>
        </w:rPr>
      </w:pPr>
      <w:r w:rsidRPr="00AB18BD">
        <w:rPr>
          <w:rFonts w:ascii="Arial" w:hAnsi="Arial" w:cs="Arial"/>
          <w:b/>
          <w:sz w:val="22"/>
          <w:szCs w:val="22"/>
        </w:rPr>
        <w:t xml:space="preserve">Carga horária: </w:t>
      </w:r>
      <w:r w:rsidR="00CF7D3C">
        <w:rPr>
          <w:rFonts w:ascii="Arial" w:hAnsi="Arial" w:cs="Arial"/>
          <w:sz w:val="22"/>
          <w:szCs w:val="22"/>
        </w:rPr>
        <w:t>40 horas semanais com dedicação exclusiva</w:t>
      </w:r>
      <w:r w:rsidRPr="00AB18BD">
        <w:rPr>
          <w:rFonts w:ascii="Arial" w:hAnsi="Arial" w:cs="Arial"/>
          <w:sz w:val="22"/>
          <w:szCs w:val="22"/>
        </w:rPr>
        <w:t>.</w:t>
      </w:r>
    </w:p>
    <w:p w14:paraId="312DA08A" w14:textId="77777777" w:rsidR="000B1D95" w:rsidRPr="00AB18BD" w:rsidRDefault="000B1D95" w:rsidP="000B1D95">
      <w:pPr>
        <w:tabs>
          <w:tab w:val="left" w:pos="1500"/>
        </w:tabs>
        <w:spacing w:line="360" w:lineRule="auto"/>
        <w:jc w:val="both"/>
        <w:rPr>
          <w:rFonts w:ascii="Arial" w:hAnsi="Arial" w:cs="Arial"/>
          <w:sz w:val="22"/>
          <w:szCs w:val="22"/>
        </w:rPr>
      </w:pPr>
      <w:r w:rsidRPr="00AB18BD">
        <w:rPr>
          <w:rFonts w:ascii="Arial" w:hAnsi="Arial" w:cs="Arial"/>
          <w:b/>
          <w:sz w:val="22"/>
          <w:szCs w:val="22"/>
        </w:rPr>
        <w:t xml:space="preserve">Habilitação: </w:t>
      </w:r>
      <w:r w:rsidRPr="00AB18BD">
        <w:rPr>
          <w:rFonts w:ascii="Arial" w:hAnsi="Arial" w:cs="Arial"/>
          <w:sz w:val="22"/>
          <w:szCs w:val="22"/>
        </w:rPr>
        <w:t>Ensino Médio Completo.</w:t>
      </w:r>
    </w:p>
    <w:p w14:paraId="3E749996" w14:textId="77777777" w:rsidR="000B1D95" w:rsidRPr="00AB18BD" w:rsidRDefault="000B1D95" w:rsidP="000B1D95">
      <w:pPr>
        <w:tabs>
          <w:tab w:val="left" w:pos="1500"/>
        </w:tabs>
        <w:spacing w:line="360" w:lineRule="auto"/>
        <w:jc w:val="both"/>
        <w:rPr>
          <w:rFonts w:ascii="Arial" w:hAnsi="Arial" w:cs="Arial"/>
          <w:b/>
          <w:sz w:val="22"/>
          <w:szCs w:val="22"/>
        </w:rPr>
      </w:pPr>
      <w:r w:rsidRPr="00AB18BD">
        <w:rPr>
          <w:rFonts w:ascii="Arial" w:hAnsi="Arial" w:cs="Arial"/>
          <w:b/>
          <w:sz w:val="22"/>
          <w:szCs w:val="22"/>
        </w:rPr>
        <w:t xml:space="preserve">Atribuições Específicas: </w:t>
      </w:r>
    </w:p>
    <w:p w14:paraId="35CFB49E" w14:textId="6AC34D41"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I-</w:t>
      </w:r>
      <w:r w:rsidRPr="00AB18BD">
        <w:rPr>
          <w:rFonts w:ascii="Arial" w:hAnsi="Arial" w:cs="Arial"/>
          <w:sz w:val="22"/>
          <w:szCs w:val="22"/>
        </w:rPr>
        <w:t xml:space="preserve"> Coordenar e supervisionar todas as ações de comunicação da Secretaria, desenvolvendo estratégias de comunicação institucional para promover a imagem da administração municipal, suas ações e programas;</w:t>
      </w:r>
    </w:p>
    <w:p w14:paraId="7C50F041" w14:textId="6B1D1332"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II-</w:t>
      </w:r>
      <w:r w:rsidRPr="00AB18BD">
        <w:rPr>
          <w:rFonts w:ascii="Arial" w:hAnsi="Arial" w:cs="Arial"/>
          <w:sz w:val="22"/>
          <w:szCs w:val="22"/>
        </w:rPr>
        <w:t xml:space="preserve"> Redigir e revisar materiais de comunicação, como boletins</w:t>
      </w:r>
      <w:r>
        <w:rPr>
          <w:rFonts w:ascii="Arial" w:hAnsi="Arial" w:cs="Arial"/>
          <w:sz w:val="22"/>
          <w:szCs w:val="22"/>
        </w:rPr>
        <w:t>,</w:t>
      </w:r>
      <w:r w:rsidRPr="00AB18BD">
        <w:rPr>
          <w:rFonts w:ascii="Arial" w:hAnsi="Arial" w:cs="Arial"/>
          <w:sz w:val="22"/>
          <w:szCs w:val="22"/>
        </w:rPr>
        <w:t xml:space="preserve"> informativos, comunicados oficiais, discursos e outros documentos relacionados à atuação da </w:t>
      </w:r>
      <w:r w:rsidR="00BC7B22" w:rsidRPr="00FF7D4B">
        <w:rPr>
          <w:rFonts w:ascii="Arial" w:hAnsi="Arial" w:cs="Arial"/>
          <w:sz w:val="22"/>
          <w:szCs w:val="22"/>
        </w:rPr>
        <w:t>Administração</w:t>
      </w:r>
      <w:r w:rsidRPr="00FF7D4B">
        <w:rPr>
          <w:rFonts w:ascii="Arial" w:hAnsi="Arial" w:cs="Arial"/>
          <w:sz w:val="22"/>
          <w:szCs w:val="22"/>
        </w:rPr>
        <w:t xml:space="preserve">, garantindo </w:t>
      </w:r>
      <w:r w:rsidRPr="00AB18BD">
        <w:rPr>
          <w:rFonts w:ascii="Arial" w:hAnsi="Arial" w:cs="Arial"/>
          <w:sz w:val="22"/>
          <w:szCs w:val="22"/>
        </w:rPr>
        <w:t>clareza, coerência e adequação da mensagem ao público-alvo;</w:t>
      </w:r>
    </w:p>
    <w:p w14:paraId="481DEC2B" w14:textId="34D105B4"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III -</w:t>
      </w:r>
      <w:r w:rsidRPr="00AB18BD">
        <w:rPr>
          <w:rFonts w:ascii="Arial" w:hAnsi="Arial" w:cs="Arial"/>
          <w:sz w:val="22"/>
          <w:szCs w:val="22"/>
        </w:rPr>
        <w:t xml:space="preserve"> Planejar, criar e gerenciar </w:t>
      </w:r>
      <w:r w:rsidR="00496A8E" w:rsidRPr="00AB18BD">
        <w:rPr>
          <w:rFonts w:ascii="Arial" w:hAnsi="Arial" w:cs="Arial"/>
          <w:sz w:val="22"/>
          <w:szCs w:val="22"/>
        </w:rPr>
        <w:t>conteúdo</w:t>
      </w:r>
      <w:r w:rsidRPr="00AB18BD">
        <w:rPr>
          <w:rFonts w:ascii="Arial" w:hAnsi="Arial" w:cs="Arial"/>
          <w:sz w:val="22"/>
          <w:szCs w:val="22"/>
        </w:rPr>
        <w:t xml:space="preserve"> para mídias digitais, como redes sociais, </w:t>
      </w:r>
      <w:r w:rsidRPr="00BC7B22">
        <w:rPr>
          <w:rFonts w:ascii="Arial" w:hAnsi="Arial" w:cs="Arial"/>
          <w:i/>
          <w:iCs/>
          <w:sz w:val="22"/>
          <w:szCs w:val="22"/>
        </w:rPr>
        <w:t>sites e blogs</w:t>
      </w:r>
      <w:r w:rsidRPr="00AB18BD">
        <w:rPr>
          <w:rFonts w:ascii="Arial" w:hAnsi="Arial" w:cs="Arial"/>
          <w:sz w:val="22"/>
          <w:szCs w:val="22"/>
        </w:rPr>
        <w:t>, com o objetivo de manter a população informada sobre as ações e novidades da administração pública;</w:t>
      </w:r>
    </w:p>
    <w:p w14:paraId="71CAD990" w14:textId="77777777" w:rsidR="00375A40" w:rsidRDefault="00375A40" w:rsidP="00FB65A5">
      <w:pPr>
        <w:spacing w:after="120" w:line="360" w:lineRule="auto"/>
        <w:jc w:val="both"/>
        <w:rPr>
          <w:rFonts w:ascii="Arial" w:hAnsi="Arial" w:cs="Arial"/>
          <w:b/>
          <w:bCs/>
          <w:sz w:val="22"/>
          <w:szCs w:val="22"/>
        </w:rPr>
      </w:pPr>
    </w:p>
    <w:p w14:paraId="1AC2B776" w14:textId="77777777" w:rsidR="00375A40" w:rsidRDefault="00375A40" w:rsidP="00FB65A5">
      <w:pPr>
        <w:spacing w:after="120" w:line="360" w:lineRule="auto"/>
        <w:jc w:val="both"/>
        <w:rPr>
          <w:rFonts w:ascii="Arial" w:hAnsi="Arial" w:cs="Arial"/>
          <w:b/>
          <w:bCs/>
          <w:sz w:val="22"/>
          <w:szCs w:val="22"/>
        </w:rPr>
      </w:pPr>
    </w:p>
    <w:p w14:paraId="3EF9FF85" w14:textId="0E096DB7"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IV-</w:t>
      </w:r>
      <w:r w:rsidRPr="00AB18BD">
        <w:rPr>
          <w:rFonts w:ascii="Arial" w:hAnsi="Arial" w:cs="Arial"/>
          <w:sz w:val="22"/>
          <w:szCs w:val="22"/>
        </w:rPr>
        <w:t xml:space="preserve"> Coordenar a produção e edição de materiais gráficos, incluindo cartazes, folhetos, </w:t>
      </w:r>
      <w:r w:rsidRPr="00BC7B22">
        <w:rPr>
          <w:rFonts w:ascii="Arial" w:hAnsi="Arial" w:cs="Arial"/>
          <w:i/>
          <w:iCs/>
          <w:sz w:val="22"/>
          <w:szCs w:val="22"/>
        </w:rPr>
        <w:t>banners, folders</w:t>
      </w:r>
      <w:r w:rsidRPr="00AB18BD">
        <w:rPr>
          <w:rFonts w:ascii="Arial" w:hAnsi="Arial" w:cs="Arial"/>
          <w:sz w:val="22"/>
          <w:szCs w:val="22"/>
        </w:rPr>
        <w:t xml:space="preserve"> e outros recursos visuais, assegurando que o design e a identidade visual da Prefeitura estejam sempre alinhados à sua imagem institucional;</w:t>
      </w:r>
    </w:p>
    <w:p w14:paraId="17CC5940" w14:textId="77777777"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V -</w:t>
      </w:r>
      <w:r w:rsidRPr="00AB18BD">
        <w:rPr>
          <w:rFonts w:ascii="Arial" w:hAnsi="Arial" w:cs="Arial"/>
          <w:sz w:val="22"/>
          <w:szCs w:val="22"/>
        </w:rPr>
        <w:t xml:space="preserve"> Gerenciar a produção de conteúdo audiovisual, como vídeos, filmes institucionais, spots de rádio e podcasts, garantindo a qualidade da produção e a adequação à linguagem e aos objetivos de comunicação da administração pública;</w:t>
      </w:r>
    </w:p>
    <w:p w14:paraId="1588AE1D" w14:textId="232CF24E"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VI-</w:t>
      </w:r>
      <w:r w:rsidRPr="00AB18BD">
        <w:rPr>
          <w:rFonts w:ascii="Arial" w:hAnsi="Arial" w:cs="Arial"/>
          <w:sz w:val="22"/>
          <w:szCs w:val="22"/>
        </w:rPr>
        <w:t xml:space="preserve"> Coordenar as atividades de sonorização de eventos institucionais, como cerimônias, conferências, inaugurações e outros, assegurando a qualidade do som e a transmissão adequada das mensagens durante os eventos;</w:t>
      </w:r>
    </w:p>
    <w:p w14:paraId="378C5B6A" w14:textId="571F2439" w:rsidR="00AB18BD" w:rsidRPr="00AB18BD" w:rsidRDefault="00AB18BD" w:rsidP="00FB65A5">
      <w:pPr>
        <w:spacing w:after="120" w:line="360" w:lineRule="auto"/>
        <w:jc w:val="both"/>
        <w:rPr>
          <w:rFonts w:ascii="Arial" w:hAnsi="Arial" w:cs="Arial"/>
          <w:b/>
          <w:bCs/>
          <w:sz w:val="22"/>
          <w:szCs w:val="22"/>
        </w:rPr>
      </w:pPr>
      <w:r w:rsidRPr="00AB18BD">
        <w:rPr>
          <w:rFonts w:ascii="Arial" w:hAnsi="Arial" w:cs="Arial"/>
          <w:b/>
          <w:bCs/>
          <w:sz w:val="22"/>
          <w:szCs w:val="22"/>
        </w:rPr>
        <w:t>VII -</w:t>
      </w:r>
      <w:r w:rsidRPr="00AB18BD">
        <w:rPr>
          <w:rFonts w:ascii="Arial" w:hAnsi="Arial" w:cs="Arial"/>
          <w:sz w:val="22"/>
          <w:szCs w:val="22"/>
        </w:rPr>
        <w:t xml:space="preserve"> Organizar e coordenar eventos institucionais, como lançamentos de programas, campanhas de conscientização e ações promocionais da </w:t>
      </w:r>
      <w:r w:rsidR="00BC7B22" w:rsidRPr="00FF7D4B">
        <w:rPr>
          <w:rFonts w:ascii="Arial" w:hAnsi="Arial" w:cs="Arial"/>
          <w:sz w:val="22"/>
          <w:szCs w:val="22"/>
        </w:rPr>
        <w:t>Administração</w:t>
      </w:r>
      <w:r w:rsidRPr="00FF7D4B">
        <w:rPr>
          <w:rFonts w:ascii="Arial" w:hAnsi="Arial" w:cs="Arial"/>
          <w:sz w:val="22"/>
          <w:szCs w:val="22"/>
        </w:rPr>
        <w:t>,</w:t>
      </w:r>
      <w:r w:rsidRPr="00AB18BD">
        <w:rPr>
          <w:rFonts w:ascii="Arial" w:hAnsi="Arial" w:cs="Arial"/>
          <w:sz w:val="22"/>
          <w:szCs w:val="22"/>
        </w:rPr>
        <w:t xml:space="preserve"> garantindo a execução de todas as etapas do planejamento, desde a concepção até a execução final;</w:t>
      </w:r>
    </w:p>
    <w:p w14:paraId="1E9BB2EC" w14:textId="60BD783F"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VIII-</w:t>
      </w:r>
      <w:r w:rsidRPr="00AB18BD">
        <w:rPr>
          <w:rFonts w:ascii="Arial" w:hAnsi="Arial" w:cs="Arial"/>
          <w:sz w:val="22"/>
          <w:szCs w:val="22"/>
        </w:rPr>
        <w:t xml:space="preserve"> Representar a Secretaria de Comunicação em reuniões e eventos externos, mantendo a imagem institucional da </w:t>
      </w:r>
      <w:r>
        <w:rPr>
          <w:rFonts w:ascii="Arial" w:hAnsi="Arial" w:cs="Arial"/>
          <w:sz w:val="22"/>
          <w:szCs w:val="22"/>
        </w:rPr>
        <w:t>Administração Pública</w:t>
      </w:r>
      <w:r w:rsidRPr="00AB18BD">
        <w:rPr>
          <w:rFonts w:ascii="Arial" w:hAnsi="Arial" w:cs="Arial"/>
          <w:sz w:val="22"/>
          <w:szCs w:val="22"/>
        </w:rPr>
        <w:t xml:space="preserve"> em sintonia com as necessidades e objetivos de comunicação definidos pela gestão municipal;</w:t>
      </w:r>
    </w:p>
    <w:p w14:paraId="562BD12A" w14:textId="042B6F65"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IX -</w:t>
      </w:r>
      <w:r w:rsidRPr="00AB18BD">
        <w:rPr>
          <w:rFonts w:ascii="Arial" w:hAnsi="Arial" w:cs="Arial"/>
          <w:sz w:val="22"/>
          <w:szCs w:val="22"/>
        </w:rPr>
        <w:t xml:space="preserve"> Supervisionar a equipe envolvid</w:t>
      </w:r>
      <w:r w:rsidR="00F871C3">
        <w:rPr>
          <w:rFonts w:ascii="Arial" w:hAnsi="Arial" w:cs="Arial"/>
          <w:sz w:val="22"/>
          <w:szCs w:val="22"/>
        </w:rPr>
        <w:t>a</w:t>
      </w:r>
      <w:r w:rsidRPr="00AB18BD">
        <w:rPr>
          <w:rFonts w:ascii="Arial" w:hAnsi="Arial" w:cs="Arial"/>
          <w:sz w:val="22"/>
          <w:szCs w:val="22"/>
        </w:rPr>
        <w:t xml:space="preserve"> nas atividades de comunicação, orientando, capacitando e organizando as tarefas para otimizar os resultados;</w:t>
      </w:r>
    </w:p>
    <w:p w14:paraId="6A041265" w14:textId="18A999E9"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X-</w:t>
      </w:r>
      <w:r w:rsidRPr="00AB18BD">
        <w:rPr>
          <w:rFonts w:ascii="Arial" w:hAnsi="Arial" w:cs="Arial"/>
          <w:sz w:val="22"/>
          <w:szCs w:val="22"/>
        </w:rPr>
        <w:t xml:space="preserve"> Gerenciar o relacionamento com a imprensa, organizando entrevistas, coletivas de imprensa e acompanhando a cobertura jornalística das ações da </w:t>
      </w:r>
      <w:r w:rsidR="00BC7B22" w:rsidRPr="00FF7D4B">
        <w:rPr>
          <w:rFonts w:ascii="Arial" w:hAnsi="Arial" w:cs="Arial"/>
          <w:sz w:val="22"/>
          <w:szCs w:val="22"/>
        </w:rPr>
        <w:t>Administração,</w:t>
      </w:r>
      <w:r w:rsidRPr="00FF7D4B">
        <w:rPr>
          <w:rFonts w:ascii="Arial" w:hAnsi="Arial" w:cs="Arial"/>
          <w:sz w:val="22"/>
          <w:szCs w:val="22"/>
        </w:rPr>
        <w:t xml:space="preserve"> </w:t>
      </w:r>
      <w:r w:rsidRPr="00AB18BD">
        <w:rPr>
          <w:rFonts w:ascii="Arial" w:hAnsi="Arial" w:cs="Arial"/>
          <w:sz w:val="22"/>
          <w:szCs w:val="22"/>
        </w:rPr>
        <w:t>garantindo a transparência e a correta divulgação das informações para o público;</w:t>
      </w:r>
    </w:p>
    <w:p w14:paraId="39429A3D" w14:textId="3D822BED" w:rsidR="00AB18BD" w:rsidRPr="00FF7D4B"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XI-</w:t>
      </w:r>
      <w:r w:rsidRPr="00AB18BD">
        <w:rPr>
          <w:rFonts w:ascii="Arial" w:hAnsi="Arial" w:cs="Arial"/>
          <w:sz w:val="22"/>
          <w:szCs w:val="22"/>
        </w:rPr>
        <w:t xml:space="preserve"> Planejar e executar campanhas de publicidade e promoção institucional, com foco em disseminar informações relevantes sobre serviços, programas e políticas públicas da administração municipal, utilizando diferentes meios de comunicação (TV, rádio, internet, etc.)</w:t>
      </w:r>
      <w:r w:rsidR="00F871C3">
        <w:rPr>
          <w:rFonts w:ascii="Arial" w:hAnsi="Arial" w:cs="Arial"/>
          <w:sz w:val="22"/>
          <w:szCs w:val="22"/>
        </w:rPr>
        <w:t xml:space="preserve">, além de publicar matérias no site da </w:t>
      </w:r>
      <w:r w:rsidR="00BC7B22" w:rsidRPr="00FF7D4B">
        <w:rPr>
          <w:rFonts w:ascii="Arial" w:hAnsi="Arial" w:cs="Arial"/>
          <w:sz w:val="22"/>
          <w:szCs w:val="22"/>
        </w:rPr>
        <w:t>Administração</w:t>
      </w:r>
      <w:r w:rsidRPr="00FF7D4B">
        <w:rPr>
          <w:rFonts w:ascii="Arial" w:hAnsi="Arial" w:cs="Arial"/>
          <w:sz w:val="22"/>
          <w:szCs w:val="22"/>
        </w:rPr>
        <w:t>;</w:t>
      </w:r>
    </w:p>
    <w:p w14:paraId="4B23DF11" w14:textId="40CD567E" w:rsidR="00AB18BD" w:rsidRPr="00AB18BD" w:rsidRDefault="00AB18BD" w:rsidP="00FB65A5">
      <w:pPr>
        <w:spacing w:after="120" w:line="360" w:lineRule="auto"/>
        <w:jc w:val="both"/>
        <w:rPr>
          <w:rFonts w:ascii="Arial" w:hAnsi="Arial" w:cs="Arial"/>
          <w:sz w:val="22"/>
          <w:szCs w:val="22"/>
        </w:rPr>
      </w:pPr>
      <w:r w:rsidRPr="00FF7D4B">
        <w:rPr>
          <w:rFonts w:ascii="Arial" w:hAnsi="Arial" w:cs="Arial"/>
          <w:b/>
          <w:bCs/>
          <w:sz w:val="22"/>
          <w:szCs w:val="22"/>
        </w:rPr>
        <w:t>XII-</w:t>
      </w:r>
      <w:r w:rsidRPr="00FF7D4B">
        <w:rPr>
          <w:rFonts w:ascii="Arial" w:hAnsi="Arial" w:cs="Arial"/>
          <w:sz w:val="22"/>
          <w:szCs w:val="22"/>
        </w:rPr>
        <w:t xml:space="preserve"> Coordenar o desenvolvimento e a execução de estratégias de marketing institucional, com foco na valorização da imagem da </w:t>
      </w:r>
      <w:r w:rsidR="00BC7B22" w:rsidRPr="00FF7D4B">
        <w:rPr>
          <w:rFonts w:ascii="Arial" w:hAnsi="Arial" w:cs="Arial"/>
          <w:sz w:val="22"/>
          <w:szCs w:val="22"/>
        </w:rPr>
        <w:t>Administração</w:t>
      </w:r>
      <w:r w:rsidRPr="00FF7D4B">
        <w:rPr>
          <w:rFonts w:ascii="Arial" w:hAnsi="Arial" w:cs="Arial"/>
          <w:sz w:val="22"/>
          <w:szCs w:val="22"/>
        </w:rPr>
        <w:t xml:space="preserve"> </w:t>
      </w:r>
      <w:r w:rsidRPr="00AB18BD">
        <w:rPr>
          <w:rFonts w:ascii="Arial" w:hAnsi="Arial" w:cs="Arial"/>
          <w:sz w:val="22"/>
          <w:szCs w:val="22"/>
        </w:rPr>
        <w:t>e na construção de uma comunicação clara e eficiente com a população;</w:t>
      </w:r>
    </w:p>
    <w:p w14:paraId="3A315EE6" w14:textId="1CDF8DDA"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XIII-</w:t>
      </w:r>
      <w:r w:rsidRPr="00AB18BD">
        <w:rPr>
          <w:rFonts w:ascii="Arial" w:hAnsi="Arial" w:cs="Arial"/>
          <w:sz w:val="22"/>
          <w:szCs w:val="22"/>
        </w:rPr>
        <w:t xml:space="preserve"> Gerenciar a identidade visual da </w:t>
      </w:r>
      <w:r w:rsidR="00BC7B22" w:rsidRPr="00FF7D4B">
        <w:rPr>
          <w:rFonts w:ascii="Arial" w:hAnsi="Arial" w:cs="Arial"/>
          <w:sz w:val="22"/>
          <w:szCs w:val="22"/>
        </w:rPr>
        <w:t>Administração,</w:t>
      </w:r>
      <w:r w:rsidRPr="00FF7D4B">
        <w:rPr>
          <w:rFonts w:ascii="Arial" w:hAnsi="Arial" w:cs="Arial"/>
          <w:sz w:val="22"/>
          <w:szCs w:val="22"/>
        </w:rPr>
        <w:t xml:space="preserve"> </w:t>
      </w:r>
      <w:r w:rsidRPr="00AB18BD">
        <w:rPr>
          <w:rFonts w:ascii="Arial" w:hAnsi="Arial" w:cs="Arial"/>
          <w:sz w:val="22"/>
          <w:szCs w:val="22"/>
        </w:rPr>
        <w:t>garantindo a padronização dos materiais de comunicação e a correta utilização de logotipos, fontes, cores e outros elementos gráficos em todas as peças institucionais;</w:t>
      </w:r>
    </w:p>
    <w:p w14:paraId="458F606D" w14:textId="77777777" w:rsidR="00375A40" w:rsidRDefault="00375A40" w:rsidP="00FB65A5">
      <w:pPr>
        <w:spacing w:after="120" w:line="360" w:lineRule="auto"/>
        <w:jc w:val="both"/>
        <w:rPr>
          <w:rFonts w:ascii="Arial" w:hAnsi="Arial" w:cs="Arial"/>
          <w:b/>
          <w:bCs/>
          <w:sz w:val="22"/>
          <w:szCs w:val="22"/>
        </w:rPr>
      </w:pPr>
    </w:p>
    <w:p w14:paraId="5E470E56" w14:textId="77777777" w:rsidR="00375A40" w:rsidRDefault="00375A40" w:rsidP="00FB65A5">
      <w:pPr>
        <w:spacing w:after="120" w:line="360" w:lineRule="auto"/>
        <w:jc w:val="both"/>
        <w:rPr>
          <w:rFonts w:ascii="Arial" w:hAnsi="Arial" w:cs="Arial"/>
          <w:b/>
          <w:bCs/>
          <w:sz w:val="22"/>
          <w:szCs w:val="22"/>
        </w:rPr>
      </w:pPr>
    </w:p>
    <w:p w14:paraId="34C82515" w14:textId="77777777" w:rsidR="00375A40" w:rsidRDefault="00375A40" w:rsidP="00FB65A5">
      <w:pPr>
        <w:spacing w:after="120" w:line="360" w:lineRule="auto"/>
        <w:jc w:val="both"/>
        <w:rPr>
          <w:rFonts w:ascii="Arial" w:hAnsi="Arial" w:cs="Arial"/>
          <w:b/>
          <w:bCs/>
          <w:sz w:val="22"/>
          <w:szCs w:val="22"/>
        </w:rPr>
      </w:pPr>
    </w:p>
    <w:p w14:paraId="13128196" w14:textId="66FDE1B1"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XIV-</w:t>
      </w:r>
      <w:r w:rsidRPr="00AB18BD">
        <w:rPr>
          <w:rFonts w:ascii="Arial" w:hAnsi="Arial" w:cs="Arial"/>
          <w:sz w:val="22"/>
          <w:szCs w:val="22"/>
        </w:rPr>
        <w:t xml:space="preserve"> Acompanhar o impacto das ações de comunicação da Secretaria, avaliando os resultados e sugerindo melhorias nas estratégias de comunicação e </w:t>
      </w:r>
      <w:r w:rsidRPr="007723E4">
        <w:rPr>
          <w:rFonts w:ascii="Arial" w:hAnsi="Arial" w:cs="Arial"/>
          <w:i/>
          <w:iCs/>
          <w:sz w:val="22"/>
          <w:szCs w:val="22"/>
        </w:rPr>
        <w:t>marketin</w:t>
      </w:r>
      <w:r w:rsidRPr="00AB18BD">
        <w:rPr>
          <w:rFonts w:ascii="Arial" w:hAnsi="Arial" w:cs="Arial"/>
          <w:sz w:val="22"/>
          <w:szCs w:val="22"/>
        </w:rPr>
        <w:t>g para aprimorar a percepção pública da administração municipal;</w:t>
      </w:r>
    </w:p>
    <w:p w14:paraId="48021DC6" w14:textId="55B68B14" w:rsidR="00AB18BD" w:rsidRPr="00AB18BD"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XV-</w:t>
      </w:r>
      <w:r w:rsidRPr="00AB18BD">
        <w:rPr>
          <w:rFonts w:ascii="Arial" w:hAnsi="Arial" w:cs="Arial"/>
          <w:sz w:val="22"/>
          <w:szCs w:val="22"/>
        </w:rPr>
        <w:t xml:space="preserve"> Realizar a comunicação interna da </w:t>
      </w:r>
      <w:r w:rsidR="007723E4" w:rsidRPr="00FF7D4B">
        <w:rPr>
          <w:rFonts w:ascii="Arial" w:hAnsi="Arial" w:cs="Arial"/>
          <w:sz w:val="22"/>
          <w:szCs w:val="22"/>
        </w:rPr>
        <w:t>Administração,</w:t>
      </w:r>
      <w:r w:rsidRPr="00FF7D4B">
        <w:rPr>
          <w:rFonts w:ascii="Arial" w:hAnsi="Arial" w:cs="Arial"/>
          <w:sz w:val="22"/>
          <w:szCs w:val="22"/>
        </w:rPr>
        <w:t xml:space="preserve"> </w:t>
      </w:r>
      <w:r w:rsidRPr="00AB18BD">
        <w:rPr>
          <w:rFonts w:ascii="Arial" w:hAnsi="Arial" w:cs="Arial"/>
          <w:sz w:val="22"/>
          <w:szCs w:val="22"/>
        </w:rPr>
        <w:t>promovendo o alinhamento entre os diversos setores e facilitando a troca de informações entre os colaboradores da gestão municipal;</w:t>
      </w:r>
    </w:p>
    <w:p w14:paraId="143D1D4F" w14:textId="5A59C90B" w:rsidR="00AB18BD" w:rsidRPr="00FF7D4B" w:rsidRDefault="00AB18BD" w:rsidP="00FB65A5">
      <w:pPr>
        <w:spacing w:after="120" w:line="360" w:lineRule="auto"/>
        <w:jc w:val="both"/>
        <w:rPr>
          <w:rFonts w:ascii="Arial" w:hAnsi="Arial" w:cs="Arial"/>
          <w:sz w:val="22"/>
          <w:szCs w:val="22"/>
        </w:rPr>
      </w:pPr>
      <w:r w:rsidRPr="00AB18BD">
        <w:rPr>
          <w:rFonts w:ascii="Arial" w:hAnsi="Arial" w:cs="Arial"/>
          <w:b/>
          <w:bCs/>
          <w:sz w:val="22"/>
          <w:szCs w:val="22"/>
        </w:rPr>
        <w:t>XVI-</w:t>
      </w:r>
      <w:r w:rsidRPr="00AB18BD">
        <w:rPr>
          <w:rFonts w:ascii="Arial" w:hAnsi="Arial" w:cs="Arial"/>
          <w:sz w:val="22"/>
          <w:szCs w:val="22"/>
        </w:rPr>
        <w:t xml:space="preserve"> Executar outras atividades correlatas à área de comunicação, conforme orientações do Prefeito</w:t>
      </w:r>
      <w:r w:rsidR="00F871C3">
        <w:rPr>
          <w:rFonts w:ascii="Arial" w:hAnsi="Arial" w:cs="Arial"/>
          <w:sz w:val="22"/>
          <w:szCs w:val="22"/>
        </w:rPr>
        <w:t xml:space="preserve">, </w:t>
      </w:r>
      <w:r w:rsidRPr="00AB18BD">
        <w:rPr>
          <w:rFonts w:ascii="Arial" w:hAnsi="Arial" w:cs="Arial"/>
          <w:sz w:val="22"/>
          <w:szCs w:val="22"/>
        </w:rPr>
        <w:t xml:space="preserve">sempre buscando aprimorar a gestão da comunicação pública e o fortalecimento da imagem </w:t>
      </w:r>
      <w:r w:rsidRPr="00FF7D4B">
        <w:rPr>
          <w:rFonts w:ascii="Arial" w:hAnsi="Arial" w:cs="Arial"/>
          <w:sz w:val="22"/>
          <w:szCs w:val="22"/>
        </w:rPr>
        <w:t xml:space="preserve">da </w:t>
      </w:r>
      <w:r w:rsidR="007723E4" w:rsidRPr="00FF7D4B">
        <w:rPr>
          <w:rFonts w:ascii="Arial" w:hAnsi="Arial" w:cs="Arial"/>
          <w:sz w:val="22"/>
          <w:szCs w:val="22"/>
        </w:rPr>
        <w:t>Administração</w:t>
      </w:r>
      <w:r w:rsidRPr="00FF7D4B">
        <w:rPr>
          <w:rFonts w:ascii="Arial" w:hAnsi="Arial" w:cs="Arial"/>
          <w:sz w:val="22"/>
          <w:szCs w:val="22"/>
        </w:rPr>
        <w:t>.</w:t>
      </w:r>
    </w:p>
    <w:p w14:paraId="41828F07" w14:textId="77777777" w:rsidR="00DC2725" w:rsidRPr="00AB18BD" w:rsidRDefault="00DC2725" w:rsidP="00FB65A5">
      <w:pPr>
        <w:spacing w:after="120" w:line="360" w:lineRule="auto"/>
        <w:jc w:val="both"/>
        <w:rPr>
          <w:rFonts w:ascii="Arial" w:hAnsi="Arial" w:cs="Arial"/>
          <w:sz w:val="22"/>
          <w:szCs w:val="22"/>
        </w:rPr>
      </w:pPr>
    </w:p>
    <w:p w14:paraId="05892B05" w14:textId="3E51F917" w:rsidR="00EF2F4E" w:rsidRPr="00AB18BD" w:rsidRDefault="00EF2F4E" w:rsidP="003B1754">
      <w:pPr>
        <w:rPr>
          <w:rFonts w:ascii="Arial" w:hAnsi="Arial" w:cs="Arial"/>
          <w:sz w:val="22"/>
          <w:szCs w:val="22"/>
        </w:rPr>
      </w:pPr>
      <w:r w:rsidRPr="00FF7D4B">
        <w:rPr>
          <w:rFonts w:ascii="Arial" w:hAnsi="Arial" w:cs="Arial"/>
          <w:b/>
          <w:bCs/>
          <w:sz w:val="22"/>
          <w:szCs w:val="22"/>
        </w:rPr>
        <w:t>GEREN</w:t>
      </w:r>
      <w:r w:rsidR="007723E4" w:rsidRPr="00FF7D4B">
        <w:rPr>
          <w:rFonts w:ascii="Arial" w:hAnsi="Arial" w:cs="Arial"/>
          <w:b/>
          <w:bCs/>
          <w:sz w:val="22"/>
          <w:szCs w:val="22"/>
        </w:rPr>
        <w:t>TE</w:t>
      </w:r>
      <w:r w:rsidRPr="00FF7D4B">
        <w:rPr>
          <w:rFonts w:ascii="Arial" w:hAnsi="Arial" w:cs="Arial"/>
          <w:b/>
          <w:bCs/>
          <w:sz w:val="22"/>
          <w:szCs w:val="22"/>
        </w:rPr>
        <w:t xml:space="preserve"> DE</w:t>
      </w:r>
      <w:r w:rsidRPr="00AB18BD">
        <w:rPr>
          <w:rFonts w:ascii="Arial" w:hAnsi="Arial" w:cs="Arial"/>
          <w:b/>
          <w:bCs/>
          <w:sz w:val="22"/>
          <w:szCs w:val="22"/>
        </w:rPr>
        <w:t xml:space="preserve"> REDAÇÃO</w:t>
      </w:r>
      <w:r w:rsidR="00E95B80" w:rsidRPr="00AB18BD">
        <w:rPr>
          <w:rFonts w:ascii="Arial" w:hAnsi="Arial" w:cs="Arial"/>
          <w:b/>
          <w:bCs/>
          <w:sz w:val="22"/>
          <w:szCs w:val="22"/>
        </w:rPr>
        <w:t>,</w:t>
      </w:r>
      <w:r w:rsidRPr="00AB18BD">
        <w:rPr>
          <w:rFonts w:ascii="Arial" w:hAnsi="Arial" w:cs="Arial"/>
          <w:b/>
          <w:bCs/>
          <w:sz w:val="22"/>
          <w:szCs w:val="22"/>
        </w:rPr>
        <w:t xml:space="preserve"> COMUNICAÇÃO E DESIGNER EDITORIAL:</w:t>
      </w:r>
    </w:p>
    <w:p w14:paraId="2241ECF1" w14:textId="77777777" w:rsidR="00EF2F4E" w:rsidRPr="007818D3" w:rsidRDefault="00EF2F4E" w:rsidP="00EF2F4E">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62BA4C7" w14:textId="4662D84C" w:rsidR="00EF2F4E" w:rsidRPr="007818D3" w:rsidRDefault="00EF2F4E" w:rsidP="00EF2F4E">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212BC7" w:rsidRPr="00D67E77">
        <w:rPr>
          <w:rFonts w:ascii="Arial" w:hAnsi="Arial" w:cs="Arial"/>
          <w:sz w:val="22"/>
          <w:szCs w:val="22"/>
        </w:rPr>
        <w:t>CC-6- R$ 5.657,58 (cinco mil, seiscentos e cinquenta e sete reais e cinquenta e oito centavos).</w:t>
      </w:r>
    </w:p>
    <w:p w14:paraId="635D4E37" w14:textId="77777777" w:rsidR="00EF2F4E" w:rsidRPr="001743FA" w:rsidRDefault="00EF2F4E" w:rsidP="00EF2F4E">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0D8E91B7" w14:textId="58D2F62B" w:rsidR="00EF2F4E" w:rsidRPr="001743FA" w:rsidRDefault="00EF2F4E" w:rsidP="00EF2F4E">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3178C504" w14:textId="408F02E9" w:rsidR="00EF2F4E" w:rsidRPr="001743FA" w:rsidRDefault="00EF2F4E" w:rsidP="00EF2F4E">
      <w:pPr>
        <w:tabs>
          <w:tab w:val="left" w:pos="1500"/>
        </w:tabs>
        <w:spacing w:line="360" w:lineRule="auto"/>
        <w:jc w:val="both"/>
        <w:rPr>
          <w:rFonts w:ascii="Arial" w:hAnsi="Arial" w:cs="Arial"/>
          <w:sz w:val="22"/>
          <w:szCs w:val="22"/>
        </w:rPr>
      </w:pPr>
      <w:r w:rsidRPr="00FF7D4B">
        <w:rPr>
          <w:rFonts w:ascii="Arial" w:hAnsi="Arial" w:cs="Arial"/>
          <w:b/>
          <w:sz w:val="22"/>
          <w:szCs w:val="22"/>
        </w:rPr>
        <w:t xml:space="preserve">Habilitação: </w:t>
      </w:r>
      <w:r w:rsidRPr="00FF7D4B">
        <w:rPr>
          <w:rFonts w:ascii="Arial" w:hAnsi="Arial" w:cs="Arial"/>
          <w:sz w:val="22"/>
          <w:szCs w:val="22"/>
        </w:rPr>
        <w:t>Ensino Médio</w:t>
      </w:r>
      <w:r>
        <w:rPr>
          <w:rFonts w:ascii="Arial" w:hAnsi="Arial" w:cs="Arial"/>
          <w:sz w:val="22"/>
          <w:szCs w:val="22"/>
        </w:rPr>
        <w:t xml:space="preserve"> Completo.</w:t>
      </w:r>
    </w:p>
    <w:p w14:paraId="012AF263" w14:textId="77777777" w:rsidR="00EF2F4E" w:rsidRDefault="00EF2F4E" w:rsidP="00EF2F4E">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E4A573C" w14:textId="69CDAE76"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I-</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R</w:t>
      </w:r>
      <w:r w:rsidRPr="001743FA">
        <w:rPr>
          <w:rFonts w:ascii="Arial" w:hAnsi="Arial" w:cs="Arial"/>
          <w:color w:val="000000" w:themeColor="text1"/>
          <w:sz w:val="22"/>
          <w:szCs w:val="22"/>
          <w:shd w:val="clear" w:color="auto" w:fill="FFFFFF"/>
        </w:rPr>
        <w:t>eceber e atender as demandas e os questionamentos das Secretarias Municipais, realizando as apurações necessárias;</w:t>
      </w:r>
    </w:p>
    <w:p w14:paraId="4E4CD02F" w14:textId="46CFD97D"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II</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M</w:t>
      </w:r>
      <w:r w:rsidRPr="001743FA">
        <w:rPr>
          <w:rFonts w:ascii="Arial" w:hAnsi="Arial" w:cs="Arial"/>
          <w:color w:val="000000" w:themeColor="text1"/>
          <w:sz w:val="22"/>
          <w:szCs w:val="22"/>
          <w:shd w:val="clear" w:color="auto" w:fill="FFFFFF"/>
        </w:rPr>
        <w:t>anter a base de dados referente às demandas da imprensa atualizada;</w:t>
      </w:r>
      <w:r w:rsidRPr="00E95B80">
        <w:rPr>
          <w:rFonts w:ascii="Arial" w:hAnsi="Arial" w:cs="Arial"/>
          <w:color w:val="000000" w:themeColor="text1"/>
          <w:sz w:val="22"/>
          <w:szCs w:val="22"/>
          <w:shd w:val="clear" w:color="auto" w:fill="FFFFFF"/>
        </w:rPr>
        <w:br/>
      </w:r>
      <w:r w:rsidRPr="00E95B80">
        <w:rPr>
          <w:rFonts w:ascii="Arial" w:hAnsi="Arial" w:cs="Arial"/>
          <w:b/>
          <w:bCs/>
          <w:color w:val="000000" w:themeColor="text1"/>
          <w:sz w:val="22"/>
          <w:szCs w:val="22"/>
          <w:shd w:val="clear" w:color="auto" w:fill="FFFFFF"/>
        </w:rPr>
        <w:t>III -</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A</w:t>
      </w:r>
      <w:r w:rsidRPr="001743FA">
        <w:rPr>
          <w:rFonts w:ascii="Arial" w:hAnsi="Arial" w:cs="Arial"/>
          <w:color w:val="000000" w:themeColor="text1"/>
          <w:sz w:val="22"/>
          <w:szCs w:val="22"/>
          <w:shd w:val="clear" w:color="auto" w:fill="FFFFFF"/>
        </w:rPr>
        <w:t>ssessorar, acompanhar e executar a redação e a produção de conteúdo jornalístico acerca das atividades do Poder Executivo, visando à divulgação de informações em âmbito interno e externo;</w:t>
      </w:r>
    </w:p>
    <w:p w14:paraId="4812D5FB" w14:textId="1C209D3B"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IV -</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M</w:t>
      </w:r>
      <w:r w:rsidRPr="001743FA">
        <w:rPr>
          <w:rFonts w:ascii="Arial" w:hAnsi="Arial" w:cs="Arial"/>
          <w:color w:val="000000" w:themeColor="text1"/>
          <w:sz w:val="22"/>
          <w:szCs w:val="22"/>
          <w:shd w:val="clear" w:color="auto" w:fill="FFFFFF"/>
        </w:rPr>
        <w:t>onitorar as notícias relacionadas ao Poder Executivo, visando subsidiar ações de comunicação;</w:t>
      </w:r>
    </w:p>
    <w:p w14:paraId="6EE3BF5B" w14:textId="7167BECA"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V -</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1743FA">
        <w:rPr>
          <w:rFonts w:ascii="Arial" w:hAnsi="Arial" w:cs="Arial"/>
          <w:color w:val="000000" w:themeColor="text1"/>
          <w:sz w:val="22"/>
          <w:szCs w:val="22"/>
          <w:shd w:val="clear" w:color="auto" w:fill="FFFFFF"/>
        </w:rPr>
        <w:t>rover orientação às assessorias de comunicação social sobre as melhores práticas para produção de textos e conteúdos editoriais, em conformidade com a política municipal de comunicação social</w:t>
      </w:r>
      <w:r>
        <w:rPr>
          <w:rFonts w:ascii="Arial" w:hAnsi="Arial" w:cs="Arial"/>
          <w:color w:val="000000" w:themeColor="text1"/>
          <w:sz w:val="22"/>
          <w:szCs w:val="22"/>
          <w:shd w:val="clear" w:color="auto" w:fill="FFFFFF"/>
        </w:rPr>
        <w:t>;</w:t>
      </w:r>
    </w:p>
    <w:p w14:paraId="1F7ADA8D"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1089A213"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38A30156"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54DCE18A"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2BF919B7" w14:textId="60771E93" w:rsidR="00E95B80" w:rsidRPr="001743FA"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VI -</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1743FA">
        <w:rPr>
          <w:rFonts w:ascii="Arial" w:hAnsi="Arial" w:cs="Arial"/>
          <w:color w:val="000000" w:themeColor="text1"/>
          <w:sz w:val="22"/>
          <w:szCs w:val="22"/>
          <w:shd w:val="clear" w:color="auto" w:fill="FFFFFF"/>
        </w:rPr>
        <w:t>oordenar o recebimento de demandas específicas dos órgãos e das entidades com vistas ao processo de planejamento e desenvolvimento das ações de publicidade e comunicação institucional;</w:t>
      </w:r>
    </w:p>
    <w:p w14:paraId="3044CD22" w14:textId="77777777"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VII -</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1743FA">
        <w:rPr>
          <w:rFonts w:ascii="Arial" w:hAnsi="Arial" w:cs="Arial"/>
          <w:color w:val="000000" w:themeColor="text1"/>
          <w:sz w:val="22"/>
          <w:szCs w:val="22"/>
          <w:shd w:val="clear" w:color="auto" w:fill="FFFFFF"/>
        </w:rPr>
        <w:t>oordenar o recebimento e a análise de propostas e solicitações de mídia efetuadas pelos veículos de comunicação;</w:t>
      </w:r>
    </w:p>
    <w:p w14:paraId="61284551" w14:textId="73CEFD47"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VIII</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O</w:t>
      </w:r>
      <w:r w:rsidRPr="001743FA">
        <w:rPr>
          <w:rFonts w:ascii="Arial" w:hAnsi="Arial" w:cs="Arial"/>
          <w:color w:val="000000" w:themeColor="text1"/>
          <w:sz w:val="22"/>
          <w:szCs w:val="22"/>
          <w:shd w:val="clear" w:color="auto" w:fill="FFFFFF"/>
        </w:rPr>
        <w:t>rientar e executar a produção de conteúdo escrito, fotográfico e audiovisual para divulgação institucional de atividades do</w:t>
      </w:r>
      <w:r>
        <w:rPr>
          <w:rFonts w:ascii="Arial" w:hAnsi="Arial" w:cs="Arial"/>
          <w:color w:val="000000" w:themeColor="text1"/>
          <w:sz w:val="22"/>
          <w:szCs w:val="22"/>
          <w:shd w:val="clear" w:color="auto" w:fill="FFFFFF"/>
        </w:rPr>
        <w:t xml:space="preserve"> </w:t>
      </w:r>
      <w:r w:rsidRPr="001743FA">
        <w:rPr>
          <w:rFonts w:ascii="Arial" w:hAnsi="Arial" w:cs="Arial"/>
          <w:color w:val="000000" w:themeColor="text1"/>
          <w:sz w:val="22"/>
          <w:szCs w:val="22"/>
          <w:shd w:val="clear" w:color="auto" w:fill="FFFFFF"/>
        </w:rPr>
        <w:t>Poder Executivo;</w:t>
      </w:r>
    </w:p>
    <w:p w14:paraId="3F82934A" w14:textId="7218B4B2"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IX</w:t>
      </w:r>
      <w:r w:rsidRPr="00E95B80">
        <w:rPr>
          <w:rFonts w:ascii="Arial" w:hAnsi="Arial" w:cs="Arial"/>
          <w:color w:val="000000" w:themeColor="text1"/>
          <w:sz w:val="22"/>
          <w:szCs w:val="22"/>
          <w:shd w:val="clear" w:color="auto" w:fill="FFFFFF"/>
        </w:rPr>
        <w:t xml:space="preserve"> </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A</w:t>
      </w:r>
      <w:r w:rsidRPr="001743FA">
        <w:rPr>
          <w:rFonts w:ascii="Arial" w:hAnsi="Arial" w:cs="Arial"/>
          <w:color w:val="000000" w:themeColor="text1"/>
          <w:sz w:val="22"/>
          <w:szCs w:val="22"/>
          <w:shd w:val="clear" w:color="auto" w:fill="FFFFFF"/>
        </w:rPr>
        <w:t>rticular e encaminhar propostas de participação ou apoio do Poder Executivo em eventos institucionais, comunitários ou promocionais;</w:t>
      </w:r>
    </w:p>
    <w:p w14:paraId="0E5C3FC0" w14:textId="51EA00AE" w:rsidR="00E95B80" w:rsidRPr="001743FA"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X -</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O</w:t>
      </w:r>
      <w:r w:rsidRPr="001743FA">
        <w:rPr>
          <w:rFonts w:ascii="Arial" w:hAnsi="Arial" w:cs="Arial"/>
          <w:color w:val="000000" w:themeColor="text1"/>
          <w:sz w:val="22"/>
          <w:szCs w:val="22"/>
          <w:shd w:val="clear" w:color="auto" w:fill="FFFFFF"/>
        </w:rPr>
        <w:t xml:space="preserve">rientar e fiscalizar a produção e a divulgação, em qualquer meio, de material que veicule marcas institucionais da </w:t>
      </w:r>
      <w:r w:rsidR="007723E4" w:rsidRPr="00FF7D4B">
        <w:rPr>
          <w:rFonts w:ascii="Arial" w:hAnsi="Arial" w:cs="Arial"/>
          <w:sz w:val="22"/>
          <w:szCs w:val="22"/>
        </w:rPr>
        <w:t>Administração</w:t>
      </w:r>
      <w:r w:rsidRPr="00FF7D4B">
        <w:rPr>
          <w:rFonts w:ascii="Arial" w:hAnsi="Arial" w:cs="Arial"/>
          <w:sz w:val="22"/>
          <w:szCs w:val="22"/>
          <w:shd w:val="clear" w:color="auto" w:fill="FFFFFF"/>
        </w:rPr>
        <w:t>;</w:t>
      </w:r>
    </w:p>
    <w:p w14:paraId="1775C92D" w14:textId="5F95C7A5"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XI-</w:t>
      </w:r>
      <w:r w:rsidRPr="001743FA">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1743FA">
        <w:rPr>
          <w:rFonts w:ascii="Arial" w:hAnsi="Arial" w:cs="Arial"/>
          <w:color w:val="000000" w:themeColor="text1"/>
          <w:sz w:val="22"/>
          <w:szCs w:val="22"/>
          <w:shd w:val="clear" w:color="auto" w:fill="FFFFFF"/>
        </w:rPr>
        <w:t>xercer outras atribuições correlatas à sua área de atuação</w:t>
      </w:r>
      <w:r>
        <w:rPr>
          <w:rFonts w:ascii="Arial" w:hAnsi="Arial" w:cs="Arial"/>
          <w:color w:val="000000" w:themeColor="text1"/>
          <w:sz w:val="22"/>
          <w:szCs w:val="22"/>
          <w:shd w:val="clear" w:color="auto" w:fill="FFFFFF"/>
        </w:rPr>
        <w:t>;</w:t>
      </w:r>
    </w:p>
    <w:p w14:paraId="7C5DBC6E" w14:textId="1578086C"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XII-</w:t>
      </w:r>
      <w:r>
        <w:rPr>
          <w:rFonts w:ascii="Arial" w:hAnsi="Arial" w:cs="Arial"/>
          <w:color w:val="000000" w:themeColor="text1"/>
          <w:sz w:val="22"/>
          <w:szCs w:val="22"/>
          <w:shd w:val="clear" w:color="auto" w:fill="FFFFFF"/>
        </w:rPr>
        <w:t xml:space="preserve"> </w:t>
      </w:r>
      <w:r w:rsidRPr="00E95B80">
        <w:rPr>
          <w:rFonts w:ascii="Arial" w:hAnsi="Arial" w:cs="Arial"/>
          <w:color w:val="000000" w:themeColor="text1"/>
          <w:sz w:val="22"/>
          <w:szCs w:val="22"/>
          <w:shd w:val="clear" w:color="auto" w:fill="FFFFFF"/>
        </w:rPr>
        <w:t>Planejar serviços de pré-impressão;</w:t>
      </w:r>
    </w:p>
    <w:p w14:paraId="32A58EF5" w14:textId="77C186EB" w:rsidR="00E95B80" w:rsidRP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X</w:t>
      </w:r>
      <w:r w:rsidR="0061362C">
        <w:rPr>
          <w:rFonts w:ascii="Arial" w:hAnsi="Arial" w:cs="Arial"/>
          <w:b/>
          <w:bCs/>
          <w:color w:val="000000" w:themeColor="text1"/>
          <w:sz w:val="22"/>
          <w:szCs w:val="22"/>
          <w:shd w:val="clear" w:color="auto" w:fill="FFFFFF"/>
        </w:rPr>
        <w:t>III</w:t>
      </w:r>
      <w:r w:rsidRPr="00E95B80">
        <w:rPr>
          <w:rFonts w:ascii="Arial" w:hAnsi="Arial" w:cs="Arial"/>
          <w:b/>
          <w:bCs/>
          <w:color w:val="000000" w:themeColor="text1"/>
          <w:sz w:val="22"/>
          <w:szCs w:val="22"/>
          <w:shd w:val="clear" w:color="auto" w:fill="FFFFFF"/>
        </w:rPr>
        <w:t>-</w:t>
      </w:r>
      <w:r w:rsidRPr="00E95B80">
        <w:rPr>
          <w:rFonts w:ascii="Arial" w:hAnsi="Arial" w:cs="Arial"/>
          <w:color w:val="000000" w:themeColor="text1"/>
          <w:sz w:val="22"/>
          <w:szCs w:val="22"/>
          <w:shd w:val="clear" w:color="auto" w:fill="FFFFFF"/>
        </w:rPr>
        <w:t xml:space="preserve"> Analisar ordem de serviço e requisitar material para o setor responsável;</w:t>
      </w:r>
    </w:p>
    <w:p w14:paraId="269E1CC8" w14:textId="5661DB88" w:rsid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X</w:t>
      </w:r>
      <w:r w:rsidR="0061362C">
        <w:rPr>
          <w:rFonts w:ascii="Arial" w:hAnsi="Arial" w:cs="Arial"/>
          <w:b/>
          <w:bCs/>
          <w:color w:val="000000" w:themeColor="text1"/>
          <w:sz w:val="22"/>
          <w:szCs w:val="22"/>
          <w:shd w:val="clear" w:color="auto" w:fill="FFFFFF"/>
        </w:rPr>
        <w:t>I</w:t>
      </w:r>
      <w:r w:rsidRPr="00E95B80">
        <w:rPr>
          <w:rFonts w:ascii="Arial" w:hAnsi="Arial" w:cs="Arial"/>
          <w:b/>
          <w:bCs/>
          <w:color w:val="000000" w:themeColor="text1"/>
          <w:sz w:val="22"/>
          <w:szCs w:val="22"/>
          <w:shd w:val="clear" w:color="auto" w:fill="FFFFFF"/>
        </w:rPr>
        <w:t>V-</w:t>
      </w:r>
      <w:r w:rsidRPr="00E95B80">
        <w:rPr>
          <w:rFonts w:ascii="Arial" w:hAnsi="Arial" w:cs="Arial"/>
          <w:color w:val="000000" w:themeColor="text1"/>
          <w:sz w:val="22"/>
          <w:szCs w:val="22"/>
          <w:shd w:val="clear" w:color="auto" w:fill="FFFFFF"/>
        </w:rPr>
        <w:t xml:space="preserve"> Realizar programação visual gráfica, como processo de produção, definir matéria-prima, definir características da programação visual gráfica (cor, formato, gramatura);</w:t>
      </w:r>
    </w:p>
    <w:p w14:paraId="146A0DAC" w14:textId="5E03C6D0" w:rsidR="00E95B80" w:rsidRPr="00E95B80" w:rsidRDefault="00E95B80" w:rsidP="00FB65A5">
      <w:pPr>
        <w:spacing w:after="120" w:line="360" w:lineRule="auto"/>
        <w:jc w:val="both"/>
        <w:rPr>
          <w:rFonts w:ascii="Arial" w:hAnsi="Arial" w:cs="Arial"/>
          <w:color w:val="000000" w:themeColor="text1"/>
          <w:sz w:val="22"/>
          <w:szCs w:val="22"/>
          <w:shd w:val="clear" w:color="auto" w:fill="FFFFFF"/>
        </w:rPr>
      </w:pPr>
      <w:r w:rsidRPr="00E95B80">
        <w:rPr>
          <w:rFonts w:ascii="Arial" w:hAnsi="Arial" w:cs="Arial"/>
          <w:b/>
          <w:bCs/>
          <w:color w:val="000000" w:themeColor="text1"/>
          <w:sz w:val="22"/>
          <w:szCs w:val="22"/>
          <w:shd w:val="clear" w:color="auto" w:fill="FFFFFF"/>
        </w:rPr>
        <w:t>XV</w:t>
      </w:r>
      <w:r w:rsidRPr="00E95B80">
        <w:rPr>
          <w:rFonts w:ascii="Arial" w:hAnsi="Arial" w:cs="Arial"/>
          <w:color w:val="000000" w:themeColor="text1"/>
          <w:sz w:val="22"/>
          <w:szCs w:val="22"/>
          <w:shd w:val="clear" w:color="auto" w:fill="FFFFFF"/>
        </w:rPr>
        <w:t>- Editorar textos e imagens, como formatar e ilustrar textos, confeccionar boneco (miolo e capa), definir tamanho da lombada, confeccionar prova digital e diagramar textos;</w:t>
      </w:r>
      <w:r w:rsidRPr="00E95B80">
        <w:rPr>
          <w:rFonts w:ascii="Arial" w:hAnsi="Arial" w:cs="Arial"/>
          <w:color w:val="000000" w:themeColor="text1"/>
          <w:sz w:val="22"/>
          <w:szCs w:val="22"/>
          <w:shd w:val="clear" w:color="auto" w:fill="FFFFFF"/>
        </w:rPr>
        <w:br/>
      </w:r>
      <w:r w:rsidRPr="00E95B80">
        <w:rPr>
          <w:rFonts w:ascii="Arial" w:hAnsi="Arial" w:cs="Arial"/>
          <w:b/>
          <w:bCs/>
          <w:color w:val="000000" w:themeColor="text1"/>
          <w:sz w:val="22"/>
          <w:szCs w:val="22"/>
          <w:shd w:val="clear" w:color="auto" w:fill="FFFFFF"/>
        </w:rPr>
        <w:t>XVI-</w:t>
      </w:r>
      <w:r w:rsidRPr="00E95B80">
        <w:rPr>
          <w:rFonts w:ascii="Arial" w:hAnsi="Arial" w:cs="Arial"/>
          <w:color w:val="000000" w:themeColor="text1"/>
          <w:sz w:val="22"/>
          <w:szCs w:val="22"/>
          <w:shd w:val="clear" w:color="auto" w:fill="FFFFFF"/>
        </w:rPr>
        <w:t xml:space="preserve"> Operar processos de tratamento de imagem, identificar originais, analisar características dos originais; </w:t>
      </w:r>
    </w:p>
    <w:p w14:paraId="59284FB6" w14:textId="51EEFE31" w:rsidR="0061362C" w:rsidRDefault="0061362C"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XVII-</w:t>
      </w:r>
      <w:r w:rsidR="00E95B80" w:rsidRPr="00E95B80">
        <w:rPr>
          <w:rFonts w:ascii="Arial" w:hAnsi="Arial" w:cs="Arial"/>
          <w:color w:val="000000" w:themeColor="text1"/>
          <w:sz w:val="22"/>
          <w:szCs w:val="22"/>
          <w:shd w:val="clear" w:color="auto" w:fill="FFFFFF"/>
        </w:rPr>
        <w:t xml:space="preserve"> Ampliar e reduzir imagens com escâner e/ou máquina fotográfica;</w:t>
      </w:r>
    </w:p>
    <w:p w14:paraId="17763592" w14:textId="68BDCFD2" w:rsidR="0061362C" w:rsidRDefault="0061362C" w:rsidP="00FB65A5">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XVIII-</w:t>
      </w:r>
      <w:r w:rsidR="00E95B80" w:rsidRPr="00E95B80">
        <w:rPr>
          <w:rFonts w:ascii="Arial" w:hAnsi="Arial" w:cs="Arial"/>
          <w:color w:val="000000" w:themeColor="text1"/>
          <w:sz w:val="22"/>
          <w:szCs w:val="22"/>
          <w:shd w:val="clear" w:color="auto" w:fill="FFFFFF"/>
        </w:rPr>
        <w:t xml:space="preserve"> Montar fotolitos e imposição eletrônica;</w:t>
      </w:r>
    </w:p>
    <w:p w14:paraId="32978935" w14:textId="6507EE5C" w:rsidR="00E95B80" w:rsidRPr="00E95B80" w:rsidRDefault="0061362C"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IX</w:t>
      </w:r>
      <w:r w:rsidR="00E95B80" w:rsidRPr="0061362C">
        <w:rPr>
          <w:rFonts w:ascii="Arial" w:hAnsi="Arial" w:cs="Arial"/>
          <w:b/>
          <w:bCs/>
          <w:color w:val="000000" w:themeColor="text1"/>
          <w:sz w:val="22"/>
          <w:szCs w:val="22"/>
          <w:shd w:val="clear" w:color="auto" w:fill="FFFFFF"/>
        </w:rPr>
        <w:t>-</w:t>
      </w:r>
      <w:r w:rsidR="00E95B80" w:rsidRPr="00E95B80">
        <w:rPr>
          <w:rFonts w:ascii="Arial" w:hAnsi="Arial" w:cs="Arial"/>
          <w:color w:val="000000" w:themeColor="text1"/>
          <w:sz w:val="22"/>
          <w:szCs w:val="22"/>
          <w:shd w:val="clear" w:color="auto" w:fill="FFFFFF"/>
        </w:rPr>
        <w:t xml:space="preserve"> Montar textos, imagens e outros elementos (manualmente ou eletronicamente);</w:t>
      </w:r>
    </w:p>
    <w:p w14:paraId="02579868" w14:textId="77777777" w:rsidR="0061362C" w:rsidRDefault="0061362C" w:rsidP="00FB65A5">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XX</w:t>
      </w:r>
      <w:r w:rsidR="00E95B80" w:rsidRPr="0061362C">
        <w:rPr>
          <w:rFonts w:ascii="Arial" w:hAnsi="Arial" w:cs="Arial"/>
          <w:b/>
          <w:bCs/>
          <w:color w:val="000000" w:themeColor="text1"/>
          <w:sz w:val="22"/>
          <w:szCs w:val="22"/>
          <w:shd w:val="clear" w:color="auto" w:fill="FFFFFF"/>
        </w:rPr>
        <w:t>-</w:t>
      </w:r>
      <w:r w:rsidR="00E95B80" w:rsidRPr="00E95B80">
        <w:rPr>
          <w:rFonts w:ascii="Arial" w:hAnsi="Arial" w:cs="Arial"/>
          <w:color w:val="000000" w:themeColor="text1"/>
          <w:sz w:val="22"/>
          <w:szCs w:val="22"/>
          <w:shd w:val="clear" w:color="auto" w:fill="FFFFFF"/>
        </w:rPr>
        <w:t xml:space="preserve"> Confeccionar montagem final (analógica ou digital) de acordo com o processo de impressão;</w:t>
      </w:r>
    </w:p>
    <w:p w14:paraId="6C0FD766" w14:textId="547CA962" w:rsidR="0061362C" w:rsidRDefault="0061362C" w:rsidP="00FB65A5">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E95B80" w:rsidRPr="0061362C">
        <w:rPr>
          <w:rFonts w:ascii="Arial" w:hAnsi="Arial" w:cs="Arial"/>
          <w:b/>
          <w:bCs/>
          <w:color w:val="000000" w:themeColor="text1"/>
          <w:sz w:val="22"/>
          <w:szCs w:val="22"/>
          <w:shd w:val="clear" w:color="auto" w:fill="FFFFFF"/>
        </w:rPr>
        <w:t>X</w:t>
      </w:r>
      <w:r w:rsidRPr="0061362C">
        <w:rPr>
          <w:rFonts w:ascii="Arial" w:hAnsi="Arial" w:cs="Arial"/>
          <w:b/>
          <w:bCs/>
          <w:color w:val="000000" w:themeColor="text1"/>
          <w:sz w:val="22"/>
          <w:szCs w:val="22"/>
          <w:shd w:val="clear" w:color="auto" w:fill="FFFFFF"/>
        </w:rPr>
        <w:t>I</w:t>
      </w:r>
      <w:r w:rsidR="00E95B80" w:rsidRPr="0061362C">
        <w:rPr>
          <w:rFonts w:ascii="Arial" w:hAnsi="Arial" w:cs="Arial"/>
          <w:b/>
          <w:bCs/>
          <w:color w:val="000000" w:themeColor="text1"/>
          <w:sz w:val="22"/>
          <w:szCs w:val="22"/>
          <w:shd w:val="clear" w:color="auto" w:fill="FFFFFF"/>
        </w:rPr>
        <w:t>-</w:t>
      </w:r>
      <w:r w:rsidR="00E95B80" w:rsidRPr="00E95B80">
        <w:rPr>
          <w:rFonts w:ascii="Arial" w:hAnsi="Arial" w:cs="Arial"/>
          <w:color w:val="000000" w:themeColor="text1"/>
          <w:sz w:val="22"/>
          <w:szCs w:val="22"/>
          <w:shd w:val="clear" w:color="auto" w:fill="FFFFFF"/>
        </w:rPr>
        <w:t xml:space="preserve"> Gravar matrizes para fotogravura;</w:t>
      </w:r>
    </w:p>
    <w:p w14:paraId="7A7779B0" w14:textId="4D7AE9B8" w:rsidR="00E95B80" w:rsidRPr="00E95B80" w:rsidRDefault="00E95B80"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X</w:t>
      </w:r>
      <w:r w:rsidR="0061362C">
        <w:rPr>
          <w:rFonts w:ascii="Arial" w:hAnsi="Arial" w:cs="Arial"/>
          <w:b/>
          <w:bCs/>
          <w:color w:val="000000" w:themeColor="text1"/>
          <w:sz w:val="22"/>
          <w:szCs w:val="22"/>
          <w:shd w:val="clear" w:color="auto" w:fill="FFFFFF"/>
        </w:rPr>
        <w:t>X</w:t>
      </w:r>
      <w:r w:rsidR="0061362C" w:rsidRPr="0061362C">
        <w:rPr>
          <w:rFonts w:ascii="Arial" w:hAnsi="Arial" w:cs="Arial"/>
          <w:b/>
          <w:bCs/>
          <w:color w:val="000000" w:themeColor="text1"/>
          <w:sz w:val="22"/>
          <w:szCs w:val="22"/>
          <w:shd w:val="clear" w:color="auto" w:fill="FFFFFF"/>
        </w:rPr>
        <w:t>I</w:t>
      </w:r>
      <w:r w:rsidRPr="0061362C">
        <w:rPr>
          <w:rFonts w:ascii="Arial" w:hAnsi="Arial" w:cs="Arial"/>
          <w:b/>
          <w:bCs/>
          <w:color w:val="000000" w:themeColor="text1"/>
          <w:sz w:val="22"/>
          <w:szCs w:val="22"/>
          <w:shd w:val="clear" w:color="auto" w:fill="FFFFFF"/>
        </w:rPr>
        <w:t>I-</w:t>
      </w:r>
      <w:r w:rsidRPr="00E95B80">
        <w:rPr>
          <w:rFonts w:ascii="Arial" w:hAnsi="Arial" w:cs="Arial"/>
          <w:color w:val="000000" w:themeColor="text1"/>
          <w:sz w:val="22"/>
          <w:szCs w:val="22"/>
          <w:shd w:val="clear" w:color="auto" w:fill="FFFFFF"/>
        </w:rPr>
        <w:t xml:space="preserve"> Utilizar recursos de informática</w:t>
      </w:r>
      <w:r w:rsidR="0061362C">
        <w:rPr>
          <w:rFonts w:ascii="Arial" w:hAnsi="Arial" w:cs="Arial"/>
          <w:color w:val="000000" w:themeColor="text1"/>
          <w:sz w:val="22"/>
          <w:szCs w:val="22"/>
          <w:shd w:val="clear" w:color="auto" w:fill="FFFFFF"/>
        </w:rPr>
        <w:t>;</w:t>
      </w:r>
    </w:p>
    <w:p w14:paraId="0612F22E"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2A0434D6" w14:textId="77777777" w:rsidR="00375A40" w:rsidRDefault="00375A40" w:rsidP="00FB65A5">
      <w:pPr>
        <w:spacing w:after="120" w:line="360" w:lineRule="auto"/>
        <w:jc w:val="both"/>
        <w:rPr>
          <w:rFonts w:ascii="Arial" w:hAnsi="Arial" w:cs="Arial"/>
          <w:b/>
          <w:bCs/>
          <w:color w:val="000000" w:themeColor="text1"/>
          <w:sz w:val="22"/>
          <w:szCs w:val="22"/>
          <w:shd w:val="clear" w:color="auto" w:fill="FFFFFF"/>
        </w:rPr>
      </w:pPr>
    </w:p>
    <w:p w14:paraId="5484410F" w14:textId="1FE186FC" w:rsidR="00E95B80" w:rsidRPr="00E95B80" w:rsidRDefault="00E95B80"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X</w:t>
      </w:r>
      <w:r w:rsidR="0061362C">
        <w:rPr>
          <w:rFonts w:ascii="Arial" w:hAnsi="Arial" w:cs="Arial"/>
          <w:b/>
          <w:bCs/>
          <w:color w:val="000000" w:themeColor="text1"/>
          <w:sz w:val="22"/>
          <w:szCs w:val="22"/>
          <w:shd w:val="clear" w:color="auto" w:fill="FFFFFF"/>
        </w:rPr>
        <w:t>X</w:t>
      </w:r>
      <w:r w:rsidRPr="0061362C">
        <w:rPr>
          <w:rFonts w:ascii="Arial" w:hAnsi="Arial" w:cs="Arial"/>
          <w:b/>
          <w:bCs/>
          <w:color w:val="000000" w:themeColor="text1"/>
          <w:sz w:val="22"/>
          <w:szCs w:val="22"/>
          <w:shd w:val="clear" w:color="auto" w:fill="FFFFFF"/>
        </w:rPr>
        <w:t>II</w:t>
      </w:r>
      <w:r w:rsidR="0061362C" w:rsidRPr="0061362C">
        <w:rPr>
          <w:rFonts w:ascii="Arial" w:hAnsi="Arial" w:cs="Arial"/>
          <w:b/>
          <w:bCs/>
          <w:color w:val="000000" w:themeColor="text1"/>
          <w:sz w:val="22"/>
          <w:szCs w:val="22"/>
          <w:shd w:val="clear" w:color="auto" w:fill="FFFFFF"/>
        </w:rPr>
        <w:t>I</w:t>
      </w:r>
      <w:r w:rsidRPr="0061362C">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w:t>
      </w:r>
      <w:r w:rsidR="0061362C">
        <w:rPr>
          <w:rFonts w:ascii="Arial" w:hAnsi="Arial" w:cs="Arial"/>
          <w:color w:val="000000" w:themeColor="text1"/>
          <w:sz w:val="22"/>
          <w:szCs w:val="22"/>
          <w:shd w:val="clear" w:color="auto" w:fill="FFFFFF"/>
        </w:rPr>
        <w:t>C</w:t>
      </w:r>
      <w:r w:rsidRPr="001743FA">
        <w:rPr>
          <w:rFonts w:ascii="Arial" w:hAnsi="Arial" w:cs="Arial"/>
          <w:color w:val="000000" w:themeColor="text1"/>
          <w:sz w:val="22"/>
          <w:szCs w:val="22"/>
          <w:shd w:val="clear" w:color="auto" w:fill="FFFFFF"/>
        </w:rPr>
        <w:t>riar logotipos de raiz, estacionários de identidades visuais, cartazes, folhetos entre outros;</w:t>
      </w:r>
    </w:p>
    <w:p w14:paraId="70C0BA7B" w14:textId="60650835" w:rsidR="00E95B80" w:rsidRPr="00E95B80" w:rsidRDefault="00E95B80"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X</w:t>
      </w:r>
      <w:r w:rsidR="0061362C">
        <w:rPr>
          <w:rFonts w:ascii="Arial" w:hAnsi="Arial" w:cs="Arial"/>
          <w:b/>
          <w:bCs/>
          <w:color w:val="000000" w:themeColor="text1"/>
          <w:sz w:val="22"/>
          <w:szCs w:val="22"/>
          <w:shd w:val="clear" w:color="auto" w:fill="FFFFFF"/>
        </w:rPr>
        <w:t>X</w:t>
      </w:r>
      <w:r w:rsidRPr="0061362C">
        <w:rPr>
          <w:rFonts w:ascii="Arial" w:hAnsi="Arial" w:cs="Arial"/>
          <w:b/>
          <w:bCs/>
          <w:color w:val="000000" w:themeColor="text1"/>
          <w:sz w:val="22"/>
          <w:szCs w:val="22"/>
          <w:shd w:val="clear" w:color="auto" w:fill="FFFFFF"/>
        </w:rPr>
        <w:t>IV-</w:t>
      </w:r>
      <w:r w:rsidRPr="00E95B80">
        <w:rPr>
          <w:rFonts w:ascii="Arial" w:hAnsi="Arial" w:cs="Arial"/>
          <w:color w:val="000000" w:themeColor="text1"/>
          <w:sz w:val="22"/>
          <w:szCs w:val="22"/>
          <w:shd w:val="clear" w:color="auto" w:fill="FFFFFF"/>
        </w:rPr>
        <w:t xml:space="preserve"> </w:t>
      </w:r>
      <w:r w:rsidR="0061362C">
        <w:rPr>
          <w:rFonts w:ascii="Arial" w:hAnsi="Arial" w:cs="Arial"/>
          <w:color w:val="000000" w:themeColor="text1"/>
          <w:sz w:val="22"/>
          <w:szCs w:val="22"/>
          <w:shd w:val="clear" w:color="auto" w:fill="FFFFFF"/>
        </w:rPr>
        <w:t>E</w:t>
      </w:r>
      <w:r w:rsidRPr="00E95B80">
        <w:rPr>
          <w:rFonts w:ascii="Arial" w:hAnsi="Arial" w:cs="Arial"/>
          <w:color w:val="000000" w:themeColor="text1"/>
          <w:sz w:val="22"/>
          <w:szCs w:val="22"/>
          <w:shd w:val="clear" w:color="auto" w:fill="FFFFFF"/>
        </w:rPr>
        <w:t xml:space="preserve">xecutar e </w:t>
      </w:r>
      <w:r w:rsidRPr="001743FA">
        <w:rPr>
          <w:rFonts w:ascii="Arial" w:hAnsi="Arial" w:cs="Arial"/>
          <w:color w:val="000000" w:themeColor="text1"/>
          <w:sz w:val="22"/>
          <w:szCs w:val="22"/>
          <w:shd w:val="clear" w:color="auto" w:fill="FFFFFF"/>
        </w:rPr>
        <w:t>criar jornais, revistas, livros entre outros que implicam paginação e editorial do Poder Executivo.</w:t>
      </w:r>
    </w:p>
    <w:p w14:paraId="2CBEFF50" w14:textId="49CFA54A" w:rsidR="00E95B80" w:rsidRPr="00E95B80" w:rsidRDefault="00E95B80"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X</w:t>
      </w:r>
      <w:r w:rsidR="0061362C" w:rsidRPr="0061362C">
        <w:rPr>
          <w:rFonts w:ascii="Arial" w:hAnsi="Arial" w:cs="Arial"/>
          <w:b/>
          <w:bCs/>
          <w:color w:val="000000" w:themeColor="text1"/>
          <w:sz w:val="22"/>
          <w:szCs w:val="22"/>
          <w:shd w:val="clear" w:color="auto" w:fill="FFFFFF"/>
        </w:rPr>
        <w:t>XV</w:t>
      </w:r>
      <w:r w:rsidRPr="0061362C">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w:t>
      </w:r>
      <w:r w:rsidR="0061362C">
        <w:rPr>
          <w:rFonts w:ascii="Arial" w:hAnsi="Arial" w:cs="Arial"/>
          <w:color w:val="000000" w:themeColor="text1"/>
          <w:sz w:val="22"/>
          <w:szCs w:val="22"/>
          <w:shd w:val="clear" w:color="auto" w:fill="FFFFFF"/>
        </w:rPr>
        <w:t>E</w:t>
      </w:r>
      <w:r w:rsidRPr="001743FA">
        <w:rPr>
          <w:rFonts w:ascii="Arial" w:hAnsi="Arial" w:cs="Arial"/>
          <w:color w:val="000000" w:themeColor="text1"/>
          <w:sz w:val="22"/>
          <w:szCs w:val="22"/>
          <w:shd w:val="clear" w:color="auto" w:fill="FFFFFF"/>
        </w:rPr>
        <w:t>xercer outras atribuições correlatas à sua área de atuação.</w:t>
      </w:r>
    </w:p>
    <w:p w14:paraId="71DB9C6E" w14:textId="77777777" w:rsidR="00907FB5" w:rsidRDefault="00907FB5" w:rsidP="00EF2F4E">
      <w:pPr>
        <w:tabs>
          <w:tab w:val="left" w:pos="1500"/>
        </w:tabs>
        <w:spacing w:line="360" w:lineRule="auto"/>
        <w:jc w:val="both"/>
        <w:rPr>
          <w:rFonts w:ascii="Arial" w:hAnsi="Arial" w:cs="Arial"/>
          <w:b/>
          <w:sz w:val="22"/>
          <w:szCs w:val="22"/>
        </w:rPr>
      </w:pPr>
    </w:p>
    <w:p w14:paraId="38319D90" w14:textId="77777777" w:rsidR="00A90FBD" w:rsidRDefault="00A90FBD" w:rsidP="00EF2F4E">
      <w:pPr>
        <w:tabs>
          <w:tab w:val="left" w:pos="1500"/>
        </w:tabs>
        <w:spacing w:line="360" w:lineRule="auto"/>
        <w:jc w:val="both"/>
        <w:rPr>
          <w:rFonts w:ascii="Arial" w:hAnsi="Arial" w:cs="Arial"/>
          <w:b/>
          <w:sz w:val="22"/>
          <w:szCs w:val="22"/>
        </w:rPr>
      </w:pPr>
    </w:p>
    <w:p w14:paraId="3C488319" w14:textId="4D8E9E10" w:rsidR="00EF2F4E" w:rsidRPr="004D742A" w:rsidRDefault="00EF2F4E" w:rsidP="00EF2F4E">
      <w:pPr>
        <w:tabs>
          <w:tab w:val="left" w:pos="1500"/>
        </w:tabs>
        <w:spacing w:line="360" w:lineRule="auto"/>
        <w:jc w:val="both"/>
        <w:rPr>
          <w:rFonts w:ascii="Arial" w:hAnsi="Arial" w:cs="Arial"/>
          <w:b/>
          <w:sz w:val="22"/>
          <w:szCs w:val="22"/>
        </w:rPr>
      </w:pPr>
      <w:r w:rsidRPr="004D742A">
        <w:rPr>
          <w:rFonts w:ascii="Arial" w:hAnsi="Arial" w:cs="Arial"/>
          <w:b/>
          <w:bCs/>
          <w:sz w:val="22"/>
          <w:szCs w:val="22"/>
        </w:rPr>
        <w:t>GEREN</w:t>
      </w:r>
      <w:r w:rsidR="007723E4" w:rsidRPr="004D742A">
        <w:rPr>
          <w:rFonts w:ascii="Arial" w:hAnsi="Arial" w:cs="Arial"/>
          <w:b/>
          <w:bCs/>
          <w:sz w:val="22"/>
          <w:szCs w:val="22"/>
        </w:rPr>
        <w:t xml:space="preserve">TE </w:t>
      </w:r>
      <w:r w:rsidRPr="004D742A">
        <w:rPr>
          <w:rFonts w:ascii="Arial" w:hAnsi="Arial" w:cs="Arial"/>
          <w:b/>
          <w:bCs/>
          <w:sz w:val="22"/>
          <w:szCs w:val="22"/>
        </w:rPr>
        <w:t>DE IMAGEM E SONORIZAÇÃO:</w:t>
      </w:r>
    </w:p>
    <w:p w14:paraId="67A181D3" w14:textId="77777777" w:rsidR="00EF2F4E" w:rsidRPr="007818D3" w:rsidRDefault="00EF2F4E" w:rsidP="00EF2F4E">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39FE6EE5" w14:textId="7247205A" w:rsidR="00EF2F4E" w:rsidRPr="00D67E77" w:rsidRDefault="00EF2F4E" w:rsidP="00EF2F4E">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0086027F" w:rsidRPr="0086027F">
        <w:rPr>
          <w:rFonts w:ascii="Arial" w:hAnsi="Arial" w:cs="Arial"/>
          <w:sz w:val="22"/>
          <w:szCs w:val="22"/>
        </w:rPr>
        <w:t xml:space="preserve"> </w:t>
      </w:r>
      <w:r w:rsidR="00212BC7" w:rsidRPr="00D67E77">
        <w:rPr>
          <w:rFonts w:ascii="Arial" w:hAnsi="Arial" w:cs="Arial"/>
          <w:sz w:val="22"/>
          <w:szCs w:val="22"/>
        </w:rPr>
        <w:t>CC-6- R$ 5.657,58 (cinco mil, seiscentos e cinquenta e sete reais e cinquenta e oito centavos).</w:t>
      </w:r>
    </w:p>
    <w:p w14:paraId="70F11411" w14:textId="77777777" w:rsidR="00EF2F4E" w:rsidRPr="001743FA" w:rsidRDefault="00EF2F4E" w:rsidP="00EF2F4E">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p>
    <w:p w14:paraId="6B9BB7F3" w14:textId="57866E63" w:rsidR="00EF2F4E" w:rsidRPr="001743FA" w:rsidRDefault="00EF2F4E" w:rsidP="00EF2F4E">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FECD525" w14:textId="4C24B702" w:rsidR="00EF2F4E" w:rsidRPr="001743FA" w:rsidRDefault="00EF2F4E" w:rsidP="00EF2F4E">
      <w:pPr>
        <w:tabs>
          <w:tab w:val="left" w:pos="1500"/>
        </w:tabs>
        <w:spacing w:line="360" w:lineRule="auto"/>
        <w:jc w:val="both"/>
        <w:rPr>
          <w:rFonts w:ascii="Arial" w:hAnsi="Arial" w:cs="Arial"/>
          <w:sz w:val="22"/>
          <w:szCs w:val="22"/>
        </w:rPr>
      </w:pPr>
      <w:r w:rsidRPr="00FF7D4B">
        <w:rPr>
          <w:rFonts w:ascii="Arial" w:hAnsi="Arial" w:cs="Arial"/>
          <w:b/>
          <w:sz w:val="22"/>
          <w:szCs w:val="22"/>
        </w:rPr>
        <w:t xml:space="preserve">Habilitação: </w:t>
      </w:r>
      <w:r w:rsidRPr="00FF7D4B">
        <w:rPr>
          <w:rFonts w:ascii="Arial" w:hAnsi="Arial" w:cs="Arial"/>
          <w:sz w:val="22"/>
          <w:szCs w:val="22"/>
        </w:rPr>
        <w:t xml:space="preserve">Ensino </w:t>
      </w:r>
      <w:r>
        <w:rPr>
          <w:rFonts w:ascii="Arial" w:hAnsi="Arial" w:cs="Arial"/>
          <w:sz w:val="22"/>
          <w:szCs w:val="22"/>
        </w:rPr>
        <w:t>Médio Completo.</w:t>
      </w:r>
    </w:p>
    <w:p w14:paraId="4BB9CD9F" w14:textId="77777777" w:rsidR="00EF2F4E" w:rsidRDefault="00EF2F4E" w:rsidP="00EF2F4E">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6F02E244" w14:textId="47C3271A" w:rsidR="00E95B80" w:rsidRDefault="00E95B80" w:rsidP="00FB65A5">
      <w:pPr>
        <w:spacing w:after="120" w:line="360" w:lineRule="auto"/>
        <w:jc w:val="both"/>
        <w:rPr>
          <w:rFonts w:ascii="Arial" w:hAnsi="Arial" w:cs="Arial"/>
          <w:b/>
          <w:bCs/>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 xml:space="preserve">I </w:t>
      </w:r>
      <w:r w:rsidRPr="00E95B80">
        <w:rPr>
          <w:rFonts w:ascii="Arial" w:hAnsi="Arial" w:cs="Arial"/>
          <w:b/>
          <w:bCs/>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E95B80">
        <w:rPr>
          <w:rFonts w:ascii="Arial" w:hAnsi="Arial" w:cs="Arial"/>
          <w:color w:val="000000" w:themeColor="text1"/>
          <w:sz w:val="22"/>
          <w:szCs w:val="22"/>
          <w:shd w:val="clear" w:color="auto" w:fill="FFFFFF"/>
        </w:rPr>
        <w:t>roduzir registro audiovisual e registro fotográfico dos eventos e das atividades do Poder Executivo;</w:t>
      </w:r>
    </w:p>
    <w:p w14:paraId="2CE0765C" w14:textId="77777777" w:rsidR="00B01313" w:rsidRDefault="00E95B80" w:rsidP="00FB65A5">
      <w:pPr>
        <w:spacing w:after="120"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II -</w:t>
      </w:r>
      <w:r w:rsidRPr="00E95B80">
        <w:rPr>
          <w:rFonts w:ascii="Arial" w:hAnsi="Arial" w:cs="Arial"/>
          <w:b/>
          <w:bCs/>
          <w:color w:val="000000" w:themeColor="text1"/>
          <w:sz w:val="22"/>
          <w:szCs w:val="22"/>
          <w:shd w:val="clear" w:color="auto" w:fill="FFFFFF"/>
        </w:rPr>
        <w:t xml:space="preserve"> </w:t>
      </w:r>
      <w:r w:rsidRPr="00E95B80">
        <w:rPr>
          <w:rFonts w:ascii="Arial" w:hAnsi="Arial" w:cs="Arial"/>
          <w:color w:val="000000" w:themeColor="text1"/>
          <w:sz w:val="22"/>
          <w:szCs w:val="22"/>
          <w:shd w:val="clear" w:color="auto" w:fill="FFFFFF"/>
        </w:rPr>
        <w:t>Planejar, coordenar e executar a produção de conteúdos audiovisuais voltados para a comunicação institucional e jornalística, nos âmbitos interno e externo;</w:t>
      </w:r>
    </w:p>
    <w:p w14:paraId="20B9615C" w14:textId="3A297CFE" w:rsidR="00E95B80" w:rsidRDefault="00E95B80" w:rsidP="00FB65A5">
      <w:pPr>
        <w:spacing w:after="120" w:line="360" w:lineRule="auto"/>
        <w:jc w:val="both"/>
        <w:rPr>
          <w:rFonts w:ascii="Arial" w:hAnsi="Arial" w:cs="Arial"/>
          <w:b/>
          <w:bCs/>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 xml:space="preserve">III </w:t>
      </w:r>
      <w:r w:rsidRPr="00E95B80">
        <w:rPr>
          <w:rFonts w:ascii="Arial" w:hAnsi="Arial" w:cs="Arial"/>
          <w:b/>
          <w:bCs/>
          <w:color w:val="000000" w:themeColor="text1"/>
          <w:sz w:val="22"/>
          <w:szCs w:val="22"/>
          <w:shd w:val="clear" w:color="auto" w:fill="FFFFFF"/>
        </w:rPr>
        <w:t xml:space="preserve">- </w:t>
      </w:r>
      <w:r w:rsidRPr="00E95B80">
        <w:rPr>
          <w:rFonts w:ascii="Arial" w:hAnsi="Arial" w:cs="Arial"/>
          <w:color w:val="000000" w:themeColor="text1"/>
          <w:sz w:val="22"/>
          <w:szCs w:val="22"/>
          <w:shd w:val="clear" w:color="auto" w:fill="FFFFFF"/>
        </w:rPr>
        <w:t>Arquivar e catalogar o acervo audiovisual da Secretaria e gerir o acervo fotográfico do Poder Executivo;</w:t>
      </w:r>
    </w:p>
    <w:p w14:paraId="476D13CC" w14:textId="77777777" w:rsidR="00E95B80" w:rsidRDefault="00E95B80" w:rsidP="00FB65A5">
      <w:pPr>
        <w:spacing w:after="120" w:line="360" w:lineRule="auto"/>
        <w:jc w:val="both"/>
        <w:rPr>
          <w:rFonts w:ascii="Arial" w:hAnsi="Arial" w:cs="Arial"/>
          <w:b/>
          <w:bCs/>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IV</w:t>
      </w:r>
      <w:r w:rsidRPr="00E95B80">
        <w:rPr>
          <w:rFonts w:ascii="Arial" w:hAnsi="Arial" w:cs="Arial"/>
          <w:b/>
          <w:bCs/>
          <w:color w:val="000000" w:themeColor="text1"/>
          <w:sz w:val="22"/>
          <w:szCs w:val="22"/>
          <w:shd w:val="clear" w:color="auto" w:fill="FFFFFF"/>
        </w:rPr>
        <w:t xml:space="preserve"> - </w:t>
      </w:r>
      <w:r w:rsidRPr="00E95B80">
        <w:rPr>
          <w:rFonts w:ascii="Arial" w:hAnsi="Arial" w:cs="Arial"/>
          <w:color w:val="000000" w:themeColor="text1"/>
          <w:sz w:val="22"/>
          <w:szCs w:val="22"/>
          <w:shd w:val="clear" w:color="auto" w:fill="FFFFFF"/>
        </w:rPr>
        <w:t>Coordenar os meios de acesso ao material videográfico e fotográfico, de acordo com demandas da imprensa e demais órgãos e entidades do Poder Executivo;</w:t>
      </w:r>
      <w:r w:rsidRPr="00E95B80">
        <w:rPr>
          <w:rFonts w:ascii="Arial" w:hAnsi="Arial" w:cs="Arial"/>
          <w:b/>
          <w:bCs/>
          <w:color w:val="000000" w:themeColor="text1"/>
          <w:sz w:val="22"/>
          <w:szCs w:val="22"/>
          <w:shd w:val="clear" w:color="auto" w:fill="FFFFFF"/>
        </w:rPr>
        <w:br/>
      </w:r>
      <w:r w:rsidRPr="001743FA">
        <w:rPr>
          <w:rFonts w:ascii="Arial" w:hAnsi="Arial" w:cs="Arial"/>
          <w:b/>
          <w:bCs/>
          <w:color w:val="000000" w:themeColor="text1"/>
          <w:sz w:val="22"/>
          <w:szCs w:val="22"/>
          <w:shd w:val="clear" w:color="auto" w:fill="FFFFFF"/>
        </w:rPr>
        <w:t>V</w:t>
      </w:r>
      <w:r w:rsidRPr="00E95B80">
        <w:rPr>
          <w:rFonts w:ascii="Arial" w:hAnsi="Arial" w:cs="Arial"/>
          <w:b/>
          <w:bCs/>
          <w:color w:val="000000" w:themeColor="text1"/>
          <w:sz w:val="22"/>
          <w:szCs w:val="22"/>
          <w:shd w:val="clear" w:color="auto" w:fill="FFFFFF"/>
        </w:rPr>
        <w:t xml:space="preserve"> - </w:t>
      </w:r>
      <w:r w:rsidRPr="00E95B80">
        <w:rPr>
          <w:rFonts w:ascii="Arial" w:hAnsi="Arial" w:cs="Arial"/>
          <w:color w:val="000000" w:themeColor="text1"/>
          <w:sz w:val="22"/>
          <w:szCs w:val="22"/>
          <w:shd w:val="clear" w:color="auto" w:fill="FFFFFF"/>
        </w:rPr>
        <w:t>Controlar e zelar pela correta utilização das marcas institucionais e das diretrizes de identidade visual da Prefeitura de Campos de Júlio;</w:t>
      </w:r>
    </w:p>
    <w:p w14:paraId="02C4C154" w14:textId="64ACE062" w:rsidR="00E95B80" w:rsidRDefault="00E95B80" w:rsidP="00FB65A5">
      <w:pPr>
        <w:spacing w:after="120" w:line="360" w:lineRule="auto"/>
        <w:jc w:val="both"/>
        <w:rPr>
          <w:rFonts w:ascii="Arial" w:hAnsi="Arial" w:cs="Arial"/>
          <w:b/>
          <w:bCs/>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w:t>
      </w:r>
      <w:r w:rsidRPr="00E95B80">
        <w:rPr>
          <w:rFonts w:ascii="Arial" w:hAnsi="Arial" w:cs="Arial"/>
          <w:b/>
          <w:bCs/>
          <w:color w:val="000000" w:themeColor="text1"/>
          <w:sz w:val="22"/>
          <w:szCs w:val="22"/>
          <w:shd w:val="clear" w:color="auto" w:fill="FFFFFF"/>
        </w:rPr>
        <w:t xml:space="preserve">- </w:t>
      </w:r>
      <w:r w:rsidRPr="00E95B80">
        <w:rPr>
          <w:rFonts w:ascii="Arial" w:hAnsi="Arial" w:cs="Arial"/>
          <w:color w:val="000000" w:themeColor="text1"/>
          <w:sz w:val="22"/>
          <w:szCs w:val="22"/>
          <w:shd w:val="clear" w:color="auto" w:fill="FFFFFF"/>
        </w:rPr>
        <w:t>Criar, adequar ou validar peças gráficas destinadas à divulgação das ações dos órgãos e das entidades do Poder Executivo;</w:t>
      </w:r>
    </w:p>
    <w:p w14:paraId="67D2F230" w14:textId="4FE79826" w:rsidR="00E95B80" w:rsidRPr="00E95B80" w:rsidRDefault="00E95B80" w:rsidP="00FB65A5">
      <w:pPr>
        <w:spacing w:after="120" w:line="360" w:lineRule="auto"/>
        <w:jc w:val="both"/>
        <w:rPr>
          <w:rFonts w:ascii="Arial" w:hAnsi="Arial" w:cs="Arial"/>
          <w:b/>
          <w:bCs/>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VII</w:t>
      </w:r>
      <w:r w:rsidRPr="00E95B80">
        <w:rPr>
          <w:rFonts w:ascii="Arial" w:hAnsi="Arial" w:cs="Arial"/>
          <w:b/>
          <w:bCs/>
          <w:color w:val="000000" w:themeColor="text1"/>
          <w:sz w:val="22"/>
          <w:szCs w:val="22"/>
          <w:shd w:val="clear" w:color="auto" w:fill="FFFFFF"/>
        </w:rPr>
        <w:t xml:space="preserve"> - </w:t>
      </w:r>
      <w:r w:rsidRPr="00E95B80">
        <w:rPr>
          <w:rFonts w:ascii="Arial" w:hAnsi="Arial" w:cs="Arial"/>
          <w:color w:val="000000" w:themeColor="text1"/>
          <w:sz w:val="22"/>
          <w:szCs w:val="22"/>
          <w:shd w:val="clear" w:color="auto" w:fill="FFFFFF"/>
        </w:rPr>
        <w:t>Gerenciar e acompanhar os processos de editoração e produção dos materiais do Poder Executivo;</w:t>
      </w:r>
    </w:p>
    <w:p w14:paraId="22A1F7AD" w14:textId="0ABB2F62" w:rsidR="00E95B80" w:rsidRPr="00E95B80" w:rsidRDefault="00E95B80" w:rsidP="00FB65A5">
      <w:pPr>
        <w:spacing w:after="120" w:line="360" w:lineRule="auto"/>
        <w:jc w:val="both"/>
        <w:rPr>
          <w:rFonts w:ascii="Arial" w:hAnsi="Arial" w:cs="Arial"/>
          <w:b/>
          <w:bCs/>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VIII</w:t>
      </w:r>
      <w:r w:rsidRPr="00E95B80">
        <w:rPr>
          <w:rFonts w:ascii="Arial" w:hAnsi="Arial" w:cs="Arial"/>
          <w:b/>
          <w:bCs/>
          <w:color w:val="000000" w:themeColor="text1"/>
          <w:sz w:val="22"/>
          <w:szCs w:val="22"/>
          <w:shd w:val="clear" w:color="auto" w:fill="FFFFFF"/>
        </w:rPr>
        <w:t xml:space="preserve">- </w:t>
      </w:r>
      <w:r w:rsidRPr="00E95B80">
        <w:rPr>
          <w:rFonts w:ascii="Arial" w:hAnsi="Arial" w:cs="Arial"/>
          <w:color w:val="000000" w:themeColor="text1"/>
          <w:sz w:val="22"/>
          <w:szCs w:val="22"/>
          <w:shd w:val="clear" w:color="auto" w:fill="FFFFFF"/>
        </w:rPr>
        <w:t>Exercer outras atribuições correlatas à sua área de atuação.</w:t>
      </w:r>
    </w:p>
    <w:p w14:paraId="455B91B1" w14:textId="77777777" w:rsidR="00EF2F4E" w:rsidRDefault="00EF2F4E" w:rsidP="003B1754">
      <w:pPr>
        <w:rPr>
          <w:rFonts w:ascii="Arial" w:hAnsi="Arial" w:cs="Arial"/>
          <w:highlight w:val="magenta"/>
        </w:rPr>
      </w:pPr>
    </w:p>
    <w:p w14:paraId="5DBA30D7" w14:textId="77777777" w:rsidR="00D302C5" w:rsidRDefault="00D302C5" w:rsidP="003B1754">
      <w:pPr>
        <w:rPr>
          <w:rFonts w:ascii="Arial" w:hAnsi="Arial" w:cs="Arial"/>
          <w:highlight w:val="magenta"/>
        </w:rPr>
      </w:pPr>
    </w:p>
    <w:p w14:paraId="078A848B" w14:textId="77777777" w:rsidR="00375A40" w:rsidRDefault="00375A40" w:rsidP="003B1754">
      <w:pPr>
        <w:rPr>
          <w:rFonts w:ascii="Arial" w:hAnsi="Arial" w:cs="Arial"/>
          <w:highlight w:val="magenta"/>
        </w:rPr>
      </w:pPr>
    </w:p>
    <w:p w14:paraId="03EE5385" w14:textId="77777777" w:rsidR="00375A40" w:rsidRDefault="00375A40" w:rsidP="00EF2F4E">
      <w:pPr>
        <w:rPr>
          <w:rFonts w:ascii="Arial" w:hAnsi="Arial" w:cs="Arial"/>
          <w:b/>
          <w:bCs/>
          <w:sz w:val="22"/>
          <w:szCs w:val="22"/>
        </w:rPr>
      </w:pPr>
    </w:p>
    <w:p w14:paraId="672E613D" w14:textId="7E6BAD8F" w:rsidR="0049016C" w:rsidRPr="004D742A" w:rsidRDefault="00EF2F4E" w:rsidP="00EF2F4E">
      <w:pPr>
        <w:rPr>
          <w:rFonts w:ascii="Arial" w:hAnsi="Arial" w:cs="Arial"/>
          <w:sz w:val="22"/>
          <w:szCs w:val="22"/>
          <w:highlight w:val="magenta"/>
        </w:rPr>
      </w:pPr>
      <w:r w:rsidRPr="004D742A">
        <w:rPr>
          <w:rFonts w:ascii="Arial" w:hAnsi="Arial" w:cs="Arial"/>
          <w:b/>
          <w:bCs/>
          <w:sz w:val="22"/>
          <w:szCs w:val="22"/>
        </w:rPr>
        <w:t xml:space="preserve">ASSISTENTE </w:t>
      </w:r>
      <w:r w:rsidR="00BF612D" w:rsidRPr="004D742A">
        <w:rPr>
          <w:rFonts w:ascii="Arial" w:hAnsi="Arial" w:cs="Arial"/>
          <w:b/>
          <w:bCs/>
          <w:sz w:val="22"/>
          <w:szCs w:val="22"/>
        </w:rPr>
        <w:t xml:space="preserve">DE </w:t>
      </w:r>
      <w:r w:rsidRPr="004D742A">
        <w:rPr>
          <w:rFonts w:ascii="Arial" w:hAnsi="Arial" w:cs="Arial"/>
          <w:b/>
          <w:bCs/>
          <w:sz w:val="22"/>
          <w:szCs w:val="22"/>
        </w:rPr>
        <w:t>COMUNICAÇÃO:</w:t>
      </w:r>
    </w:p>
    <w:p w14:paraId="33809C1D" w14:textId="77777777" w:rsidR="00EF2F4E" w:rsidRPr="007818D3" w:rsidRDefault="00EF2F4E" w:rsidP="00EF2F4E">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67F1D0CF" w14:textId="107E6995" w:rsidR="00EF2F4E" w:rsidRPr="00D67E77" w:rsidRDefault="00EF2F4E" w:rsidP="00212BC7">
      <w:pPr>
        <w:jc w:val="both"/>
        <w:rPr>
          <w:rFonts w:ascii="Arial" w:hAnsi="Arial" w:cs="Arial"/>
        </w:rPr>
      </w:pPr>
      <w:r w:rsidRPr="00992F29">
        <w:rPr>
          <w:rFonts w:ascii="Arial" w:hAnsi="Arial" w:cs="Arial"/>
          <w:b/>
          <w:bCs/>
          <w:sz w:val="22"/>
          <w:szCs w:val="22"/>
        </w:rPr>
        <w:t>Vencimento:</w:t>
      </w:r>
      <w:r w:rsidRPr="007818D3">
        <w:rPr>
          <w:rFonts w:ascii="Arial" w:hAnsi="Arial" w:cs="Arial"/>
          <w:sz w:val="22"/>
          <w:szCs w:val="22"/>
        </w:rPr>
        <w:t xml:space="preserve"> </w:t>
      </w:r>
      <w:r w:rsidR="0086027F" w:rsidRPr="00D67E77">
        <w:rPr>
          <w:rFonts w:ascii="Arial" w:hAnsi="Arial" w:cs="Arial"/>
          <w:sz w:val="22"/>
          <w:szCs w:val="22"/>
        </w:rPr>
        <w:t>CC-</w:t>
      </w:r>
      <w:r w:rsidR="00212BC7" w:rsidRPr="00D67E77">
        <w:rPr>
          <w:rFonts w:ascii="Arial" w:hAnsi="Arial" w:cs="Arial"/>
          <w:sz w:val="22"/>
          <w:szCs w:val="22"/>
        </w:rPr>
        <w:t>8</w:t>
      </w:r>
      <w:r w:rsidR="0086027F" w:rsidRPr="00D67E77">
        <w:rPr>
          <w:rFonts w:ascii="Arial" w:hAnsi="Arial" w:cs="Arial"/>
          <w:sz w:val="22"/>
          <w:szCs w:val="22"/>
        </w:rPr>
        <w:t xml:space="preserve">- </w:t>
      </w:r>
      <w:r w:rsidRPr="00D67E77">
        <w:rPr>
          <w:rFonts w:ascii="Arial" w:hAnsi="Arial" w:cs="Arial"/>
          <w:sz w:val="22"/>
          <w:szCs w:val="22"/>
        </w:rPr>
        <w:t>R$ 3.</w:t>
      </w:r>
      <w:r w:rsidR="00212BC7" w:rsidRPr="00D67E77">
        <w:rPr>
          <w:rFonts w:ascii="Arial" w:hAnsi="Arial" w:cs="Arial"/>
          <w:sz w:val="22"/>
          <w:szCs w:val="22"/>
        </w:rPr>
        <w:t>562</w:t>
      </w:r>
      <w:r w:rsidRPr="00D67E77">
        <w:rPr>
          <w:rFonts w:ascii="Arial" w:hAnsi="Arial" w:cs="Arial"/>
          <w:sz w:val="22"/>
          <w:szCs w:val="22"/>
        </w:rPr>
        <w:t>,</w:t>
      </w:r>
      <w:r w:rsidR="00212BC7" w:rsidRPr="00D67E77">
        <w:rPr>
          <w:rFonts w:ascii="Arial" w:hAnsi="Arial" w:cs="Arial"/>
          <w:sz w:val="22"/>
          <w:szCs w:val="22"/>
        </w:rPr>
        <w:t>18</w:t>
      </w:r>
      <w:r w:rsidRPr="00D67E77">
        <w:rPr>
          <w:rFonts w:ascii="Arial" w:hAnsi="Arial" w:cs="Arial"/>
          <w:sz w:val="22"/>
          <w:szCs w:val="22"/>
        </w:rPr>
        <w:t xml:space="preserve"> (três mil</w:t>
      </w:r>
      <w:r w:rsidR="00212BC7" w:rsidRPr="00D67E77">
        <w:rPr>
          <w:rFonts w:ascii="Arial" w:hAnsi="Arial" w:cs="Arial"/>
          <w:sz w:val="22"/>
          <w:szCs w:val="22"/>
        </w:rPr>
        <w:t>, quinhentos e sessenta e dois reais e dezoito centavos</w:t>
      </w:r>
      <w:r w:rsidRPr="00D67E77">
        <w:rPr>
          <w:rFonts w:ascii="Arial" w:hAnsi="Arial" w:cs="Arial"/>
          <w:sz w:val="22"/>
          <w:szCs w:val="22"/>
        </w:rPr>
        <w:t>).</w:t>
      </w:r>
    </w:p>
    <w:p w14:paraId="42E491F4" w14:textId="2E7EC352" w:rsidR="00EF2F4E" w:rsidRPr="001743FA" w:rsidRDefault="00EF2F4E" w:rsidP="00EF2F4E">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r w:rsidRPr="007818D3">
        <w:rPr>
          <w:rFonts w:ascii="Arial" w:hAnsi="Arial" w:cs="Arial"/>
          <w:sz w:val="22"/>
          <w:szCs w:val="22"/>
        </w:rPr>
        <w:t>)</w:t>
      </w:r>
    </w:p>
    <w:p w14:paraId="55C0280A" w14:textId="1E54CF34" w:rsidR="00EF2F4E" w:rsidRPr="001743FA" w:rsidRDefault="00EF2F4E" w:rsidP="00EF2F4E">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47CCDEC6" w14:textId="77777777" w:rsidR="00EF2F4E" w:rsidRPr="001743FA" w:rsidRDefault="00EF2F4E" w:rsidP="00EF2F4E">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198B354A" w14:textId="77777777" w:rsidR="00EF2F4E" w:rsidRDefault="00EF2F4E" w:rsidP="00EF2F4E">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4312FB86" w14:textId="0E6F498F" w:rsidR="0061362C" w:rsidRPr="0061362C" w:rsidRDefault="0061362C"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I-</w:t>
      </w:r>
      <w:r w:rsidRPr="0061362C">
        <w:rPr>
          <w:rFonts w:ascii="Arial" w:hAnsi="Arial" w:cs="Arial"/>
          <w:color w:val="000000" w:themeColor="text1"/>
          <w:sz w:val="22"/>
          <w:szCs w:val="22"/>
          <w:shd w:val="clear" w:color="auto" w:fill="FFFFFF"/>
        </w:rPr>
        <w:t xml:space="preserve"> Auxiliar na produção de registros audiovisuais e fotográficos dos eventos e atividades do Poder Executivo, assegurando a documentação visual de ações institucionais</w:t>
      </w:r>
      <w:r>
        <w:rPr>
          <w:rFonts w:ascii="Arial" w:hAnsi="Arial" w:cs="Arial"/>
          <w:color w:val="000000" w:themeColor="text1"/>
          <w:sz w:val="22"/>
          <w:szCs w:val="22"/>
          <w:shd w:val="clear" w:color="auto" w:fill="FFFFFF"/>
        </w:rPr>
        <w:t>;</w:t>
      </w:r>
    </w:p>
    <w:p w14:paraId="371D9942" w14:textId="14E16437" w:rsidR="0061362C" w:rsidRDefault="0061362C"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II-</w:t>
      </w:r>
      <w:r w:rsidRPr="0061362C">
        <w:rPr>
          <w:rFonts w:ascii="Arial" w:hAnsi="Arial" w:cs="Arial"/>
          <w:b/>
          <w:bCs/>
          <w:color w:val="000000" w:themeColor="text1"/>
          <w:sz w:val="22"/>
          <w:szCs w:val="22"/>
          <w:shd w:val="clear" w:color="auto" w:fill="FFFFFF"/>
        </w:rPr>
        <w:t xml:space="preserve"> </w:t>
      </w:r>
      <w:r w:rsidRPr="0061362C">
        <w:rPr>
          <w:rFonts w:ascii="Arial" w:hAnsi="Arial" w:cs="Arial"/>
          <w:color w:val="000000" w:themeColor="text1"/>
          <w:sz w:val="22"/>
          <w:szCs w:val="22"/>
          <w:shd w:val="clear" w:color="auto" w:fill="FFFFFF"/>
        </w:rPr>
        <w:t>Prestar suporte na produção de conteúdos audiovisuais voltados para a comunicação institucional e jornalística, atendendo às necessidades de comunicação interna e externa</w:t>
      </w:r>
      <w:r>
        <w:rPr>
          <w:rFonts w:ascii="Arial" w:hAnsi="Arial" w:cs="Arial"/>
          <w:color w:val="000000" w:themeColor="text1"/>
          <w:sz w:val="22"/>
          <w:szCs w:val="22"/>
          <w:shd w:val="clear" w:color="auto" w:fill="FFFFFF"/>
        </w:rPr>
        <w:t>;</w:t>
      </w:r>
    </w:p>
    <w:p w14:paraId="6117CB31" w14:textId="4854FFC1" w:rsidR="0061362C" w:rsidRDefault="00256E2F" w:rsidP="00FB65A5">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I</w:t>
      </w:r>
      <w:r w:rsidR="0061362C" w:rsidRPr="0061362C">
        <w:rPr>
          <w:rFonts w:ascii="Arial" w:hAnsi="Arial" w:cs="Arial"/>
          <w:b/>
          <w:bCs/>
          <w:color w:val="000000" w:themeColor="text1"/>
          <w:sz w:val="22"/>
          <w:szCs w:val="22"/>
          <w:shd w:val="clear" w:color="auto" w:fill="FFFFFF"/>
        </w:rPr>
        <w:t>II-</w:t>
      </w:r>
      <w:r w:rsidR="0061362C" w:rsidRPr="0061362C">
        <w:rPr>
          <w:rFonts w:ascii="Arial" w:hAnsi="Arial" w:cs="Arial"/>
          <w:color w:val="000000" w:themeColor="text1"/>
          <w:sz w:val="22"/>
          <w:szCs w:val="22"/>
          <w:shd w:val="clear" w:color="auto" w:fill="FFFFFF"/>
        </w:rPr>
        <w:t xml:space="preserve"> Auxiliar no arquivamento e catalogação do acervo audiovisual da Secretaria de Comunicação, mantendo a organização e acessibilidade do material fotográfico e videográfico</w:t>
      </w:r>
      <w:r w:rsidR="0061362C">
        <w:rPr>
          <w:rFonts w:ascii="Arial" w:hAnsi="Arial" w:cs="Arial"/>
          <w:color w:val="000000" w:themeColor="text1"/>
          <w:sz w:val="22"/>
          <w:szCs w:val="22"/>
          <w:shd w:val="clear" w:color="auto" w:fill="FFFFFF"/>
        </w:rPr>
        <w:t>;</w:t>
      </w:r>
    </w:p>
    <w:p w14:paraId="74BC516E" w14:textId="7884C16D" w:rsidR="0061362C" w:rsidRDefault="0061362C"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IV-</w:t>
      </w:r>
      <w:r w:rsidRPr="0061362C">
        <w:rPr>
          <w:rFonts w:ascii="Arial" w:hAnsi="Arial" w:cs="Arial"/>
          <w:color w:val="000000" w:themeColor="text1"/>
          <w:sz w:val="22"/>
          <w:szCs w:val="22"/>
          <w:shd w:val="clear" w:color="auto" w:fill="FFFFFF"/>
        </w:rPr>
        <w:t xml:space="preserve"> Dar apoio </w:t>
      </w:r>
      <w:r w:rsidR="00256E2F">
        <w:rPr>
          <w:rFonts w:ascii="Arial" w:hAnsi="Arial" w:cs="Arial"/>
          <w:color w:val="000000" w:themeColor="text1"/>
          <w:sz w:val="22"/>
          <w:szCs w:val="22"/>
          <w:shd w:val="clear" w:color="auto" w:fill="FFFFFF"/>
        </w:rPr>
        <w:t>ao Secretário da Pasta</w:t>
      </w:r>
      <w:r w:rsidRPr="0061362C">
        <w:rPr>
          <w:rFonts w:ascii="Arial" w:hAnsi="Arial" w:cs="Arial"/>
          <w:color w:val="000000" w:themeColor="text1"/>
          <w:sz w:val="22"/>
          <w:szCs w:val="22"/>
          <w:shd w:val="clear" w:color="auto" w:fill="FFFFFF"/>
        </w:rPr>
        <w:t xml:space="preserve"> dos meios de acesso ao material audiovisual e fotográfico, atendendo às solicitações da imprensa e outros órgãos do Poder Executivo</w:t>
      </w:r>
      <w:r>
        <w:rPr>
          <w:rFonts w:ascii="Arial" w:hAnsi="Arial" w:cs="Arial"/>
          <w:color w:val="000000" w:themeColor="text1"/>
          <w:sz w:val="22"/>
          <w:szCs w:val="22"/>
          <w:shd w:val="clear" w:color="auto" w:fill="FFFFFF"/>
        </w:rPr>
        <w:t>;</w:t>
      </w:r>
    </w:p>
    <w:p w14:paraId="09B0F4C5" w14:textId="579F9DBE" w:rsidR="0061362C" w:rsidRPr="0061362C" w:rsidRDefault="0061362C"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V- </w:t>
      </w:r>
      <w:r w:rsidRPr="0061362C">
        <w:rPr>
          <w:rFonts w:ascii="Arial" w:hAnsi="Arial" w:cs="Arial"/>
          <w:color w:val="000000" w:themeColor="text1"/>
          <w:sz w:val="22"/>
          <w:szCs w:val="22"/>
          <w:shd w:val="clear" w:color="auto" w:fill="FFFFFF"/>
        </w:rPr>
        <w:t xml:space="preserve">Controlar e garantir o uso adequado das marcas institucionais, conforme as diretrizes de identidade visual da </w:t>
      </w:r>
      <w:r w:rsidR="00B01313" w:rsidRPr="00FF7D4B">
        <w:rPr>
          <w:rFonts w:ascii="Arial" w:hAnsi="Arial" w:cs="Arial"/>
          <w:sz w:val="22"/>
          <w:szCs w:val="22"/>
        </w:rPr>
        <w:t>Administração Municipal</w:t>
      </w:r>
      <w:r w:rsidRPr="00FF7D4B">
        <w:rPr>
          <w:rFonts w:ascii="Arial" w:hAnsi="Arial" w:cs="Arial"/>
          <w:sz w:val="22"/>
          <w:szCs w:val="22"/>
          <w:shd w:val="clear" w:color="auto" w:fill="FFFFFF"/>
        </w:rPr>
        <w:t>;</w:t>
      </w:r>
    </w:p>
    <w:p w14:paraId="64AAD2DA" w14:textId="746C23F2" w:rsidR="0061362C" w:rsidRPr="0061362C" w:rsidRDefault="0061362C"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I</w:t>
      </w:r>
      <w:r w:rsidRPr="0061362C">
        <w:rPr>
          <w:rFonts w:ascii="Arial" w:hAnsi="Arial" w:cs="Arial"/>
          <w:b/>
          <w:bCs/>
          <w:color w:val="000000" w:themeColor="text1"/>
          <w:sz w:val="22"/>
          <w:szCs w:val="22"/>
          <w:shd w:val="clear" w:color="auto" w:fill="FFFFFF"/>
        </w:rPr>
        <w:t>-</w:t>
      </w:r>
      <w:r w:rsidRPr="0061362C">
        <w:rPr>
          <w:rFonts w:ascii="Arial" w:hAnsi="Arial" w:cs="Arial"/>
          <w:color w:val="000000" w:themeColor="text1"/>
          <w:sz w:val="22"/>
          <w:szCs w:val="22"/>
          <w:shd w:val="clear" w:color="auto" w:fill="FFFFFF"/>
        </w:rPr>
        <w:t xml:space="preserve"> Auxiliar na criação e adaptação de peças gráficas, assegurando a qualidade e a aderência aos padrões da comunicação visual institucional</w:t>
      </w:r>
      <w:r>
        <w:rPr>
          <w:rFonts w:ascii="Arial" w:hAnsi="Arial" w:cs="Arial"/>
          <w:color w:val="000000" w:themeColor="text1"/>
          <w:sz w:val="22"/>
          <w:szCs w:val="22"/>
          <w:shd w:val="clear" w:color="auto" w:fill="FFFFFF"/>
        </w:rPr>
        <w:t>;</w:t>
      </w:r>
    </w:p>
    <w:p w14:paraId="0867D243" w14:textId="73ABECFD" w:rsidR="0061362C" w:rsidRPr="0061362C" w:rsidRDefault="0061362C"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I</w:t>
      </w:r>
      <w:r w:rsidRPr="0061362C">
        <w:rPr>
          <w:rFonts w:ascii="Arial" w:hAnsi="Arial" w:cs="Arial"/>
          <w:b/>
          <w:bCs/>
          <w:color w:val="000000" w:themeColor="text1"/>
          <w:sz w:val="22"/>
          <w:szCs w:val="22"/>
          <w:shd w:val="clear" w:color="auto" w:fill="FFFFFF"/>
        </w:rPr>
        <w:t>I-</w:t>
      </w:r>
      <w:r w:rsidRPr="0061362C">
        <w:rPr>
          <w:rFonts w:ascii="Arial" w:hAnsi="Arial" w:cs="Arial"/>
          <w:color w:val="000000" w:themeColor="text1"/>
          <w:sz w:val="22"/>
          <w:szCs w:val="22"/>
          <w:shd w:val="clear" w:color="auto" w:fill="FFFFFF"/>
        </w:rPr>
        <w:t xml:space="preserve"> Prestar apoio na produção e editoração de materiais de comunicação do Poder Executivo, garantindo que os prazos e padrões estabelecidos sejam cumpridos</w:t>
      </w:r>
      <w:r>
        <w:rPr>
          <w:rFonts w:ascii="Arial" w:hAnsi="Arial" w:cs="Arial"/>
          <w:color w:val="000000" w:themeColor="text1"/>
          <w:sz w:val="22"/>
          <w:szCs w:val="22"/>
          <w:shd w:val="clear" w:color="auto" w:fill="FFFFFF"/>
        </w:rPr>
        <w:t>;</w:t>
      </w:r>
    </w:p>
    <w:p w14:paraId="09461F9B" w14:textId="25AF90FC" w:rsidR="0061362C" w:rsidRDefault="0061362C" w:rsidP="00FB65A5">
      <w:pPr>
        <w:spacing w:after="120" w:line="360" w:lineRule="auto"/>
        <w:jc w:val="both"/>
        <w:rPr>
          <w:rFonts w:ascii="Arial" w:hAnsi="Arial" w:cs="Arial"/>
          <w:color w:val="000000" w:themeColor="text1"/>
          <w:sz w:val="22"/>
          <w:szCs w:val="22"/>
          <w:shd w:val="clear" w:color="auto" w:fill="FFFFFF"/>
        </w:rPr>
      </w:pPr>
      <w:r w:rsidRPr="0061362C">
        <w:rPr>
          <w:rFonts w:ascii="Arial" w:hAnsi="Arial" w:cs="Arial"/>
          <w:b/>
          <w:bCs/>
          <w:color w:val="000000" w:themeColor="text1"/>
          <w:sz w:val="22"/>
          <w:szCs w:val="22"/>
          <w:shd w:val="clear" w:color="auto" w:fill="FFFFFF"/>
        </w:rPr>
        <w:t>VI</w:t>
      </w:r>
      <w:r>
        <w:rPr>
          <w:rFonts w:ascii="Arial" w:hAnsi="Arial" w:cs="Arial"/>
          <w:b/>
          <w:bCs/>
          <w:color w:val="000000" w:themeColor="text1"/>
          <w:sz w:val="22"/>
          <w:szCs w:val="22"/>
          <w:shd w:val="clear" w:color="auto" w:fill="FFFFFF"/>
        </w:rPr>
        <w:t>I</w:t>
      </w:r>
      <w:r w:rsidRPr="0061362C">
        <w:rPr>
          <w:rFonts w:ascii="Arial" w:hAnsi="Arial" w:cs="Arial"/>
          <w:b/>
          <w:bCs/>
          <w:color w:val="000000" w:themeColor="text1"/>
          <w:sz w:val="22"/>
          <w:szCs w:val="22"/>
          <w:shd w:val="clear" w:color="auto" w:fill="FFFFFF"/>
        </w:rPr>
        <w:t>I-</w:t>
      </w:r>
      <w:r w:rsidRPr="0061362C">
        <w:rPr>
          <w:rFonts w:ascii="Arial" w:hAnsi="Arial" w:cs="Arial"/>
          <w:color w:val="000000" w:themeColor="text1"/>
          <w:sz w:val="22"/>
          <w:szCs w:val="22"/>
          <w:shd w:val="clear" w:color="auto" w:fill="FFFFFF"/>
        </w:rPr>
        <w:t xml:space="preserve"> Desempenhar outras atividades correlatas à área de comunicação, sempre que solicitado pelo superior imediato, colaborando com as ações e demandas da Secretaria de Comunicação.</w:t>
      </w:r>
    </w:p>
    <w:p w14:paraId="42E01AF2" w14:textId="77777777" w:rsidR="00212BC7" w:rsidRDefault="00212BC7" w:rsidP="00FB65A5">
      <w:pPr>
        <w:spacing w:after="120" w:line="360" w:lineRule="auto"/>
        <w:jc w:val="both"/>
        <w:rPr>
          <w:rFonts w:ascii="Arial" w:hAnsi="Arial" w:cs="Arial"/>
          <w:color w:val="000000" w:themeColor="text1"/>
          <w:sz w:val="22"/>
          <w:szCs w:val="22"/>
          <w:shd w:val="clear" w:color="auto" w:fill="FFFFFF"/>
        </w:rPr>
      </w:pPr>
    </w:p>
    <w:p w14:paraId="42ED7574" w14:textId="77777777" w:rsidR="00375A40" w:rsidRDefault="00375A40" w:rsidP="00FB65A5">
      <w:pPr>
        <w:spacing w:after="120" w:line="360" w:lineRule="auto"/>
        <w:jc w:val="both"/>
        <w:rPr>
          <w:rFonts w:ascii="Arial" w:hAnsi="Arial" w:cs="Arial"/>
          <w:color w:val="000000" w:themeColor="text1"/>
          <w:sz w:val="22"/>
          <w:szCs w:val="22"/>
          <w:shd w:val="clear" w:color="auto" w:fill="FFFFFF"/>
        </w:rPr>
      </w:pPr>
    </w:p>
    <w:p w14:paraId="1A87E66D" w14:textId="77777777" w:rsidR="00375A40" w:rsidRDefault="00375A40" w:rsidP="00FB65A5">
      <w:pPr>
        <w:spacing w:after="120" w:line="360" w:lineRule="auto"/>
        <w:jc w:val="both"/>
        <w:rPr>
          <w:rFonts w:ascii="Arial" w:hAnsi="Arial" w:cs="Arial"/>
          <w:color w:val="000000" w:themeColor="text1"/>
          <w:sz w:val="22"/>
          <w:szCs w:val="22"/>
          <w:shd w:val="clear" w:color="auto" w:fill="FFFFFF"/>
        </w:rPr>
      </w:pPr>
    </w:p>
    <w:p w14:paraId="73B4FCA2" w14:textId="77777777" w:rsidR="00A90FBD" w:rsidRPr="0061362C" w:rsidRDefault="00A90FBD" w:rsidP="00FB65A5">
      <w:pPr>
        <w:spacing w:after="120" w:line="360" w:lineRule="auto"/>
        <w:jc w:val="both"/>
        <w:rPr>
          <w:rFonts w:ascii="Arial" w:hAnsi="Arial" w:cs="Arial"/>
          <w:color w:val="000000" w:themeColor="text1"/>
          <w:sz w:val="22"/>
          <w:szCs w:val="22"/>
          <w:shd w:val="clear" w:color="auto" w:fill="FFFFFF"/>
        </w:rPr>
      </w:pPr>
    </w:p>
    <w:p w14:paraId="1C5D8899" w14:textId="77777777" w:rsidR="00375A40" w:rsidRDefault="00375A40" w:rsidP="00DC2725">
      <w:pPr>
        <w:ind w:left="567"/>
        <w:jc w:val="center"/>
        <w:rPr>
          <w:rFonts w:ascii="Arial" w:hAnsi="Arial" w:cs="Arial"/>
          <w:b/>
          <w:sz w:val="22"/>
          <w:szCs w:val="22"/>
        </w:rPr>
      </w:pPr>
    </w:p>
    <w:p w14:paraId="0B28DCD9" w14:textId="77777777" w:rsidR="00375A40" w:rsidRDefault="00375A40" w:rsidP="00DC2725">
      <w:pPr>
        <w:ind w:left="567"/>
        <w:jc w:val="center"/>
        <w:rPr>
          <w:rFonts w:ascii="Arial" w:hAnsi="Arial" w:cs="Arial"/>
          <w:b/>
          <w:sz w:val="22"/>
          <w:szCs w:val="22"/>
        </w:rPr>
      </w:pPr>
    </w:p>
    <w:p w14:paraId="13747D33" w14:textId="4B4E0529" w:rsidR="00DC2725" w:rsidRPr="00492869" w:rsidRDefault="00DC2725" w:rsidP="00DC2725">
      <w:pPr>
        <w:ind w:left="567"/>
        <w:jc w:val="center"/>
        <w:rPr>
          <w:rFonts w:ascii="Arial" w:hAnsi="Arial" w:cs="Arial"/>
          <w:b/>
          <w:sz w:val="22"/>
          <w:szCs w:val="22"/>
        </w:rPr>
      </w:pPr>
      <w:r w:rsidRPr="00DC2725">
        <w:rPr>
          <w:rFonts w:ascii="Arial" w:hAnsi="Arial" w:cs="Arial"/>
          <w:b/>
          <w:sz w:val="22"/>
          <w:szCs w:val="22"/>
        </w:rPr>
        <w:t xml:space="preserve">DOS CARGOS LOTADOS NA SECRETARIA MUNICIPAL DE </w:t>
      </w:r>
      <w:r w:rsidRPr="00DC2725">
        <w:rPr>
          <w:rFonts w:ascii="Arial" w:hAnsi="Arial" w:cs="Arial"/>
          <w:b/>
          <w:bCs/>
          <w:sz w:val="22"/>
          <w:szCs w:val="22"/>
        </w:rPr>
        <w:t>DESENVOLVIMENTO RURAL E MEIO AMBIENTE:</w:t>
      </w:r>
    </w:p>
    <w:p w14:paraId="76F3D41B" w14:textId="77777777" w:rsidR="00DC2725" w:rsidRPr="00492869" w:rsidRDefault="00DC2725" w:rsidP="00DC2725">
      <w:pPr>
        <w:ind w:left="567"/>
        <w:jc w:val="center"/>
        <w:rPr>
          <w:rFonts w:ascii="Arial" w:hAnsi="Arial" w:cs="Arial"/>
          <w:sz w:val="22"/>
          <w:szCs w:val="22"/>
          <w:highlight w:val="magenta"/>
        </w:rPr>
      </w:pPr>
    </w:p>
    <w:p w14:paraId="031D1410" w14:textId="77777777" w:rsidR="00DC2725" w:rsidRPr="00492869" w:rsidRDefault="00DC2725" w:rsidP="00DC2725">
      <w:pPr>
        <w:spacing w:line="360" w:lineRule="auto"/>
        <w:rPr>
          <w:rFonts w:ascii="Arial" w:hAnsi="Arial" w:cs="Arial"/>
          <w:b/>
          <w:bCs/>
          <w:sz w:val="22"/>
          <w:szCs w:val="22"/>
          <w:highlight w:val="green"/>
        </w:rPr>
      </w:pPr>
    </w:p>
    <w:p w14:paraId="0D974DDB" w14:textId="77777777" w:rsidR="00DC2725" w:rsidRPr="00492869" w:rsidRDefault="00DC2725" w:rsidP="00DC2725">
      <w:pPr>
        <w:spacing w:line="360" w:lineRule="auto"/>
        <w:rPr>
          <w:rFonts w:ascii="Arial" w:hAnsi="Arial" w:cs="Arial"/>
          <w:b/>
          <w:bCs/>
          <w:sz w:val="22"/>
          <w:szCs w:val="22"/>
        </w:rPr>
      </w:pPr>
      <w:r w:rsidRPr="00DC2725">
        <w:rPr>
          <w:rFonts w:ascii="Arial" w:hAnsi="Arial" w:cs="Arial"/>
          <w:b/>
          <w:bCs/>
          <w:sz w:val="22"/>
          <w:szCs w:val="22"/>
        </w:rPr>
        <w:t xml:space="preserve">SECRETÁRIO MUNICIPAL </w:t>
      </w:r>
      <w:r w:rsidRPr="00DC2725">
        <w:rPr>
          <w:rFonts w:ascii="Arial" w:hAnsi="Arial" w:cs="Arial"/>
          <w:b/>
          <w:sz w:val="22"/>
          <w:szCs w:val="22"/>
        </w:rPr>
        <w:t xml:space="preserve">DE </w:t>
      </w:r>
      <w:r w:rsidRPr="00DC2725">
        <w:rPr>
          <w:rFonts w:ascii="Arial" w:hAnsi="Arial" w:cs="Arial"/>
          <w:b/>
          <w:bCs/>
          <w:sz w:val="22"/>
          <w:szCs w:val="22"/>
        </w:rPr>
        <w:t>DESENVOLVIMENTO RURAL</w:t>
      </w:r>
      <w:r w:rsidRPr="00492869">
        <w:rPr>
          <w:rFonts w:ascii="Arial" w:hAnsi="Arial" w:cs="Arial"/>
          <w:b/>
          <w:bCs/>
          <w:sz w:val="22"/>
          <w:szCs w:val="22"/>
        </w:rPr>
        <w:t xml:space="preserve"> E MEIO AMBIENTE:</w:t>
      </w:r>
    </w:p>
    <w:p w14:paraId="00928C34" w14:textId="77777777" w:rsidR="00DC2725" w:rsidRPr="00492869" w:rsidRDefault="00DC2725" w:rsidP="00DC2725">
      <w:pPr>
        <w:tabs>
          <w:tab w:val="left" w:pos="1500"/>
        </w:tabs>
        <w:spacing w:line="360" w:lineRule="auto"/>
        <w:jc w:val="both"/>
        <w:rPr>
          <w:rFonts w:ascii="Arial" w:hAnsi="Arial" w:cs="Arial"/>
          <w:sz w:val="22"/>
          <w:szCs w:val="22"/>
        </w:rPr>
      </w:pPr>
      <w:r w:rsidRPr="00492869">
        <w:rPr>
          <w:rFonts w:ascii="Arial" w:hAnsi="Arial" w:cs="Arial"/>
          <w:b/>
          <w:sz w:val="22"/>
          <w:szCs w:val="22"/>
        </w:rPr>
        <w:t>Forma de provimento:</w:t>
      </w:r>
      <w:r w:rsidRPr="00492869">
        <w:rPr>
          <w:rFonts w:ascii="Arial" w:hAnsi="Arial" w:cs="Arial"/>
          <w:sz w:val="22"/>
          <w:szCs w:val="22"/>
        </w:rPr>
        <w:t xml:space="preserve"> em comissão, de livre nomeação e exoneração pelo Chefe do Executivo Municipal.</w:t>
      </w:r>
    </w:p>
    <w:p w14:paraId="11194F81" w14:textId="19DCAF04" w:rsidR="00DC2725" w:rsidRPr="00492869" w:rsidRDefault="00DC2725" w:rsidP="00DC2725">
      <w:pPr>
        <w:tabs>
          <w:tab w:val="left" w:pos="1500"/>
        </w:tabs>
        <w:spacing w:line="360" w:lineRule="auto"/>
        <w:jc w:val="both"/>
        <w:rPr>
          <w:rFonts w:ascii="Arial" w:hAnsi="Arial" w:cs="Arial"/>
          <w:sz w:val="22"/>
          <w:szCs w:val="22"/>
        </w:rPr>
      </w:pPr>
      <w:r w:rsidRPr="00492869">
        <w:rPr>
          <w:rFonts w:ascii="Arial" w:hAnsi="Arial" w:cs="Arial"/>
          <w:b/>
          <w:bCs/>
          <w:sz w:val="22"/>
          <w:szCs w:val="22"/>
        </w:rPr>
        <w:t>Vencimento:</w:t>
      </w:r>
      <w:r w:rsidRPr="00492869">
        <w:rPr>
          <w:rFonts w:ascii="Arial" w:hAnsi="Arial" w:cs="Arial"/>
          <w:sz w:val="22"/>
          <w:szCs w:val="22"/>
        </w:rPr>
        <w:t xml:space="preserve"> </w:t>
      </w:r>
      <w:r w:rsidR="00212BC7" w:rsidRPr="00D67E77">
        <w:rPr>
          <w:rFonts w:ascii="Arial" w:hAnsi="Arial" w:cs="Arial"/>
          <w:sz w:val="22"/>
          <w:szCs w:val="22"/>
        </w:rPr>
        <w:t>CCE- R$ 14.143,95</w:t>
      </w:r>
      <w:r w:rsidR="00212BC7" w:rsidRPr="00D67E77">
        <w:rPr>
          <w:sz w:val="22"/>
          <w:szCs w:val="22"/>
        </w:rPr>
        <w:t xml:space="preserve"> </w:t>
      </w:r>
      <w:r w:rsidR="00212BC7" w:rsidRPr="00D67E77">
        <w:rPr>
          <w:rFonts w:ascii="Arial" w:hAnsi="Arial" w:cs="Arial"/>
          <w:sz w:val="22"/>
          <w:szCs w:val="22"/>
        </w:rPr>
        <w:t>(quatorze mil, cento e quarenta e três reais e noventa e cinco centavos).</w:t>
      </w:r>
    </w:p>
    <w:p w14:paraId="130BCC94"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Número de vagas: </w:t>
      </w:r>
      <w:r w:rsidRPr="00492869">
        <w:rPr>
          <w:rFonts w:ascii="Arial" w:hAnsi="Arial" w:cs="Arial"/>
          <w:sz w:val="22"/>
          <w:szCs w:val="22"/>
        </w:rPr>
        <w:t>1 (uma)</w:t>
      </w:r>
    </w:p>
    <w:p w14:paraId="46B3F809" w14:textId="5BD24780"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Carga horária: </w:t>
      </w:r>
      <w:r w:rsidR="00CF7D3C">
        <w:rPr>
          <w:rFonts w:ascii="Arial" w:hAnsi="Arial" w:cs="Arial"/>
          <w:sz w:val="22"/>
          <w:szCs w:val="22"/>
        </w:rPr>
        <w:t>40 horas semanais com dedicação exclusiva</w:t>
      </w:r>
      <w:r w:rsidRPr="00492869">
        <w:rPr>
          <w:rFonts w:ascii="Arial" w:hAnsi="Arial" w:cs="Arial"/>
          <w:sz w:val="22"/>
          <w:szCs w:val="22"/>
        </w:rPr>
        <w:t>.</w:t>
      </w:r>
    </w:p>
    <w:p w14:paraId="013F3E30" w14:textId="77777777" w:rsidR="00DC2725" w:rsidRPr="00492869" w:rsidRDefault="00DC2725" w:rsidP="00DC2725">
      <w:pPr>
        <w:tabs>
          <w:tab w:val="left" w:pos="1500"/>
        </w:tabs>
        <w:spacing w:line="360" w:lineRule="auto"/>
        <w:jc w:val="both"/>
        <w:rPr>
          <w:rFonts w:ascii="Arial" w:hAnsi="Arial" w:cs="Arial"/>
          <w:sz w:val="22"/>
          <w:szCs w:val="22"/>
        </w:rPr>
      </w:pPr>
      <w:r w:rsidRPr="00492869">
        <w:rPr>
          <w:rFonts w:ascii="Arial" w:hAnsi="Arial" w:cs="Arial"/>
          <w:b/>
          <w:sz w:val="22"/>
          <w:szCs w:val="22"/>
        </w:rPr>
        <w:t xml:space="preserve">Habilitação: </w:t>
      </w:r>
      <w:r w:rsidRPr="00492869">
        <w:rPr>
          <w:rFonts w:ascii="Arial" w:hAnsi="Arial" w:cs="Arial"/>
          <w:sz w:val="22"/>
          <w:szCs w:val="22"/>
        </w:rPr>
        <w:t>Ensino Médio Completo.</w:t>
      </w:r>
    </w:p>
    <w:p w14:paraId="72416930" w14:textId="77777777" w:rsidR="00DC2725"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Atribuições Específicas: </w:t>
      </w:r>
    </w:p>
    <w:p w14:paraId="526D47A8"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I- </w:t>
      </w:r>
      <w:r w:rsidRPr="00DC2725">
        <w:rPr>
          <w:rFonts w:ascii="Arial" w:hAnsi="Arial" w:cs="Arial"/>
          <w:color w:val="000000" w:themeColor="text1"/>
          <w:sz w:val="22"/>
          <w:szCs w:val="22"/>
          <w:shd w:val="clear" w:color="auto" w:fill="FFFFFF"/>
        </w:rPr>
        <w:t>Coordenar e supervisionar todas as atividades da Secretaria Municipal de Desenvolvimento Rural e Meio</w:t>
      </w:r>
      <w:r w:rsidRPr="00492869">
        <w:rPr>
          <w:rFonts w:ascii="Arial" w:hAnsi="Arial" w:cs="Arial"/>
          <w:color w:val="000000" w:themeColor="text1"/>
          <w:sz w:val="22"/>
          <w:szCs w:val="22"/>
          <w:shd w:val="clear" w:color="auto" w:fill="FFFFFF"/>
        </w:rPr>
        <w:t xml:space="preserve"> Ambiente, garantindo a implementação das políticas públicas voltadas ao desenvolvimento sustentável, à agricultura familiar, à pecuária e à preservação do meio ambiente no município;</w:t>
      </w:r>
    </w:p>
    <w:p w14:paraId="4562C8BB"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II - </w:t>
      </w:r>
      <w:r w:rsidRPr="00492869">
        <w:rPr>
          <w:rFonts w:ascii="Arial" w:hAnsi="Arial" w:cs="Arial"/>
          <w:color w:val="000000" w:themeColor="text1"/>
          <w:sz w:val="22"/>
          <w:szCs w:val="22"/>
          <w:shd w:val="clear" w:color="auto" w:fill="FFFFFF"/>
        </w:rPr>
        <w:t>Planejar, elaborar e implementar programas e projetos de incentivo à agricultura e à pecuária no município, visando o fortalecimento da produção rural, a geração de emprego e renda e a melhoria da qualidade de vida dos produtores;</w:t>
      </w:r>
    </w:p>
    <w:p w14:paraId="79BB7975"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III- </w:t>
      </w:r>
      <w:r w:rsidRPr="00492869">
        <w:rPr>
          <w:rFonts w:ascii="Arial" w:hAnsi="Arial" w:cs="Arial"/>
          <w:color w:val="000000" w:themeColor="text1"/>
          <w:sz w:val="22"/>
          <w:szCs w:val="22"/>
          <w:shd w:val="clear" w:color="auto" w:fill="FFFFFF"/>
        </w:rPr>
        <w:t>Promover a implementação de políticas ambientais que visem à preservação e recuperação de áreas degradadas, o manejo sustentável dos recursos naturais e a conscientização ambiental da população;</w:t>
      </w:r>
    </w:p>
    <w:p w14:paraId="282F814E"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IV - </w:t>
      </w:r>
      <w:r w:rsidRPr="00492869">
        <w:rPr>
          <w:rFonts w:ascii="Arial" w:hAnsi="Arial" w:cs="Arial"/>
          <w:color w:val="000000" w:themeColor="text1"/>
          <w:sz w:val="22"/>
          <w:szCs w:val="22"/>
          <w:shd w:val="clear" w:color="auto" w:fill="FFFFFF"/>
        </w:rPr>
        <w:t>Coordenar ações de fiscalização e controle ambiental no município, assegurando o cumprimento das normas relacionadas à gestão de resíduos, ao uso de produtos químicos na agricultura e à proteção da fauna e flora locais;</w:t>
      </w:r>
    </w:p>
    <w:p w14:paraId="4180544B"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V - </w:t>
      </w:r>
      <w:r w:rsidRPr="00492869">
        <w:rPr>
          <w:rFonts w:ascii="Arial" w:hAnsi="Arial" w:cs="Arial"/>
          <w:color w:val="000000" w:themeColor="text1"/>
          <w:sz w:val="22"/>
          <w:szCs w:val="22"/>
          <w:shd w:val="clear" w:color="auto" w:fill="FFFFFF"/>
        </w:rPr>
        <w:t>Representar o município em eventos, fóruns e reuniões relacionadas à agricultura, pecuária e meio ambiente, buscando parcerias e recursos externos para o desenvolvimento de ações e programas municipais;</w:t>
      </w:r>
    </w:p>
    <w:p w14:paraId="732E9B9B"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VI - </w:t>
      </w:r>
      <w:r w:rsidRPr="00492869">
        <w:rPr>
          <w:rFonts w:ascii="Arial" w:hAnsi="Arial" w:cs="Arial"/>
          <w:color w:val="000000" w:themeColor="text1"/>
          <w:sz w:val="22"/>
          <w:szCs w:val="22"/>
          <w:shd w:val="clear" w:color="auto" w:fill="FFFFFF"/>
        </w:rPr>
        <w:t>Elaborar e encaminhar ao chefe do executivo as propostas de políticas públicas e projetos relacionados à agricultura, pecuária e meio ambiente, bem como acompanhar a execução dos mesmos, reportando os resultados e sugerindo melhorias quando necessário;</w:t>
      </w:r>
    </w:p>
    <w:p w14:paraId="45A3D659" w14:textId="77777777" w:rsidR="00375A40" w:rsidRDefault="00375A40" w:rsidP="00DC2725">
      <w:pPr>
        <w:spacing w:after="120" w:line="360" w:lineRule="auto"/>
        <w:jc w:val="both"/>
        <w:rPr>
          <w:rFonts w:ascii="Arial" w:hAnsi="Arial" w:cs="Arial"/>
          <w:b/>
          <w:bCs/>
          <w:color w:val="000000" w:themeColor="text1"/>
          <w:sz w:val="22"/>
          <w:szCs w:val="22"/>
          <w:shd w:val="clear" w:color="auto" w:fill="FFFFFF"/>
        </w:rPr>
      </w:pPr>
    </w:p>
    <w:p w14:paraId="25ADC4C2" w14:textId="77777777" w:rsidR="00375A40" w:rsidRDefault="00375A40" w:rsidP="00DC2725">
      <w:pPr>
        <w:spacing w:after="120" w:line="360" w:lineRule="auto"/>
        <w:jc w:val="both"/>
        <w:rPr>
          <w:rFonts w:ascii="Arial" w:hAnsi="Arial" w:cs="Arial"/>
          <w:b/>
          <w:bCs/>
          <w:color w:val="000000" w:themeColor="text1"/>
          <w:sz w:val="22"/>
          <w:szCs w:val="22"/>
          <w:shd w:val="clear" w:color="auto" w:fill="FFFFFF"/>
        </w:rPr>
      </w:pPr>
    </w:p>
    <w:p w14:paraId="4B736CA2" w14:textId="77777777" w:rsidR="00375A40" w:rsidRDefault="00375A40" w:rsidP="00DC2725">
      <w:pPr>
        <w:spacing w:after="120" w:line="360" w:lineRule="auto"/>
        <w:jc w:val="both"/>
        <w:rPr>
          <w:rFonts w:ascii="Arial" w:hAnsi="Arial" w:cs="Arial"/>
          <w:b/>
          <w:bCs/>
          <w:color w:val="000000" w:themeColor="text1"/>
          <w:sz w:val="22"/>
          <w:szCs w:val="22"/>
          <w:shd w:val="clear" w:color="auto" w:fill="FFFFFF"/>
        </w:rPr>
      </w:pPr>
    </w:p>
    <w:p w14:paraId="5E148BC2" w14:textId="166212AE"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VII - </w:t>
      </w:r>
      <w:r w:rsidRPr="00492869">
        <w:rPr>
          <w:rFonts w:ascii="Arial" w:hAnsi="Arial" w:cs="Arial"/>
          <w:color w:val="000000" w:themeColor="text1"/>
          <w:sz w:val="22"/>
          <w:szCs w:val="22"/>
          <w:shd w:val="clear" w:color="auto" w:fill="FFFFFF"/>
        </w:rPr>
        <w:t>Promover ações de capacitação e assistência técnica para os produtores rurais, com foco na adoção de tecnologias sustentáveis, boas práticas agrícolas e pecuárias, e no aumento da produtividade de forma responsável e ambientalmente correta;</w:t>
      </w:r>
    </w:p>
    <w:p w14:paraId="55427475"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VIII- </w:t>
      </w:r>
      <w:r w:rsidRPr="00492869">
        <w:rPr>
          <w:rFonts w:ascii="Arial" w:hAnsi="Arial" w:cs="Arial"/>
          <w:color w:val="000000" w:themeColor="text1"/>
          <w:sz w:val="22"/>
          <w:szCs w:val="22"/>
          <w:shd w:val="clear" w:color="auto" w:fill="FFFFFF"/>
        </w:rPr>
        <w:t xml:space="preserve">Coordenar o licenciamento ambiental de atividades produtivas, como </w:t>
      </w:r>
      <w:proofErr w:type="spellStart"/>
      <w:r w:rsidRPr="00492869">
        <w:rPr>
          <w:rFonts w:ascii="Arial" w:hAnsi="Arial" w:cs="Arial"/>
          <w:color w:val="000000" w:themeColor="text1"/>
          <w:sz w:val="22"/>
          <w:szCs w:val="22"/>
          <w:shd w:val="clear" w:color="auto" w:fill="FFFFFF"/>
        </w:rPr>
        <w:t>empreendimentos</w:t>
      </w:r>
      <w:proofErr w:type="spellEnd"/>
      <w:r w:rsidRPr="00492869">
        <w:rPr>
          <w:rFonts w:ascii="Arial" w:hAnsi="Arial" w:cs="Arial"/>
          <w:color w:val="000000" w:themeColor="text1"/>
          <w:sz w:val="22"/>
          <w:szCs w:val="22"/>
          <w:shd w:val="clear" w:color="auto" w:fill="FFFFFF"/>
        </w:rPr>
        <w:t xml:space="preserve"> agrícolas, pecuários e de turismo rural, garantindo que sejam atendidos os requisitos legais para a preservação dos recursos naturais e a mitigação de impactos ambientais;</w:t>
      </w:r>
    </w:p>
    <w:p w14:paraId="717A8451"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IX- </w:t>
      </w:r>
      <w:r w:rsidRPr="00492869">
        <w:rPr>
          <w:rFonts w:ascii="Arial" w:hAnsi="Arial" w:cs="Arial"/>
          <w:color w:val="000000" w:themeColor="text1"/>
          <w:sz w:val="22"/>
          <w:szCs w:val="22"/>
          <w:shd w:val="clear" w:color="auto" w:fill="FFFFFF"/>
        </w:rPr>
        <w:t>Desenvolver e promover programas de recuperação de áreas degradadas e de educação ambiental, incentivando a população a adotar práticas sustentáveis e a preservar o meio ambiente;</w:t>
      </w:r>
    </w:p>
    <w:p w14:paraId="04331323"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X - </w:t>
      </w:r>
      <w:r w:rsidRPr="00492869">
        <w:rPr>
          <w:rFonts w:ascii="Arial" w:hAnsi="Arial" w:cs="Arial"/>
          <w:color w:val="000000" w:themeColor="text1"/>
          <w:sz w:val="22"/>
          <w:szCs w:val="22"/>
          <w:shd w:val="clear" w:color="auto" w:fill="FFFFFF"/>
        </w:rPr>
        <w:t>Acompanhar e analisar as demandas dos produtores rurais, oferecendo soluções para o desenvolvimento sustentável e a resolução de problemas relacionados à agricultura e à pecuária, com ênfase na melhoria da produtividade e no respeito ao meio ambiente;</w:t>
      </w:r>
    </w:p>
    <w:p w14:paraId="3671D4FF"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XI - </w:t>
      </w:r>
      <w:r w:rsidRPr="00492869">
        <w:rPr>
          <w:rFonts w:ascii="Arial" w:hAnsi="Arial" w:cs="Arial"/>
          <w:color w:val="000000" w:themeColor="text1"/>
          <w:sz w:val="22"/>
          <w:szCs w:val="22"/>
          <w:shd w:val="clear" w:color="auto" w:fill="FFFFFF"/>
        </w:rPr>
        <w:t>Gerenciar o orçamento da Secretaria, garantindo que os recursos sejam aplicados de forma eficiente na implementação dos programas e ações previstas, além de realizar o acompanhamento das despesas e prestar contas ao chefe do executivo;</w:t>
      </w:r>
    </w:p>
    <w:p w14:paraId="480505B7"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XII- </w:t>
      </w:r>
      <w:r w:rsidRPr="00492869">
        <w:rPr>
          <w:rFonts w:ascii="Arial" w:hAnsi="Arial" w:cs="Arial"/>
          <w:color w:val="000000" w:themeColor="text1"/>
          <w:sz w:val="22"/>
          <w:szCs w:val="22"/>
          <w:shd w:val="clear" w:color="auto" w:fill="FFFFFF"/>
        </w:rPr>
        <w:t>Estabelecer parcerias com instituições públicas e privadas, associações de produtores</w:t>
      </w:r>
      <w:r>
        <w:rPr>
          <w:rFonts w:ascii="Arial" w:hAnsi="Arial" w:cs="Arial"/>
          <w:color w:val="000000" w:themeColor="text1"/>
          <w:sz w:val="22"/>
          <w:szCs w:val="22"/>
          <w:shd w:val="clear" w:color="auto" w:fill="FFFFFF"/>
        </w:rPr>
        <w:t xml:space="preserve"> </w:t>
      </w:r>
      <w:r w:rsidRPr="00492869">
        <w:rPr>
          <w:rFonts w:ascii="Arial" w:hAnsi="Arial" w:cs="Arial"/>
          <w:color w:val="000000" w:themeColor="text1"/>
          <w:sz w:val="22"/>
          <w:szCs w:val="22"/>
          <w:shd w:val="clear" w:color="auto" w:fill="FFFFFF"/>
        </w:rPr>
        <w:t>e outras organizações voltadas à agricultura, pecuária e meio ambiente, buscando recursos e apoio para o desenvolvimento de projetos e ações conjuntas;</w:t>
      </w:r>
    </w:p>
    <w:p w14:paraId="03B91779" w14:textId="77777777" w:rsidR="00DC2725" w:rsidRPr="00492869" w:rsidRDefault="00DC2725" w:rsidP="00DC2725">
      <w:pPr>
        <w:spacing w:after="120" w:line="360" w:lineRule="auto"/>
        <w:jc w:val="both"/>
        <w:rPr>
          <w:rFonts w:ascii="Arial" w:hAnsi="Arial" w:cs="Arial"/>
          <w:b/>
          <w:bCs/>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XIII- </w:t>
      </w:r>
      <w:r w:rsidRPr="00492869">
        <w:rPr>
          <w:rFonts w:ascii="Arial" w:hAnsi="Arial" w:cs="Arial"/>
          <w:color w:val="000000" w:themeColor="text1"/>
          <w:sz w:val="22"/>
          <w:szCs w:val="22"/>
          <w:shd w:val="clear" w:color="auto" w:fill="FFFFFF"/>
        </w:rPr>
        <w:t>Incentivar a diversificação das atividades agrícolas e pecuárias, com a implementação de políticas públicas que favoreçam a agricultura familiar, o cultivo sustentável e a diversificação da produção no município;</w:t>
      </w:r>
    </w:p>
    <w:p w14:paraId="6EC63633" w14:textId="77777777" w:rsidR="00DC2725" w:rsidRPr="00492869" w:rsidRDefault="00DC2725" w:rsidP="00DC2725">
      <w:pPr>
        <w:spacing w:after="120" w:line="360" w:lineRule="auto"/>
        <w:jc w:val="both"/>
        <w:rPr>
          <w:rFonts w:ascii="Arial" w:hAnsi="Arial" w:cs="Arial"/>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XIV</w:t>
      </w:r>
      <w:r w:rsidRPr="00492869">
        <w:rPr>
          <w:rFonts w:ascii="Arial" w:hAnsi="Arial" w:cs="Arial"/>
          <w:color w:val="000000" w:themeColor="text1"/>
          <w:sz w:val="22"/>
          <w:szCs w:val="22"/>
          <w:shd w:val="clear" w:color="auto" w:fill="FFFFFF"/>
        </w:rPr>
        <w:t>- Promover a criação de unidades de conservação, áreas de lazer e espaços públicos voltados ao meio ambiente, garantindo que os ecossistemas locais sejam preservados e que a população tenha acesso a áreas verdes e de lazer;</w:t>
      </w:r>
    </w:p>
    <w:p w14:paraId="451A3A0A" w14:textId="1F567FC6" w:rsidR="00DC2725" w:rsidRDefault="00DC2725" w:rsidP="00DC2725">
      <w:pPr>
        <w:spacing w:after="120" w:line="360" w:lineRule="auto"/>
        <w:jc w:val="both"/>
        <w:rPr>
          <w:rFonts w:ascii="Arial" w:hAnsi="Arial" w:cs="Arial"/>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XV- </w:t>
      </w:r>
      <w:r w:rsidRPr="00492869">
        <w:rPr>
          <w:rFonts w:ascii="Arial" w:hAnsi="Arial" w:cs="Arial"/>
          <w:color w:val="000000" w:themeColor="text1"/>
          <w:sz w:val="22"/>
          <w:szCs w:val="22"/>
          <w:shd w:val="clear" w:color="auto" w:fill="FFFFFF"/>
        </w:rPr>
        <w:t xml:space="preserve">Executar outras atividades correlatas, conforme necessário, </w:t>
      </w:r>
      <w:r>
        <w:rPr>
          <w:rFonts w:ascii="Arial" w:hAnsi="Arial" w:cs="Arial"/>
          <w:color w:val="000000" w:themeColor="text1"/>
          <w:sz w:val="22"/>
          <w:szCs w:val="22"/>
          <w:shd w:val="clear" w:color="auto" w:fill="FFFFFF"/>
        </w:rPr>
        <w:t xml:space="preserve">conforme determinação do Prefeito, </w:t>
      </w:r>
      <w:r w:rsidRPr="00492869">
        <w:rPr>
          <w:rFonts w:ascii="Arial" w:hAnsi="Arial" w:cs="Arial"/>
          <w:color w:val="000000" w:themeColor="text1"/>
          <w:sz w:val="22"/>
          <w:szCs w:val="22"/>
          <w:shd w:val="clear" w:color="auto" w:fill="FFFFFF"/>
        </w:rPr>
        <w:t>para o bom desenvolvimento das políticas de agricultura, pecuária e meio ambiente no município, sempre com foco na sustentabilidade, no desenvolvimento econômico e na qualidade de vida da população rural e urbana.</w:t>
      </w:r>
    </w:p>
    <w:p w14:paraId="5470A03A" w14:textId="77777777" w:rsidR="00D67E77" w:rsidRPr="00492869" w:rsidRDefault="00D67E77" w:rsidP="00DC2725">
      <w:pPr>
        <w:spacing w:after="120" w:line="360" w:lineRule="auto"/>
        <w:jc w:val="both"/>
        <w:rPr>
          <w:rFonts w:ascii="Arial" w:hAnsi="Arial" w:cs="Arial"/>
          <w:color w:val="000000" w:themeColor="text1"/>
          <w:sz w:val="22"/>
          <w:szCs w:val="22"/>
          <w:shd w:val="clear" w:color="auto" w:fill="FFFFFF"/>
        </w:rPr>
      </w:pPr>
    </w:p>
    <w:p w14:paraId="05D92048" w14:textId="77777777" w:rsidR="00375A40" w:rsidRDefault="00375A40" w:rsidP="00DC2725">
      <w:pPr>
        <w:jc w:val="both"/>
        <w:rPr>
          <w:rFonts w:ascii="Arial" w:hAnsi="Arial" w:cs="Arial"/>
          <w:b/>
          <w:bCs/>
          <w:sz w:val="22"/>
          <w:szCs w:val="22"/>
        </w:rPr>
      </w:pPr>
    </w:p>
    <w:p w14:paraId="3549CB06" w14:textId="77777777" w:rsidR="00375A40" w:rsidRDefault="00375A40" w:rsidP="00DC2725">
      <w:pPr>
        <w:jc w:val="both"/>
        <w:rPr>
          <w:rFonts w:ascii="Arial" w:hAnsi="Arial" w:cs="Arial"/>
          <w:b/>
          <w:bCs/>
          <w:sz w:val="22"/>
          <w:szCs w:val="22"/>
        </w:rPr>
      </w:pPr>
    </w:p>
    <w:p w14:paraId="2E147638" w14:textId="75B82AAB" w:rsidR="00DC2725" w:rsidRPr="00492869" w:rsidRDefault="00DC2725" w:rsidP="00DC2725">
      <w:pPr>
        <w:jc w:val="both"/>
        <w:rPr>
          <w:rFonts w:ascii="Arial" w:hAnsi="Arial" w:cs="Arial"/>
          <w:b/>
          <w:bCs/>
          <w:sz w:val="22"/>
          <w:szCs w:val="22"/>
        </w:rPr>
      </w:pPr>
      <w:r w:rsidRPr="00492869">
        <w:rPr>
          <w:rFonts w:ascii="Arial" w:hAnsi="Arial" w:cs="Arial"/>
          <w:b/>
          <w:bCs/>
          <w:sz w:val="22"/>
          <w:szCs w:val="22"/>
        </w:rPr>
        <w:t>DIRETOR DE CONSERVAÇÃO DO MEIO AMBIENTE:</w:t>
      </w:r>
    </w:p>
    <w:p w14:paraId="62081763" w14:textId="77777777" w:rsidR="00DC2725" w:rsidRPr="00492869" w:rsidRDefault="00DC2725" w:rsidP="00DC2725">
      <w:pPr>
        <w:tabs>
          <w:tab w:val="left" w:pos="1500"/>
        </w:tabs>
        <w:spacing w:line="360" w:lineRule="auto"/>
        <w:jc w:val="both"/>
        <w:rPr>
          <w:rFonts w:ascii="Arial" w:hAnsi="Arial" w:cs="Arial"/>
          <w:sz w:val="22"/>
          <w:szCs w:val="22"/>
          <w:highlight w:val="yellow"/>
        </w:rPr>
      </w:pPr>
      <w:r w:rsidRPr="00492869">
        <w:rPr>
          <w:rFonts w:ascii="Arial" w:hAnsi="Arial" w:cs="Arial"/>
          <w:b/>
          <w:sz w:val="22"/>
          <w:szCs w:val="22"/>
        </w:rPr>
        <w:t>Forma de provimento:</w:t>
      </w:r>
      <w:r w:rsidRPr="00492869">
        <w:rPr>
          <w:rFonts w:ascii="Arial" w:hAnsi="Arial" w:cs="Arial"/>
          <w:sz w:val="22"/>
          <w:szCs w:val="22"/>
        </w:rPr>
        <w:t xml:space="preserve"> em comissão, de livre nomeação e exoneração pelo Chefe do Executivo Municipal.</w:t>
      </w:r>
    </w:p>
    <w:p w14:paraId="6B761105" w14:textId="607D7E44" w:rsidR="00DC2725" w:rsidRPr="00492869" w:rsidRDefault="00DC2725" w:rsidP="00DC2725">
      <w:pPr>
        <w:tabs>
          <w:tab w:val="left" w:pos="1500"/>
        </w:tabs>
        <w:spacing w:line="360" w:lineRule="auto"/>
        <w:jc w:val="both"/>
        <w:rPr>
          <w:rFonts w:ascii="Arial" w:hAnsi="Arial" w:cs="Arial"/>
          <w:sz w:val="22"/>
          <w:szCs w:val="22"/>
        </w:rPr>
      </w:pPr>
      <w:r w:rsidRPr="00492869">
        <w:rPr>
          <w:rFonts w:ascii="Arial" w:hAnsi="Arial" w:cs="Arial"/>
          <w:b/>
          <w:bCs/>
          <w:sz w:val="22"/>
          <w:szCs w:val="22"/>
        </w:rPr>
        <w:t>Vencimento:</w:t>
      </w:r>
      <w:r w:rsidRPr="00492869">
        <w:rPr>
          <w:rFonts w:ascii="Arial" w:hAnsi="Arial" w:cs="Arial"/>
          <w:sz w:val="22"/>
          <w:szCs w:val="22"/>
        </w:rPr>
        <w:t xml:space="preserve"> </w:t>
      </w:r>
      <w:r w:rsidRPr="00D67E77">
        <w:rPr>
          <w:rFonts w:ascii="Arial" w:hAnsi="Arial" w:cs="Arial"/>
          <w:sz w:val="22"/>
          <w:szCs w:val="22"/>
        </w:rPr>
        <w:t>CC-</w:t>
      </w:r>
      <w:r w:rsidR="00212BC7" w:rsidRPr="00D67E77">
        <w:rPr>
          <w:rFonts w:ascii="Arial" w:hAnsi="Arial" w:cs="Arial"/>
          <w:sz w:val="22"/>
          <w:szCs w:val="22"/>
        </w:rPr>
        <w:t>5</w:t>
      </w:r>
      <w:r w:rsidRPr="00D67E77">
        <w:rPr>
          <w:rFonts w:ascii="Arial" w:hAnsi="Arial" w:cs="Arial"/>
          <w:sz w:val="22"/>
          <w:szCs w:val="22"/>
        </w:rPr>
        <w:t>- R$ 6.</w:t>
      </w:r>
      <w:r w:rsidR="00212BC7" w:rsidRPr="00D67E77">
        <w:rPr>
          <w:rFonts w:ascii="Arial" w:hAnsi="Arial" w:cs="Arial"/>
          <w:sz w:val="22"/>
          <w:szCs w:val="22"/>
        </w:rPr>
        <w:t>493</w:t>
      </w:r>
      <w:r w:rsidRPr="00D67E77">
        <w:rPr>
          <w:rFonts w:ascii="Arial" w:hAnsi="Arial" w:cs="Arial"/>
          <w:sz w:val="22"/>
          <w:szCs w:val="22"/>
        </w:rPr>
        <w:t>,</w:t>
      </w:r>
      <w:r w:rsidR="00212BC7" w:rsidRPr="00D67E77">
        <w:rPr>
          <w:rFonts w:ascii="Arial" w:hAnsi="Arial" w:cs="Arial"/>
          <w:sz w:val="22"/>
          <w:szCs w:val="22"/>
        </w:rPr>
        <w:t>74</w:t>
      </w:r>
      <w:r w:rsidRPr="00D67E77">
        <w:rPr>
          <w:rFonts w:ascii="Arial" w:hAnsi="Arial" w:cs="Arial"/>
          <w:sz w:val="22"/>
          <w:szCs w:val="22"/>
        </w:rPr>
        <w:t xml:space="preserve"> (seis mil, </w:t>
      </w:r>
      <w:r w:rsidR="00212BC7" w:rsidRPr="00D67E77">
        <w:rPr>
          <w:rFonts w:ascii="Arial" w:hAnsi="Arial" w:cs="Arial"/>
          <w:sz w:val="22"/>
          <w:szCs w:val="22"/>
        </w:rPr>
        <w:t>quatrocentos e noventa e três reais e setenta e quatro centavos</w:t>
      </w:r>
      <w:r w:rsidRPr="00D67E77">
        <w:rPr>
          <w:rFonts w:ascii="Arial" w:hAnsi="Arial" w:cs="Arial"/>
          <w:sz w:val="22"/>
          <w:szCs w:val="22"/>
        </w:rPr>
        <w:t>).</w:t>
      </w:r>
    </w:p>
    <w:p w14:paraId="2B77E7C6"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Número de vagas: </w:t>
      </w:r>
      <w:r w:rsidRPr="00492869">
        <w:rPr>
          <w:rFonts w:ascii="Arial" w:hAnsi="Arial" w:cs="Arial"/>
          <w:sz w:val="22"/>
          <w:szCs w:val="22"/>
        </w:rPr>
        <w:t>1 (uma)</w:t>
      </w:r>
    </w:p>
    <w:p w14:paraId="3203739E" w14:textId="06016753"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Carga horária: </w:t>
      </w:r>
      <w:r w:rsidR="00CF7D3C">
        <w:rPr>
          <w:rFonts w:ascii="Arial" w:hAnsi="Arial" w:cs="Arial"/>
          <w:sz w:val="22"/>
          <w:szCs w:val="22"/>
        </w:rPr>
        <w:t>40 horas semanais com dedicação exclusiva</w:t>
      </w:r>
      <w:r w:rsidRPr="00492869">
        <w:rPr>
          <w:rFonts w:ascii="Arial" w:hAnsi="Arial" w:cs="Arial"/>
          <w:sz w:val="22"/>
          <w:szCs w:val="22"/>
        </w:rPr>
        <w:t>.</w:t>
      </w:r>
    </w:p>
    <w:p w14:paraId="49774253" w14:textId="77777777" w:rsidR="00DC2725" w:rsidRPr="00492869" w:rsidRDefault="00DC2725" w:rsidP="00DC2725">
      <w:pPr>
        <w:tabs>
          <w:tab w:val="left" w:pos="1500"/>
        </w:tabs>
        <w:spacing w:line="360" w:lineRule="auto"/>
        <w:jc w:val="both"/>
        <w:rPr>
          <w:rFonts w:ascii="Arial" w:hAnsi="Arial" w:cs="Arial"/>
          <w:sz w:val="22"/>
          <w:szCs w:val="22"/>
        </w:rPr>
      </w:pPr>
      <w:r w:rsidRPr="00FF7D4B">
        <w:rPr>
          <w:rFonts w:ascii="Arial" w:hAnsi="Arial" w:cs="Arial"/>
          <w:b/>
          <w:sz w:val="22"/>
          <w:szCs w:val="22"/>
        </w:rPr>
        <w:t xml:space="preserve">Habilitação: </w:t>
      </w:r>
      <w:r w:rsidRPr="00FF7D4B">
        <w:rPr>
          <w:rFonts w:ascii="Arial" w:hAnsi="Arial" w:cs="Arial"/>
          <w:sz w:val="22"/>
          <w:szCs w:val="22"/>
        </w:rPr>
        <w:t>Ensino Superior.</w:t>
      </w:r>
    </w:p>
    <w:p w14:paraId="7F384064"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Atribuições Específicas: </w:t>
      </w:r>
    </w:p>
    <w:p w14:paraId="46829AB4"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I- </w:t>
      </w:r>
      <w:r w:rsidRPr="00492869">
        <w:rPr>
          <w:rFonts w:ascii="Arial" w:hAnsi="Arial" w:cs="Arial"/>
          <w:color w:val="000000" w:themeColor="text1"/>
          <w:sz w:val="22"/>
          <w:szCs w:val="22"/>
        </w:rPr>
        <w:t xml:space="preserve">Dirigir, planejar, coordenar e acompanhar a execução do plano de ação do governo municipal e os programas gerais da Secretaria, visando a defesa e preservação do meio ambiente local; </w:t>
      </w:r>
    </w:p>
    <w:p w14:paraId="1B75B592"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II-</w:t>
      </w:r>
      <w:r w:rsidRPr="00492869">
        <w:rPr>
          <w:rFonts w:ascii="Arial" w:hAnsi="Arial" w:cs="Arial"/>
          <w:color w:val="000000" w:themeColor="text1"/>
          <w:sz w:val="22"/>
          <w:szCs w:val="22"/>
        </w:rPr>
        <w:t xml:space="preserve"> Assessorar o Prefeito nos assuntos relativos à Secretaria;</w:t>
      </w:r>
    </w:p>
    <w:p w14:paraId="0DC37523"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III-</w:t>
      </w:r>
      <w:r w:rsidRPr="00492869">
        <w:rPr>
          <w:rFonts w:ascii="Arial" w:hAnsi="Arial" w:cs="Arial"/>
          <w:color w:val="000000" w:themeColor="text1"/>
          <w:sz w:val="22"/>
          <w:szCs w:val="22"/>
        </w:rPr>
        <w:t xml:space="preserve"> Garantir a prestação dos serviços municipais inerentes à Secretaria, de acordo com as diretrizes de governo, as atribuições e os princípios ambientais; desenvolver ações permanentes de proteção, restauração e fiscalização do meio ambiente; </w:t>
      </w:r>
    </w:p>
    <w:p w14:paraId="1E71840D"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IV- </w:t>
      </w:r>
      <w:r w:rsidRPr="00492869">
        <w:rPr>
          <w:rFonts w:ascii="Arial" w:hAnsi="Arial" w:cs="Arial"/>
          <w:color w:val="000000" w:themeColor="text1"/>
          <w:sz w:val="22"/>
          <w:szCs w:val="22"/>
        </w:rPr>
        <w:t xml:space="preserve">Cumprir e fazer cumprir os dispositivos legais do </w:t>
      </w:r>
      <w:r>
        <w:rPr>
          <w:rFonts w:ascii="Arial" w:hAnsi="Arial" w:cs="Arial"/>
          <w:color w:val="000000" w:themeColor="text1"/>
          <w:sz w:val="22"/>
          <w:szCs w:val="22"/>
        </w:rPr>
        <w:t>m</w:t>
      </w:r>
      <w:r w:rsidRPr="00492869">
        <w:rPr>
          <w:rFonts w:ascii="Arial" w:hAnsi="Arial" w:cs="Arial"/>
          <w:color w:val="000000" w:themeColor="text1"/>
          <w:sz w:val="22"/>
          <w:szCs w:val="22"/>
        </w:rPr>
        <w:t xml:space="preserve">unicípio, </w:t>
      </w:r>
      <w:r>
        <w:rPr>
          <w:rFonts w:ascii="Arial" w:hAnsi="Arial" w:cs="Arial"/>
          <w:color w:val="000000" w:themeColor="text1"/>
          <w:sz w:val="22"/>
          <w:szCs w:val="22"/>
        </w:rPr>
        <w:t>e</w:t>
      </w:r>
      <w:r w:rsidRPr="00492869">
        <w:rPr>
          <w:rFonts w:ascii="Arial" w:hAnsi="Arial" w:cs="Arial"/>
          <w:color w:val="000000" w:themeColor="text1"/>
          <w:sz w:val="22"/>
          <w:szCs w:val="22"/>
        </w:rPr>
        <w:t xml:space="preserve">stado e União que disciplinem e protejam a flora, fauna e recursos naturais do Município; </w:t>
      </w:r>
    </w:p>
    <w:p w14:paraId="03E3B361"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V- </w:t>
      </w:r>
      <w:r w:rsidRPr="00492869">
        <w:rPr>
          <w:rFonts w:ascii="Arial" w:hAnsi="Arial" w:cs="Arial"/>
          <w:color w:val="000000" w:themeColor="text1"/>
          <w:sz w:val="22"/>
          <w:szCs w:val="22"/>
        </w:rPr>
        <w:t xml:space="preserve">Propor políticas sobre assuntos relativos à pasta; </w:t>
      </w:r>
    </w:p>
    <w:p w14:paraId="51653CBF" w14:textId="77777777" w:rsidR="00DC2725" w:rsidRPr="007E58B4" w:rsidRDefault="00DC2725" w:rsidP="00DC2725">
      <w:pPr>
        <w:pStyle w:val="NormalWeb"/>
        <w:shd w:val="clear" w:color="auto" w:fill="FFFFFF"/>
        <w:spacing w:before="0" w:beforeAutospacing="0" w:after="120" w:afterAutospacing="0" w:line="360" w:lineRule="auto"/>
        <w:jc w:val="both"/>
        <w:rPr>
          <w:rFonts w:ascii="Arial" w:hAnsi="Arial" w:cs="Arial"/>
          <w:color w:val="0070C0"/>
          <w:sz w:val="22"/>
          <w:szCs w:val="22"/>
        </w:rPr>
      </w:pPr>
      <w:r w:rsidRPr="00492869">
        <w:rPr>
          <w:rFonts w:ascii="Arial" w:hAnsi="Arial" w:cs="Arial"/>
          <w:b/>
          <w:bCs/>
          <w:color w:val="000000" w:themeColor="text1"/>
          <w:sz w:val="22"/>
          <w:szCs w:val="22"/>
        </w:rPr>
        <w:t xml:space="preserve">VI- </w:t>
      </w:r>
      <w:r w:rsidRPr="00492869">
        <w:rPr>
          <w:rFonts w:ascii="Arial" w:hAnsi="Arial" w:cs="Arial"/>
          <w:color w:val="000000" w:themeColor="text1"/>
          <w:sz w:val="22"/>
          <w:szCs w:val="22"/>
        </w:rPr>
        <w:t xml:space="preserve">Administrar </w:t>
      </w:r>
      <w:r w:rsidRPr="00DC2725">
        <w:rPr>
          <w:rFonts w:ascii="Arial" w:hAnsi="Arial" w:cs="Arial"/>
          <w:sz w:val="22"/>
          <w:szCs w:val="22"/>
        </w:rPr>
        <w:t xml:space="preserve">o setor; </w:t>
      </w:r>
    </w:p>
    <w:p w14:paraId="33D8412E"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VII-</w:t>
      </w:r>
      <w:r w:rsidRPr="00492869">
        <w:rPr>
          <w:rFonts w:ascii="Arial" w:hAnsi="Arial" w:cs="Arial"/>
          <w:color w:val="000000" w:themeColor="text1"/>
          <w:sz w:val="22"/>
          <w:szCs w:val="22"/>
        </w:rPr>
        <w:t xml:space="preserve"> Organizar e coordenar programas e atividades da Secretaria; </w:t>
      </w:r>
    </w:p>
    <w:p w14:paraId="0A495ABB"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VIII- </w:t>
      </w:r>
      <w:r w:rsidRPr="00492869">
        <w:rPr>
          <w:rFonts w:ascii="Arial" w:hAnsi="Arial" w:cs="Arial"/>
          <w:color w:val="000000" w:themeColor="text1"/>
          <w:sz w:val="22"/>
          <w:szCs w:val="22"/>
        </w:rPr>
        <w:t xml:space="preserve">Orientar, coordenar e controlar a execução da política municipal de meio ambiente, isoladamente, ou em conjunto com os órgão e entidades estaduais e federais; </w:t>
      </w:r>
    </w:p>
    <w:p w14:paraId="3B2A6351"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IX- </w:t>
      </w:r>
      <w:r w:rsidRPr="00492869">
        <w:rPr>
          <w:rFonts w:ascii="Arial" w:hAnsi="Arial" w:cs="Arial"/>
          <w:color w:val="000000" w:themeColor="text1"/>
          <w:sz w:val="22"/>
          <w:szCs w:val="22"/>
        </w:rPr>
        <w:t xml:space="preserve">Promover a realização de atividades relacionadas com a defesa e preservação do meio ambiente no </w:t>
      </w:r>
      <w:r>
        <w:rPr>
          <w:rFonts w:ascii="Arial" w:hAnsi="Arial" w:cs="Arial"/>
          <w:color w:val="000000" w:themeColor="text1"/>
          <w:sz w:val="22"/>
          <w:szCs w:val="22"/>
        </w:rPr>
        <w:t>m</w:t>
      </w:r>
      <w:r w:rsidRPr="00492869">
        <w:rPr>
          <w:rFonts w:ascii="Arial" w:hAnsi="Arial" w:cs="Arial"/>
          <w:color w:val="000000" w:themeColor="text1"/>
          <w:sz w:val="22"/>
          <w:szCs w:val="22"/>
        </w:rPr>
        <w:t xml:space="preserve">unicípio; informar processos e expedientes que versem sobre assuntos de sua competência; emitir licenças e autorizações ambientais; </w:t>
      </w:r>
    </w:p>
    <w:p w14:paraId="6430FAC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w:t>
      </w:r>
      <w:r w:rsidRPr="00492869">
        <w:rPr>
          <w:rFonts w:ascii="Arial" w:hAnsi="Arial" w:cs="Arial"/>
          <w:color w:val="000000" w:themeColor="text1"/>
          <w:sz w:val="22"/>
          <w:szCs w:val="22"/>
        </w:rPr>
        <w:t xml:space="preserve"> Delegar a competência de emissão de licenças e autorizações ambientais; prestar orientações quanto à legislação ambiental; articular com organizações não-governamentais programas e projetos em defesa do meio ambiente; </w:t>
      </w:r>
    </w:p>
    <w:p w14:paraId="4611BB20"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XI- </w:t>
      </w:r>
      <w:r w:rsidRPr="00492869">
        <w:rPr>
          <w:rFonts w:ascii="Arial" w:hAnsi="Arial" w:cs="Arial"/>
          <w:color w:val="000000" w:themeColor="text1"/>
          <w:sz w:val="22"/>
          <w:szCs w:val="22"/>
        </w:rPr>
        <w:t xml:space="preserve">Contribuir na elaboração de normas, diretrizes e procedimentos ambientais em nível municipal; </w:t>
      </w:r>
    </w:p>
    <w:p w14:paraId="3C50E30C" w14:textId="77777777" w:rsidR="00375A40" w:rsidRDefault="00375A40"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A359572" w14:textId="77777777" w:rsidR="00375A40" w:rsidRDefault="00375A40"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216FC2B9" w14:textId="77777777" w:rsidR="00375A40" w:rsidRDefault="00375A40"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314486C1" w14:textId="44B2FBB9"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XII-</w:t>
      </w:r>
      <w:r w:rsidRPr="00492869">
        <w:rPr>
          <w:rFonts w:ascii="Arial" w:hAnsi="Arial" w:cs="Arial"/>
          <w:color w:val="000000" w:themeColor="text1"/>
          <w:sz w:val="22"/>
          <w:szCs w:val="22"/>
        </w:rPr>
        <w:t xml:space="preserve"> Atuar, quando necessário, como instância julgadora ou recursal nos processos administrativos ambientais; </w:t>
      </w:r>
    </w:p>
    <w:p w14:paraId="2CF26292"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XIII-</w:t>
      </w:r>
      <w:r w:rsidRPr="00492869">
        <w:rPr>
          <w:rFonts w:ascii="Arial" w:hAnsi="Arial" w:cs="Arial"/>
          <w:color w:val="000000" w:themeColor="text1"/>
          <w:sz w:val="22"/>
          <w:szCs w:val="22"/>
        </w:rPr>
        <w:t xml:space="preserve"> Promover reuniões periódicas; </w:t>
      </w:r>
    </w:p>
    <w:p w14:paraId="69BC4750"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XIV-</w:t>
      </w:r>
      <w:r w:rsidRPr="00492869">
        <w:rPr>
          <w:rFonts w:ascii="Arial" w:hAnsi="Arial" w:cs="Arial"/>
          <w:color w:val="000000" w:themeColor="text1"/>
          <w:sz w:val="22"/>
          <w:szCs w:val="22"/>
        </w:rPr>
        <w:t xml:space="preserve"> Participar de audiências públicas que tenham relevância na área ambiental; </w:t>
      </w:r>
    </w:p>
    <w:p w14:paraId="7708C4D1"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XV-</w:t>
      </w:r>
      <w:r w:rsidRPr="00492869">
        <w:rPr>
          <w:rFonts w:ascii="Arial" w:hAnsi="Arial" w:cs="Arial"/>
          <w:color w:val="000000" w:themeColor="text1"/>
          <w:sz w:val="22"/>
          <w:szCs w:val="22"/>
        </w:rPr>
        <w:t xml:space="preserve"> Participar da elaboração dos projetos de leis orçamentárias; </w:t>
      </w:r>
    </w:p>
    <w:p w14:paraId="26737053"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XVI- </w:t>
      </w:r>
      <w:r w:rsidRPr="00492869">
        <w:rPr>
          <w:rFonts w:ascii="Arial" w:hAnsi="Arial" w:cs="Arial"/>
          <w:color w:val="000000" w:themeColor="text1"/>
          <w:sz w:val="22"/>
          <w:szCs w:val="22"/>
        </w:rPr>
        <w:t xml:space="preserve">Acompanhar a execução das leis orçamentárias; </w:t>
      </w:r>
    </w:p>
    <w:p w14:paraId="35A8F74B"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XVII- </w:t>
      </w:r>
      <w:r w:rsidRPr="00492869">
        <w:rPr>
          <w:rFonts w:ascii="Arial" w:hAnsi="Arial" w:cs="Arial"/>
          <w:color w:val="000000" w:themeColor="text1"/>
          <w:sz w:val="22"/>
          <w:szCs w:val="22"/>
        </w:rPr>
        <w:t xml:space="preserve">Acompanhar e supervisionar as atividades realizadas pelos servidores lotados na pasta; </w:t>
      </w:r>
    </w:p>
    <w:p w14:paraId="2E23DB9A"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XVIII- </w:t>
      </w:r>
      <w:r w:rsidRPr="00492869">
        <w:rPr>
          <w:rFonts w:ascii="Arial" w:hAnsi="Arial" w:cs="Arial"/>
          <w:color w:val="000000" w:themeColor="text1"/>
          <w:sz w:val="22"/>
          <w:szCs w:val="22"/>
        </w:rPr>
        <w:t>Zelar pelo bom andamento dos serviços da Secretaria e pelo cumprimento da legislação ambiental vigente, e desenvolver outras atividades correlatas.</w:t>
      </w:r>
    </w:p>
    <w:p w14:paraId="0BFF4FC9" w14:textId="77777777" w:rsidR="00DC2725" w:rsidRPr="00492869" w:rsidRDefault="00DC2725" w:rsidP="00DC2725">
      <w:pPr>
        <w:ind w:left="567"/>
        <w:jc w:val="center"/>
        <w:rPr>
          <w:rFonts w:ascii="Arial" w:hAnsi="Arial" w:cs="Arial"/>
          <w:sz w:val="22"/>
          <w:szCs w:val="22"/>
          <w:highlight w:val="magenta"/>
        </w:rPr>
      </w:pPr>
    </w:p>
    <w:p w14:paraId="02637863" w14:textId="77777777" w:rsidR="00531924" w:rsidRDefault="00531924" w:rsidP="00DC2725">
      <w:pPr>
        <w:jc w:val="both"/>
        <w:rPr>
          <w:rFonts w:ascii="Arial" w:hAnsi="Arial" w:cs="Arial"/>
          <w:b/>
          <w:bCs/>
          <w:sz w:val="22"/>
          <w:szCs w:val="22"/>
        </w:rPr>
      </w:pPr>
    </w:p>
    <w:p w14:paraId="7C9C9D0F" w14:textId="77777777" w:rsidR="00531924" w:rsidRDefault="00531924" w:rsidP="00DC2725">
      <w:pPr>
        <w:jc w:val="both"/>
        <w:rPr>
          <w:rFonts w:ascii="Arial" w:hAnsi="Arial" w:cs="Arial"/>
          <w:b/>
          <w:bCs/>
          <w:sz w:val="22"/>
          <w:szCs w:val="22"/>
        </w:rPr>
      </w:pPr>
    </w:p>
    <w:p w14:paraId="5CA48485" w14:textId="19AC288E" w:rsidR="00DC2725" w:rsidRPr="00D67E77" w:rsidRDefault="005124CC" w:rsidP="00DC2725">
      <w:pPr>
        <w:jc w:val="both"/>
        <w:rPr>
          <w:rFonts w:ascii="Arial" w:hAnsi="Arial" w:cs="Arial"/>
          <w:b/>
          <w:bCs/>
          <w:sz w:val="22"/>
          <w:szCs w:val="22"/>
        </w:rPr>
      </w:pPr>
      <w:r w:rsidRPr="00D67E77">
        <w:rPr>
          <w:rFonts w:ascii="Arial" w:hAnsi="Arial" w:cs="Arial"/>
          <w:b/>
          <w:bCs/>
          <w:sz w:val="22"/>
          <w:szCs w:val="22"/>
        </w:rPr>
        <w:t xml:space="preserve">GERENTE </w:t>
      </w:r>
      <w:r w:rsidR="00DC2725" w:rsidRPr="00D67E77">
        <w:rPr>
          <w:rFonts w:ascii="Arial" w:hAnsi="Arial" w:cs="Arial"/>
          <w:b/>
          <w:bCs/>
          <w:sz w:val="22"/>
          <w:szCs w:val="22"/>
        </w:rPr>
        <w:t>DE DESENVOLVIMENTO AGROPECUÁRIO E INSPEÇÃO SANITÁRIA:</w:t>
      </w:r>
    </w:p>
    <w:p w14:paraId="04BDC004" w14:textId="77777777" w:rsidR="00DC2725" w:rsidRPr="00D67E77" w:rsidRDefault="00DC2725" w:rsidP="00DC2725">
      <w:pPr>
        <w:tabs>
          <w:tab w:val="left" w:pos="1500"/>
        </w:tabs>
        <w:spacing w:line="360" w:lineRule="auto"/>
        <w:jc w:val="both"/>
        <w:rPr>
          <w:rFonts w:ascii="Arial" w:hAnsi="Arial" w:cs="Arial"/>
          <w:sz w:val="22"/>
          <w:szCs w:val="22"/>
        </w:rPr>
      </w:pPr>
      <w:r w:rsidRPr="00D67E77">
        <w:rPr>
          <w:rFonts w:ascii="Arial" w:hAnsi="Arial" w:cs="Arial"/>
          <w:b/>
          <w:sz w:val="22"/>
          <w:szCs w:val="22"/>
        </w:rPr>
        <w:t>Forma de provimento:</w:t>
      </w:r>
      <w:r w:rsidRPr="00D67E77">
        <w:rPr>
          <w:rFonts w:ascii="Arial" w:hAnsi="Arial" w:cs="Arial"/>
          <w:sz w:val="22"/>
          <w:szCs w:val="22"/>
        </w:rPr>
        <w:t xml:space="preserve"> em comissão, de livre nomeação e exoneração pelo Chefe do Executivo Municipal.</w:t>
      </w:r>
    </w:p>
    <w:p w14:paraId="7E7BFC71" w14:textId="266C5C4C" w:rsidR="00DC2725" w:rsidRPr="00492869" w:rsidRDefault="00DC2725" w:rsidP="00DC2725">
      <w:pPr>
        <w:tabs>
          <w:tab w:val="left" w:pos="1500"/>
        </w:tabs>
        <w:spacing w:line="360" w:lineRule="auto"/>
        <w:jc w:val="both"/>
        <w:rPr>
          <w:rFonts w:ascii="Arial" w:hAnsi="Arial" w:cs="Arial"/>
          <w:sz w:val="22"/>
          <w:szCs w:val="22"/>
        </w:rPr>
      </w:pPr>
      <w:r w:rsidRPr="00D67E77">
        <w:rPr>
          <w:rFonts w:ascii="Arial" w:hAnsi="Arial" w:cs="Arial"/>
          <w:b/>
          <w:bCs/>
          <w:sz w:val="22"/>
          <w:szCs w:val="22"/>
        </w:rPr>
        <w:t>Vencimento:</w:t>
      </w:r>
      <w:r w:rsidRPr="00D67E77">
        <w:rPr>
          <w:rFonts w:ascii="Arial" w:hAnsi="Arial" w:cs="Arial"/>
          <w:sz w:val="22"/>
          <w:szCs w:val="22"/>
        </w:rPr>
        <w:t xml:space="preserve"> CC-</w:t>
      </w:r>
      <w:r w:rsidR="00212BC7" w:rsidRPr="00D67E77">
        <w:rPr>
          <w:rFonts w:ascii="Arial" w:hAnsi="Arial" w:cs="Arial"/>
          <w:sz w:val="22"/>
          <w:szCs w:val="22"/>
        </w:rPr>
        <w:t>6</w:t>
      </w:r>
      <w:r w:rsidRPr="00D67E77">
        <w:rPr>
          <w:rFonts w:ascii="Arial" w:hAnsi="Arial" w:cs="Arial"/>
          <w:sz w:val="22"/>
          <w:szCs w:val="22"/>
        </w:rPr>
        <w:t>- R$ 5.</w:t>
      </w:r>
      <w:r w:rsidR="00212BC7" w:rsidRPr="00D67E77">
        <w:rPr>
          <w:rFonts w:ascii="Arial" w:hAnsi="Arial" w:cs="Arial"/>
          <w:sz w:val="22"/>
          <w:szCs w:val="22"/>
        </w:rPr>
        <w:t>657</w:t>
      </w:r>
      <w:r w:rsidRPr="00D67E77">
        <w:rPr>
          <w:rFonts w:ascii="Arial" w:hAnsi="Arial" w:cs="Arial"/>
          <w:sz w:val="22"/>
          <w:szCs w:val="22"/>
        </w:rPr>
        <w:t>,</w:t>
      </w:r>
      <w:r w:rsidR="00212BC7" w:rsidRPr="00D67E77">
        <w:rPr>
          <w:rFonts w:ascii="Arial" w:hAnsi="Arial" w:cs="Arial"/>
          <w:sz w:val="22"/>
          <w:szCs w:val="22"/>
        </w:rPr>
        <w:t>58</w:t>
      </w:r>
      <w:r w:rsidRPr="00D67E77">
        <w:rPr>
          <w:rFonts w:ascii="Arial" w:hAnsi="Arial" w:cs="Arial"/>
          <w:sz w:val="22"/>
          <w:szCs w:val="22"/>
        </w:rPr>
        <w:t xml:space="preserve"> (cinco mil</w:t>
      </w:r>
      <w:r w:rsidR="00212BC7" w:rsidRPr="00D67E77">
        <w:rPr>
          <w:rFonts w:ascii="Arial" w:hAnsi="Arial" w:cs="Arial"/>
          <w:sz w:val="22"/>
          <w:szCs w:val="22"/>
        </w:rPr>
        <w:t>, seiscentos e cinquenta e sete reais e cinquenta e oito centavos</w:t>
      </w:r>
      <w:r w:rsidRPr="00D67E77">
        <w:rPr>
          <w:rFonts w:ascii="Arial" w:hAnsi="Arial" w:cs="Arial"/>
          <w:sz w:val="22"/>
          <w:szCs w:val="22"/>
        </w:rPr>
        <w:t>).</w:t>
      </w:r>
    </w:p>
    <w:p w14:paraId="75907495"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Número de vagas: </w:t>
      </w:r>
      <w:r w:rsidRPr="00492869">
        <w:rPr>
          <w:rFonts w:ascii="Arial" w:hAnsi="Arial" w:cs="Arial"/>
          <w:sz w:val="22"/>
          <w:szCs w:val="22"/>
        </w:rPr>
        <w:t>1 (uma)</w:t>
      </w:r>
    </w:p>
    <w:p w14:paraId="41D569F2" w14:textId="48A31C64"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Carga horária: </w:t>
      </w:r>
      <w:r w:rsidR="00CF7D3C">
        <w:rPr>
          <w:rFonts w:ascii="Arial" w:hAnsi="Arial" w:cs="Arial"/>
          <w:sz w:val="22"/>
          <w:szCs w:val="22"/>
        </w:rPr>
        <w:t>40 horas semanais com dedicação exclusiva</w:t>
      </w:r>
      <w:r w:rsidRPr="00492869">
        <w:rPr>
          <w:rFonts w:ascii="Arial" w:hAnsi="Arial" w:cs="Arial"/>
          <w:sz w:val="22"/>
          <w:szCs w:val="22"/>
        </w:rPr>
        <w:t>.</w:t>
      </w:r>
    </w:p>
    <w:p w14:paraId="334E3F75" w14:textId="77777777" w:rsidR="00DC2725" w:rsidRPr="00492869" w:rsidRDefault="00DC2725" w:rsidP="00DC2725">
      <w:pPr>
        <w:tabs>
          <w:tab w:val="left" w:pos="1500"/>
        </w:tabs>
        <w:spacing w:line="360" w:lineRule="auto"/>
        <w:jc w:val="both"/>
        <w:rPr>
          <w:rFonts w:ascii="Arial" w:hAnsi="Arial" w:cs="Arial"/>
          <w:sz w:val="22"/>
          <w:szCs w:val="22"/>
        </w:rPr>
      </w:pPr>
      <w:r w:rsidRPr="00DC2725">
        <w:rPr>
          <w:rFonts w:ascii="Arial" w:hAnsi="Arial" w:cs="Arial"/>
          <w:b/>
          <w:sz w:val="22"/>
          <w:szCs w:val="22"/>
        </w:rPr>
        <w:t xml:space="preserve">Habilitação: </w:t>
      </w:r>
      <w:r w:rsidRPr="00DC2725">
        <w:rPr>
          <w:rFonts w:ascii="Arial" w:hAnsi="Arial" w:cs="Arial"/>
          <w:sz w:val="22"/>
          <w:szCs w:val="22"/>
        </w:rPr>
        <w:t>Ensino Médio</w:t>
      </w:r>
      <w:r w:rsidRPr="00492869">
        <w:rPr>
          <w:rFonts w:ascii="Arial" w:hAnsi="Arial" w:cs="Arial"/>
          <w:sz w:val="22"/>
          <w:szCs w:val="22"/>
        </w:rPr>
        <w:t xml:space="preserve"> Completo.</w:t>
      </w:r>
    </w:p>
    <w:p w14:paraId="5BE53D79"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Atribuições Específicas: </w:t>
      </w:r>
    </w:p>
    <w:p w14:paraId="04744039" w14:textId="77777777" w:rsidR="00DC2725" w:rsidRPr="00492869" w:rsidRDefault="00DC2725" w:rsidP="00DC2725">
      <w:pPr>
        <w:spacing w:after="120" w:line="360" w:lineRule="auto"/>
        <w:jc w:val="both"/>
        <w:rPr>
          <w:rFonts w:ascii="Arial" w:hAnsi="Arial" w:cs="Arial"/>
          <w:color w:val="000000" w:themeColor="text1"/>
          <w:sz w:val="22"/>
          <w:szCs w:val="22"/>
          <w:shd w:val="clear" w:color="auto" w:fill="FFFFFF"/>
        </w:rPr>
      </w:pPr>
      <w:bookmarkStart w:id="7" w:name="_Hlk145682600"/>
      <w:r w:rsidRPr="00492869">
        <w:rPr>
          <w:rFonts w:ascii="Arial" w:hAnsi="Arial" w:cs="Arial"/>
          <w:b/>
          <w:bCs/>
          <w:color w:val="000000" w:themeColor="text1"/>
          <w:sz w:val="22"/>
          <w:szCs w:val="22"/>
          <w:shd w:val="clear" w:color="auto" w:fill="FFFFFF"/>
        </w:rPr>
        <w:t>I -</w:t>
      </w:r>
      <w:r w:rsidRPr="00492869">
        <w:rPr>
          <w:rFonts w:ascii="Arial" w:hAnsi="Arial" w:cs="Arial"/>
          <w:color w:val="000000" w:themeColor="text1"/>
          <w:sz w:val="22"/>
          <w:szCs w:val="22"/>
          <w:shd w:val="clear" w:color="auto" w:fill="FFFFFF"/>
        </w:rPr>
        <w:t xml:space="preserve"> Planejar, formular e executar as políticas de desenvolvimento do meio rural de forma sustentável;</w:t>
      </w:r>
    </w:p>
    <w:p w14:paraId="7AD08872"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II</w:t>
      </w:r>
      <w:r w:rsidRPr="00492869">
        <w:rPr>
          <w:rFonts w:ascii="Arial" w:hAnsi="Arial" w:cs="Arial"/>
          <w:color w:val="000000" w:themeColor="text1"/>
          <w:sz w:val="22"/>
          <w:szCs w:val="22"/>
        </w:rPr>
        <w:t xml:space="preserve">- Orientar, coordenar e controlar a execução da política de desenvolvimento agropecuário no âmbito do </w:t>
      </w:r>
      <w:r>
        <w:rPr>
          <w:rFonts w:ascii="Arial" w:hAnsi="Arial" w:cs="Arial"/>
          <w:color w:val="000000" w:themeColor="text1"/>
          <w:sz w:val="22"/>
          <w:szCs w:val="22"/>
        </w:rPr>
        <w:t>m</w:t>
      </w:r>
      <w:r w:rsidRPr="00492869">
        <w:rPr>
          <w:rFonts w:ascii="Arial" w:hAnsi="Arial" w:cs="Arial"/>
          <w:color w:val="000000" w:themeColor="text1"/>
          <w:sz w:val="22"/>
          <w:szCs w:val="22"/>
        </w:rPr>
        <w:t>unicípio;</w:t>
      </w:r>
    </w:p>
    <w:p w14:paraId="2D0F710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III -</w:t>
      </w:r>
      <w:r w:rsidRPr="00492869">
        <w:rPr>
          <w:rFonts w:ascii="Arial" w:hAnsi="Arial" w:cs="Arial"/>
          <w:color w:val="000000" w:themeColor="text1"/>
          <w:sz w:val="22"/>
          <w:szCs w:val="22"/>
        </w:rPr>
        <w:t xml:space="preserve"> Promover a articulação com órgãos federais, estaduais e municipais, com vistas à obtenção de recursos para projetos e ações de melhoria das condições de vida das populações do meio rural;</w:t>
      </w:r>
    </w:p>
    <w:p w14:paraId="446FFDDF"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IV</w:t>
      </w:r>
      <w:r w:rsidRPr="00492869">
        <w:rPr>
          <w:rFonts w:ascii="Arial" w:hAnsi="Arial" w:cs="Arial"/>
          <w:color w:val="000000" w:themeColor="text1"/>
          <w:sz w:val="22"/>
          <w:szCs w:val="22"/>
        </w:rPr>
        <w:t xml:space="preserve">- Estimular e incentivar o desenvolvimento da pequena propriedade rural do </w:t>
      </w:r>
      <w:r>
        <w:rPr>
          <w:rFonts w:ascii="Arial" w:hAnsi="Arial" w:cs="Arial"/>
          <w:color w:val="000000" w:themeColor="text1"/>
          <w:sz w:val="22"/>
          <w:szCs w:val="22"/>
        </w:rPr>
        <w:t>m</w:t>
      </w:r>
      <w:r w:rsidRPr="00492869">
        <w:rPr>
          <w:rFonts w:ascii="Arial" w:hAnsi="Arial" w:cs="Arial"/>
          <w:color w:val="000000" w:themeColor="text1"/>
          <w:sz w:val="22"/>
          <w:szCs w:val="22"/>
        </w:rPr>
        <w:t>unicípio;</w:t>
      </w:r>
    </w:p>
    <w:p w14:paraId="176B362C"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V</w:t>
      </w:r>
      <w:r w:rsidRPr="00492869">
        <w:rPr>
          <w:rFonts w:ascii="Arial" w:hAnsi="Arial" w:cs="Arial"/>
          <w:color w:val="000000" w:themeColor="text1"/>
          <w:sz w:val="22"/>
          <w:szCs w:val="22"/>
        </w:rPr>
        <w:t>- Viabilizar projetos de ampliação, melhoria e implementação dos sistemas de eletrificação e telefonia rural, mediante ações conjuntas ou convênios;</w:t>
      </w:r>
    </w:p>
    <w:p w14:paraId="7C447D4F" w14:textId="77777777" w:rsidR="00375A40" w:rsidRDefault="00375A40"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6CC20E5" w14:textId="77777777" w:rsidR="00375A40" w:rsidRDefault="00375A40"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709E784" w14:textId="6719CBF0"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VI</w:t>
      </w:r>
      <w:r w:rsidRPr="00492869">
        <w:rPr>
          <w:rFonts w:ascii="Arial" w:hAnsi="Arial" w:cs="Arial"/>
          <w:color w:val="000000" w:themeColor="text1"/>
          <w:sz w:val="22"/>
          <w:szCs w:val="22"/>
        </w:rPr>
        <w:t xml:space="preserve"> - Viabilizar o acesso à água potável e a programas de irrigação na área rural, através da conservação e proteção de nascentes, da canalização e perfuração de poços artesianos, em trabalho conjunto com os demais órgãos municipais e de outros entes da Federação;</w:t>
      </w:r>
    </w:p>
    <w:p w14:paraId="220368E7" w14:textId="63B199D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VII</w:t>
      </w:r>
      <w:r w:rsidRPr="00492869">
        <w:rPr>
          <w:rFonts w:ascii="Arial" w:hAnsi="Arial" w:cs="Arial"/>
          <w:color w:val="000000" w:themeColor="text1"/>
          <w:sz w:val="22"/>
          <w:szCs w:val="22"/>
        </w:rPr>
        <w:t>- Delimitar e implantar áreas destinadas à exploração hortifrutigranjeira, agropecuária e comercial de produtos, sem descaracterizar ou alterar o meio ambiente;</w:t>
      </w:r>
    </w:p>
    <w:p w14:paraId="77DC375D" w14:textId="6F0743D4" w:rsidR="00DC2725" w:rsidRPr="00492869" w:rsidRDefault="008A4FAD"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Pr>
          <w:rFonts w:ascii="Arial" w:hAnsi="Arial" w:cs="Arial"/>
          <w:b/>
          <w:bCs/>
          <w:color w:val="000000" w:themeColor="text1"/>
          <w:sz w:val="22"/>
          <w:szCs w:val="22"/>
        </w:rPr>
        <w:t>VIII</w:t>
      </w:r>
      <w:r w:rsidR="00DC2725" w:rsidRPr="00492869">
        <w:rPr>
          <w:rFonts w:ascii="Arial" w:hAnsi="Arial" w:cs="Arial"/>
          <w:color w:val="000000" w:themeColor="text1"/>
          <w:sz w:val="22"/>
          <w:szCs w:val="22"/>
        </w:rPr>
        <w:t>- Promover, organizar e fomentar todas as atividades relativas à produção primária e do abastecimento público de produtos rurais;</w:t>
      </w:r>
    </w:p>
    <w:p w14:paraId="5644D5A2" w14:textId="04C20EA9" w:rsidR="00DC2725" w:rsidRPr="00492869" w:rsidRDefault="008A4FAD"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Pr>
          <w:rFonts w:ascii="Arial" w:hAnsi="Arial" w:cs="Arial"/>
          <w:b/>
          <w:bCs/>
          <w:color w:val="000000" w:themeColor="text1"/>
          <w:sz w:val="22"/>
          <w:szCs w:val="22"/>
        </w:rPr>
        <w:t>I</w:t>
      </w:r>
      <w:r w:rsidR="00DC2725" w:rsidRPr="00492869">
        <w:rPr>
          <w:rFonts w:ascii="Arial" w:hAnsi="Arial" w:cs="Arial"/>
          <w:b/>
          <w:bCs/>
          <w:color w:val="000000" w:themeColor="text1"/>
          <w:sz w:val="22"/>
          <w:szCs w:val="22"/>
        </w:rPr>
        <w:t>X</w:t>
      </w:r>
      <w:r w:rsidR="00DC2725" w:rsidRPr="00492869">
        <w:rPr>
          <w:rFonts w:ascii="Arial" w:hAnsi="Arial" w:cs="Arial"/>
          <w:color w:val="000000" w:themeColor="text1"/>
          <w:sz w:val="22"/>
          <w:szCs w:val="22"/>
        </w:rPr>
        <w:t xml:space="preserve"> - Promover intercâmbios e convênios com entidades federais, estaduais, municipais e privadas, relativos aos assuntos atinentes às políticas de desenvolvimento agropecuário;</w:t>
      </w:r>
    </w:p>
    <w:p w14:paraId="29C48297" w14:textId="23B91993"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 </w:t>
      </w:r>
      <w:r w:rsidRPr="00492869">
        <w:rPr>
          <w:rFonts w:ascii="Arial" w:hAnsi="Arial" w:cs="Arial"/>
          <w:color w:val="000000" w:themeColor="text1"/>
          <w:sz w:val="22"/>
          <w:szCs w:val="22"/>
        </w:rPr>
        <w:t>- Organizar e desenvolver programas de assistência técnica e de extensão rural, em parceria com outras entidades;</w:t>
      </w:r>
    </w:p>
    <w:p w14:paraId="72D2B36B" w14:textId="0F16EE61"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XI </w:t>
      </w:r>
      <w:r w:rsidRPr="00492869">
        <w:rPr>
          <w:rFonts w:ascii="Arial" w:hAnsi="Arial" w:cs="Arial"/>
          <w:color w:val="000000" w:themeColor="text1"/>
          <w:sz w:val="22"/>
          <w:szCs w:val="22"/>
        </w:rPr>
        <w:t>- Fiscalizar o cumprimento das disposições de natureza legal, no que diz respeito a sua área de competência;</w:t>
      </w:r>
    </w:p>
    <w:p w14:paraId="183A048A" w14:textId="7DC3A7C5"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XII</w:t>
      </w:r>
      <w:r w:rsidRPr="00492869">
        <w:rPr>
          <w:rFonts w:ascii="Arial" w:hAnsi="Arial" w:cs="Arial"/>
          <w:color w:val="000000" w:themeColor="text1"/>
          <w:sz w:val="22"/>
          <w:szCs w:val="22"/>
        </w:rPr>
        <w:t xml:space="preserve"> - Fiscalizar o cumprimento das disposições de natureza legal, no que diz respeito a sua área de competência, bem como aplicar sanções aos infratores;</w:t>
      </w:r>
    </w:p>
    <w:p w14:paraId="04CCCE92" w14:textId="2DEDF392"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XI</w:t>
      </w:r>
      <w:r w:rsidR="008A4FAD">
        <w:rPr>
          <w:rFonts w:ascii="Arial" w:hAnsi="Arial" w:cs="Arial"/>
          <w:b/>
          <w:bCs/>
          <w:color w:val="000000" w:themeColor="text1"/>
          <w:sz w:val="22"/>
          <w:szCs w:val="22"/>
        </w:rPr>
        <w:t>II</w:t>
      </w:r>
      <w:r w:rsidRPr="00492869">
        <w:rPr>
          <w:rFonts w:ascii="Arial" w:hAnsi="Arial" w:cs="Arial"/>
          <w:color w:val="000000" w:themeColor="text1"/>
          <w:sz w:val="22"/>
          <w:szCs w:val="22"/>
        </w:rPr>
        <w:t xml:space="preserve"> - Executar as atividades de desenvolvimento e de administração de pessoal lotados na Secretaria, bem como gerenciar o seu orçamento e os bens afetados ao seu uso;</w:t>
      </w:r>
    </w:p>
    <w:p w14:paraId="401D5F80" w14:textId="1CA6033B"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w:t>
      </w:r>
      <w:r w:rsidR="008A4FAD">
        <w:rPr>
          <w:rFonts w:ascii="Arial" w:hAnsi="Arial" w:cs="Arial"/>
          <w:b/>
          <w:bCs/>
          <w:color w:val="000000" w:themeColor="text1"/>
          <w:sz w:val="22"/>
          <w:szCs w:val="22"/>
        </w:rPr>
        <w:t>I</w:t>
      </w:r>
      <w:r w:rsidRPr="00492869">
        <w:rPr>
          <w:rFonts w:ascii="Arial" w:hAnsi="Arial" w:cs="Arial"/>
          <w:b/>
          <w:bCs/>
          <w:color w:val="000000" w:themeColor="text1"/>
          <w:sz w:val="22"/>
          <w:szCs w:val="22"/>
        </w:rPr>
        <w:t>V</w:t>
      </w:r>
      <w:r w:rsidRPr="00492869">
        <w:rPr>
          <w:rFonts w:ascii="Arial" w:hAnsi="Arial" w:cs="Arial"/>
          <w:color w:val="000000" w:themeColor="text1"/>
          <w:sz w:val="22"/>
          <w:szCs w:val="22"/>
        </w:rPr>
        <w:t xml:space="preserve"> -</w:t>
      </w:r>
      <w:bookmarkEnd w:id="7"/>
      <w:r w:rsidRPr="00492869">
        <w:rPr>
          <w:rFonts w:ascii="Arial" w:hAnsi="Arial" w:cs="Arial"/>
          <w:color w:val="000000" w:themeColor="text1"/>
          <w:sz w:val="22"/>
          <w:szCs w:val="22"/>
        </w:rPr>
        <w:t xml:space="preserve">Coordenar e executar as atividades de inspeção e fiscalização industrial e sanitária dos estabelecimentos registrados ou relacionados, dos produtos de origem animal comestíveis ou não e seus derivados; </w:t>
      </w:r>
    </w:p>
    <w:p w14:paraId="41E58EA3" w14:textId="27D6A416"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XV–</w:t>
      </w:r>
      <w:r w:rsidRPr="00492869">
        <w:rPr>
          <w:rFonts w:ascii="Arial" w:hAnsi="Arial" w:cs="Arial"/>
          <w:color w:val="000000" w:themeColor="text1"/>
          <w:sz w:val="22"/>
          <w:szCs w:val="22"/>
        </w:rPr>
        <w:t xml:space="preserve"> Verificar a aplicação dos preceitos do bem-estar animal e executar as atividades de inspeção ante e post mortem de animais de abate;</w:t>
      </w:r>
    </w:p>
    <w:p w14:paraId="1E9DD497" w14:textId="70619590"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XVI</w:t>
      </w:r>
      <w:r w:rsidRPr="00492869">
        <w:rPr>
          <w:rFonts w:ascii="Arial" w:hAnsi="Arial" w:cs="Arial"/>
          <w:color w:val="000000" w:themeColor="text1"/>
          <w:sz w:val="22"/>
          <w:szCs w:val="22"/>
        </w:rPr>
        <w:t xml:space="preserve">- Manter disponíveis registros e estatísticas de produção e comercialização de produtos de origem animal; </w:t>
      </w:r>
    </w:p>
    <w:p w14:paraId="27F16260" w14:textId="6AB3B0A4" w:rsidR="00DC2725" w:rsidRPr="00492869" w:rsidRDefault="00DC2725" w:rsidP="008A4FAD">
      <w:pPr>
        <w:pStyle w:val="NormalWeb"/>
        <w:rPr>
          <w:rFonts w:ascii="Arial" w:hAnsi="Arial" w:cs="Arial"/>
          <w:color w:val="000000" w:themeColor="text1"/>
          <w:sz w:val="22"/>
          <w:szCs w:val="22"/>
        </w:rPr>
      </w:pPr>
      <w:r w:rsidRPr="00492869">
        <w:rPr>
          <w:rFonts w:ascii="Arial" w:hAnsi="Arial" w:cs="Arial"/>
          <w:b/>
          <w:bCs/>
          <w:color w:val="000000" w:themeColor="text1"/>
          <w:sz w:val="22"/>
          <w:szCs w:val="22"/>
        </w:rPr>
        <w:t>XVII</w:t>
      </w:r>
      <w:r w:rsidRPr="00492869">
        <w:rPr>
          <w:rFonts w:ascii="Arial" w:hAnsi="Arial" w:cs="Arial"/>
          <w:color w:val="000000" w:themeColor="text1"/>
          <w:sz w:val="22"/>
          <w:szCs w:val="22"/>
        </w:rPr>
        <w:t xml:space="preserve">- Elaborar as normas complementares para a execução das ações de inspeção, fiscalização, registro, relacionamento e habilitação dos estabelecimentos, bem como registro, classificação, tipificação, padronização e certificação sanitária dos produtos de origem animal; </w:t>
      </w:r>
    </w:p>
    <w:p w14:paraId="7EBA3EA7"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5DE06465"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1B876B9A"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7257B538" w14:textId="4A9DD651"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w:t>
      </w:r>
      <w:r w:rsidR="008A4FAD">
        <w:rPr>
          <w:rFonts w:ascii="Arial" w:hAnsi="Arial" w:cs="Arial"/>
          <w:b/>
          <w:bCs/>
          <w:color w:val="000000" w:themeColor="text1"/>
          <w:sz w:val="22"/>
          <w:szCs w:val="22"/>
        </w:rPr>
        <w:t>VIII</w:t>
      </w:r>
      <w:r w:rsidRPr="00492869">
        <w:rPr>
          <w:rFonts w:ascii="Arial" w:hAnsi="Arial" w:cs="Arial"/>
          <w:b/>
          <w:bCs/>
          <w:color w:val="000000" w:themeColor="text1"/>
          <w:sz w:val="22"/>
          <w:szCs w:val="22"/>
        </w:rPr>
        <w:t xml:space="preserve">- </w:t>
      </w:r>
      <w:r w:rsidRPr="00492869">
        <w:rPr>
          <w:rFonts w:ascii="Arial" w:hAnsi="Arial" w:cs="Arial"/>
          <w:color w:val="000000" w:themeColor="text1"/>
          <w:sz w:val="22"/>
          <w:szCs w:val="22"/>
        </w:rPr>
        <w:t xml:space="preserve">Verificar a implantação e execução dos programas de autocontrole dos estabelecimentos registrados ou relacionados; </w:t>
      </w:r>
    </w:p>
    <w:p w14:paraId="29D015F6" w14:textId="2433B100"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w:t>
      </w:r>
      <w:r w:rsidR="008A4FAD">
        <w:rPr>
          <w:rFonts w:ascii="Arial" w:hAnsi="Arial" w:cs="Arial"/>
          <w:b/>
          <w:bCs/>
          <w:color w:val="000000" w:themeColor="text1"/>
          <w:sz w:val="22"/>
          <w:szCs w:val="22"/>
        </w:rPr>
        <w:t>I</w:t>
      </w:r>
      <w:r w:rsidRPr="00492869">
        <w:rPr>
          <w:rFonts w:ascii="Arial" w:hAnsi="Arial" w:cs="Arial"/>
          <w:b/>
          <w:bCs/>
          <w:color w:val="000000" w:themeColor="text1"/>
          <w:sz w:val="22"/>
          <w:szCs w:val="22"/>
        </w:rPr>
        <w:t>X</w:t>
      </w:r>
      <w:r w:rsidRPr="00492869">
        <w:rPr>
          <w:rFonts w:ascii="Arial" w:hAnsi="Arial" w:cs="Arial"/>
          <w:color w:val="000000" w:themeColor="text1"/>
          <w:sz w:val="22"/>
          <w:szCs w:val="22"/>
        </w:rPr>
        <w:t xml:space="preserve">- Coordenar e executar os programas de análises laboratoriais para monitoramento e verificação da identidade, qualidade e inocuidade dos produtos de origem animal; </w:t>
      </w:r>
    </w:p>
    <w:p w14:paraId="2EE75882" w14:textId="6E1A231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XX </w:t>
      </w:r>
      <w:r w:rsidRPr="00492869">
        <w:rPr>
          <w:rFonts w:ascii="Arial" w:hAnsi="Arial" w:cs="Arial"/>
          <w:color w:val="000000" w:themeColor="text1"/>
          <w:sz w:val="22"/>
          <w:szCs w:val="22"/>
        </w:rPr>
        <w:t xml:space="preserve">– Executar o programa de controle de resíduos de produtos de uso veterinário e contaminantes em produtos de origem animal; </w:t>
      </w:r>
    </w:p>
    <w:p w14:paraId="7C3B3A68" w14:textId="7BC11E3E"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XXI </w:t>
      </w:r>
      <w:r w:rsidRPr="00492869">
        <w:rPr>
          <w:rFonts w:ascii="Arial" w:hAnsi="Arial" w:cs="Arial"/>
          <w:color w:val="000000" w:themeColor="text1"/>
          <w:sz w:val="22"/>
          <w:szCs w:val="22"/>
        </w:rPr>
        <w:t xml:space="preserve">– Elaborar e executar programas de combate à fraude nos produtos de origem animal; </w:t>
      </w:r>
    </w:p>
    <w:p w14:paraId="073C970E" w14:textId="3AB21826"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XXII</w:t>
      </w:r>
      <w:r w:rsidRPr="00492869">
        <w:rPr>
          <w:rFonts w:ascii="Arial" w:hAnsi="Arial" w:cs="Arial"/>
          <w:color w:val="000000" w:themeColor="text1"/>
          <w:sz w:val="22"/>
          <w:szCs w:val="22"/>
        </w:rPr>
        <w:t xml:space="preserve">– Verificar os controles de rastreabilidade dos animais, matérias-primas, ingredientes e produtos ao longo da cadeia produtiva; </w:t>
      </w:r>
    </w:p>
    <w:p w14:paraId="3A7B9D86" w14:textId="4787269E"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XXI</w:t>
      </w:r>
      <w:r w:rsidR="008A4FAD">
        <w:rPr>
          <w:rFonts w:ascii="Arial" w:hAnsi="Arial" w:cs="Arial"/>
          <w:b/>
          <w:bCs/>
          <w:color w:val="000000" w:themeColor="text1"/>
          <w:sz w:val="22"/>
          <w:szCs w:val="22"/>
        </w:rPr>
        <w:t>II</w:t>
      </w:r>
      <w:r w:rsidRPr="00492869">
        <w:rPr>
          <w:rFonts w:ascii="Arial" w:hAnsi="Arial" w:cs="Arial"/>
          <w:color w:val="000000" w:themeColor="text1"/>
          <w:sz w:val="22"/>
          <w:szCs w:val="22"/>
        </w:rPr>
        <w:t>– Elaborar programas e planos complementares às ações de inspeção e fiscalização;</w:t>
      </w:r>
    </w:p>
    <w:p w14:paraId="3356E251" w14:textId="26E14BB9" w:rsidR="00DC2725"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492869">
        <w:rPr>
          <w:rFonts w:ascii="Arial" w:hAnsi="Arial" w:cs="Arial"/>
          <w:b/>
          <w:bCs/>
          <w:color w:val="000000" w:themeColor="text1"/>
          <w:sz w:val="22"/>
          <w:szCs w:val="22"/>
        </w:rPr>
        <w:t>XX</w:t>
      </w:r>
      <w:r w:rsidR="008A4FAD">
        <w:rPr>
          <w:rFonts w:ascii="Arial" w:hAnsi="Arial" w:cs="Arial"/>
          <w:b/>
          <w:bCs/>
          <w:color w:val="000000" w:themeColor="text1"/>
          <w:sz w:val="22"/>
          <w:szCs w:val="22"/>
        </w:rPr>
        <w:t>I</w:t>
      </w:r>
      <w:r w:rsidRPr="00492869">
        <w:rPr>
          <w:rFonts w:ascii="Arial" w:hAnsi="Arial" w:cs="Arial"/>
          <w:b/>
          <w:bCs/>
          <w:color w:val="000000" w:themeColor="text1"/>
          <w:sz w:val="22"/>
          <w:szCs w:val="22"/>
        </w:rPr>
        <w:t>V-</w:t>
      </w:r>
      <w:r w:rsidRPr="00492869">
        <w:rPr>
          <w:rFonts w:ascii="Arial" w:hAnsi="Arial" w:cs="Arial"/>
          <w:color w:val="000000" w:themeColor="text1"/>
          <w:sz w:val="22"/>
          <w:szCs w:val="22"/>
        </w:rPr>
        <w:t xml:space="preserve"> </w:t>
      </w:r>
      <w:r w:rsidRPr="00492869">
        <w:rPr>
          <w:rFonts w:ascii="Arial" w:hAnsi="Arial" w:cs="Arial"/>
          <w:color w:val="000000" w:themeColor="text1"/>
          <w:sz w:val="22"/>
          <w:szCs w:val="22"/>
          <w:shd w:val="clear" w:color="auto" w:fill="FFFFFF"/>
        </w:rPr>
        <w:t>Executar outras atividades correlatas à sua área de atuação.</w:t>
      </w:r>
    </w:p>
    <w:p w14:paraId="667C33CB" w14:textId="77777777" w:rsidR="00496A8E" w:rsidRDefault="00496A8E"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p>
    <w:p w14:paraId="373E063E" w14:textId="77777777" w:rsidR="00DC2725" w:rsidRPr="00492869" w:rsidRDefault="00DC2725" w:rsidP="00DC2725">
      <w:pPr>
        <w:ind w:left="567"/>
        <w:jc w:val="center"/>
        <w:rPr>
          <w:rFonts w:ascii="Arial" w:hAnsi="Arial" w:cs="Arial"/>
          <w:sz w:val="22"/>
          <w:szCs w:val="22"/>
          <w:highlight w:val="magenta"/>
        </w:rPr>
      </w:pPr>
    </w:p>
    <w:p w14:paraId="61824FD0" w14:textId="77777777" w:rsidR="00DC2725" w:rsidRPr="00D67E77" w:rsidRDefault="00DC2725" w:rsidP="00DC2725">
      <w:pPr>
        <w:jc w:val="both"/>
        <w:rPr>
          <w:rFonts w:ascii="Arial" w:hAnsi="Arial" w:cs="Arial"/>
          <w:b/>
          <w:bCs/>
          <w:sz w:val="22"/>
          <w:szCs w:val="22"/>
        </w:rPr>
      </w:pPr>
      <w:r w:rsidRPr="00D67E77">
        <w:rPr>
          <w:rFonts w:ascii="Arial" w:hAnsi="Arial" w:cs="Arial"/>
          <w:b/>
          <w:bCs/>
          <w:sz w:val="22"/>
          <w:szCs w:val="22"/>
        </w:rPr>
        <w:t>GERENTE DE DESENVOLVIMENTO DA AGRICULTURA FAMILIAR:</w:t>
      </w:r>
    </w:p>
    <w:p w14:paraId="3AFED09D" w14:textId="77777777" w:rsidR="00DC2725" w:rsidRPr="00D67E77" w:rsidRDefault="00DC2725" w:rsidP="00DC2725">
      <w:pPr>
        <w:tabs>
          <w:tab w:val="left" w:pos="1500"/>
        </w:tabs>
        <w:spacing w:line="360" w:lineRule="auto"/>
        <w:jc w:val="both"/>
        <w:rPr>
          <w:rFonts w:ascii="Arial" w:hAnsi="Arial" w:cs="Arial"/>
          <w:sz w:val="22"/>
          <w:szCs w:val="22"/>
        </w:rPr>
      </w:pPr>
      <w:r w:rsidRPr="00D67E77">
        <w:rPr>
          <w:rFonts w:ascii="Arial" w:hAnsi="Arial" w:cs="Arial"/>
          <w:b/>
          <w:sz w:val="22"/>
          <w:szCs w:val="22"/>
        </w:rPr>
        <w:t>Forma de provimento:</w:t>
      </w:r>
      <w:r w:rsidRPr="00D67E77">
        <w:rPr>
          <w:rFonts w:ascii="Arial" w:hAnsi="Arial" w:cs="Arial"/>
          <w:sz w:val="22"/>
          <w:szCs w:val="22"/>
        </w:rPr>
        <w:t xml:space="preserve"> em comissão, de livre nomeação e exoneração pelo Chefe do Executivo Municipal.</w:t>
      </w:r>
    </w:p>
    <w:p w14:paraId="5C95D885" w14:textId="33497169" w:rsidR="00DC2725" w:rsidRPr="00492869" w:rsidRDefault="00DC2725" w:rsidP="00DC2725">
      <w:pPr>
        <w:tabs>
          <w:tab w:val="left" w:pos="1500"/>
        </w:tabs>
        <w:spacing w:line="360" w:lineRule="auto"/>
        <w:jc w:val="both"/>
        <w:rPr>
          <w:rFonts w:ascii="Arial" w:hAnsi="Arial" w:cs="Arial"/>
          <w:sz w:val="22"/>
          <w:szCs w:val="22"/>
        </w:rPr>
      </w:pPr>
      <w:r w:rsidRPr="00D67E77">
        <w:rPr>
          <w:rFonts w:ascii="Arial" w:hAnsi="Arial" w:cs="Arial"/>
          <w:b/>
          <w:bCs/>
          <w:sz w:val="22"/>
          <w:szCs w:val="22"/>
        </w:rPr>
        <w:t>Vencimento:</w:t>
      </w:r>
      <w:r w:rsidRPr="00D67E77">
        <w:rPr>
          <w:rFonts w:ascii="Arial" w:hAnsi="Arial" w:cs="Arial"/>
          <w:sz w:val="22"/>
          <w:szCs w:val="22"/>
        </w:rPr>
        <w:t xml:space="preserve"> </w:t>
      </w:r>
      <w:r w:rsidR="00212BC7" w:rsidRPr="00D67E77">
        <w:rPr>
          <w:rFonts w:ascii="Arial" w:hAnsi="Arial" w:cs="Arial"/>
          <w:sz w:val="22"/>
          <w:szCs w:val="22"/>
        </w:rPr>
        <w:t>CC-6- R$ 5.657,58 (cinco mil, seiscentos e cinquenta e sete reais e cinquenta e oito centavos).</w:t>
      </w:r>
    </w:p>
    <w:p w14:paraId="7BA05D13"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Número de vagas: </w:t>
      </w:r>
      <w:r w:rsidRPr="00492869">
        <w:rPr>
          <w:rFonts w:ascii="Arial" w:hAnsi="Arial" w:cs="Arial"/>
          <w:sz w:val="22"/>
          <w:szCs w:val="22"/>
        </w:rPr>
        <w:t>1 (uma)</w:t>
      </w:r>
    </w:p>
    <w:p w14:paraId="521F9E48" w14:textId="6EED2F11"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Carga horária: </w:t>
      </w:r>
      <w:r w:rsidR="00CF7D3C">
        <w:rPr>
          <w:rFonts w:ascii="Arial" w:hAnsi="Arial" w:cs="Arial"/>
          <w:sz w:val="22"/>
          <w:szCs w:val="22"/>
        </w:rPr>
        <w:t>40 horas semanais com dedicação exclusiva</w:t>
      </w:r>
      <w:r w:rsidRPr="00492869">
        <w:rPr>
          <w:rFonts w:ascii="Arial" w:hAnsi="Arial" w:cs="Arial"/>
          <w:sz w:val="22"/>
          <w:szCs w:val="22"/>
        </w:rPr>
        <w:t>.</w:t>
      </w:r>
    </w:p>
    <w:p w14:paraId="22081E14" w14:textId="77777777" w:rsidR="00DC2725" w:rsidRPr="00492869" w:rsidRDefault="00DC2725" w:rsidP="00DC2725">
      <w:pPr>
        <w:tabs>
          <w:tab w:val="left" w:pos="1500"/>
        </w:tabs>
        <w:spacing w:line="360" w:lineRule="auto"/>
        <w:jc w:val="both"/>
        <w:rPr>
          <w:rFonts w:ascii="Arial" w:hAnsi="Arial" w:cs="Arial"/>
          <w:sz w:val="22"/>
          <w:szCs w:val="22"/>
        </w:rPr>
      </w:pPr>
      <w:r w:rsidRPr="00DC2725">
        <w:rPr>
          <w:rFonts w:ascii="Arial" w:hAnsi="Arial" w:cs="Arial"/>
          <w:b/>
          <w:sz w:val="22"/>
          <w:szCs w:val="22"/>
        </w:rPr>
        <w:t xml:space="preserve">Habilitação: </w:t>
      </w:r>
      <w:r w:rsidRPr="00DC2725">
        <w:rPr>
          <w:rFonts w:ascii="Arial" w:hAnsi="Arial" w:cs="Arial"/>
          <w:sz w:val="22"/>
          <w:szCs w:val="22"/>
        </w:rPr>
        <w:t>Ensino Médio Completo</w:t>
      </w:r>
      <w:r w:rsidRPr="00492869">
        <w:rPr>
          <w:rFonts w:ascii="Arial" w:hAnsi="Arial" w:cs="Arial"/>
          <w:sz w:val="22"/>
          <w:szCs w:val="22"/>
        </w:rPr>
        <w:t>.</w:t>
      </w:r>
    </w:p>
    <w:p w14:paraId="2C76AAA7"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Atribuições Específicas: </w:t>
      </w:r>
    </w:p>
    <w:p w14:paraId="5F7D83C9"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I- </w:t>
      </w:r>
      <w:r w:rsidRPr="00492869">
        <w:rPr>
          <w:rFonts w:ascii="Arial" w:hAnsi="Arial" w:cs="Arial"/>
          <w:color w:val="000000" w:themeColor="text1"/>
          <w:sz w:val="22"/>
          <w:szCs w:val="22"/>
        </w:rPr>
        <w:t xml:space="preserve">Formular, coordenar, executar e fazer executar, em estreita articulação com as diretrizes do Plano de Desenvolvimento Rural Sustentável, a Política Municipal de Desenvolvimento Agrícola, objetivando a estruturação do setor agrícola e o desenvolvimento rural do </w:t>
      </w:r>
      <w:r>
        <w:rPr>
          <w:rFonts w:ascii="Arial" w:hAnsi="Arial" w:cs="Arial"/>
          <w:color w:val="000000" w:themeColor="text1"/>
          <w:sz w:val="22"/>
          <w:szCs w:val="22"/>
        </w:rPr>
        <w:t>m</w:t>
      </w:r>
      <w:r w:rsidRPr="00492869">
        <w:rPr>
          <w:rFonts w:ascii="Arial" w:hAnsi="Arial" w:cs="Arial"/>
          <w:color w:val="000000" w:themeColor="text1"/>
          <w:sz w:val="22"/>
          <w:szCs w:val="22"/>
        </w:rPr>
        <w:t>unicípio;</w:t>
      </w:r>
    </w:p>
    <w:p w14:paraId="6D359BEB"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II- </w:t>
      </w:r>
      <w:r w:rsidRPr="00492869">
        <w:rPr>
          <w:rFonts w:ascii="Arial" w:hAnsi="Arial" w:cs="Arial"/>
          <w:color w:val="000000" w:themeColor="text1"/>
          <w:sz w:val="22"/>
          <w:szCs w:val="22"/>
        </w:rPr>
        <w:t>Planejar, coordenar, supervisionar e executar ações que visem suprir as necessidades do mercado local em produtos hortifrutigranjeiros e pecuários;</w:t>
      </w:r>
    </w:p>
    <w:p w14:paraId="3FFD3BDA"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7441C8BB"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1F39D154"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3CAB87C6" w14:textId="1ABEA7D8"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III- </w:t>
      </w:r>
      <w:r w:rsidRPr="00492869">
        <w:rPr>
          <w:rFonts w:ascii="Arial" w:hAnsi="Arial" w:cs="Arial"/>
          <w:color w:val="000000" w:themeColor="text1"/>
          <w:sz w:val="22"/>
          <w:szCs w:val="22"/>
        </w:rPr>
        <w:t>Desenvolver programas e ações junto aos produtores que consistam na disponibilização de tecnologias adequadas a melhoria dos sistemas produtivos e fortalecimento das cadeias produtivas nas comunidades rurais;</w:t>
      </w:r>
    </w:p>
    <w:p w14:paraId="1B848515"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IV- </w:t>
      </w:r>
      <w:r w:rsidRPr="00492869">
        <w:rPr>
          <w:rFonts w:ascii="Arial" w:hAnsi="Arial" w:cs="Arial"/>
          <w:color w:val="000000" w:themeColor="text1"/>
          <w:sz w:val="22"/>
          <w:szCs w:val="22"/>
        </w:rPr>
        <w:t>Definir as políticas e a coordenação da implementação nas atividades de assistência técnica, extensão rural e outros serviços ligados ao desenvolvimento e ao aprimoramento da agricultura e pecuária do Município, destinados à agricultura familiar, assentados, pescadores, ribeirinhos, aquicultores e comunidades indígenas, bem como o fomento e o incentivo ao associativismo e à organização de cooperativas nesses segmentos;</w:t>
      </w:r>
      <w:r w:rsidRPr="00492869">
        <w:rPr>
          <w:rFonts w:ascii="Arial" w:hAnsi="Arial" w:cs="Arial"/>
          <w:b/>
          <w:bCs/>
          <w:color w:val="000000" w:themeColor="text1"/>
          <w:sz w:val="22"/>
          <w:szCs w:val="22"/>
        </w:rPr>
        <w:t xml:space="preserve"> </w:t>
      </w:r>
    </w:p>
    <w:p w14:paraId="45F23B6A"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V- </w:t>
      </w:r>
      <w:r w:rsidRPr="00492869">
        <w:rPr>
          <w:rFonts w:ascii="Arial" w:hAnsi="Arial" w:cs="Arial"/>
          <w:color w:val="000000" w:themeColor="text1"/>
          <w:sz w:val="22"/>
          <w:szCs w:val="22"/>
        </w:rPr>
        <w:t>Atender ao Termo de Cooperação Técnica com o Instituto de Colonização e Reforma Agrária - INCRA;</w:t>
      </w:r>
    </w:p>
    <w:p w14:paraId="78DE219A"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VI- </w:t>
      </w:r>
      <w:r w:rsidRPr="00492869">
        <w:rPr>
          <w:rFonts w:ascii="Arial" w:hAnsi="Arial" w:cs="Arial"/>
          <w:color w:val="000000" w:themeColor="text1"/>
          <w:sz w:val="22"/>
          <w:szCs w:val="22"/>
        </w:rPr>
        <w:t>Planejar e executar programas voltados para a fixação do homem no campo, levantamentos sobre a situação dos trabalhadores rurais e o desenvolvimento de programas de geração de emprego no meio rural;</w:t>
      </w:r>
      <w:r w:rsidRPr="00492869">
        <w:rPr>
          <w:rFonts w:ascii="Arial" w:hAnsi="Arial" w:cs="Arial"/>
          <w:b/>
          <w:bCs/>
          <w:color w:val="000000" w:themeColor="text1"/>
          <w:sz w:val="22"/>
          <w:szCs w:val="22"/>
        </w:rPr>
        <w:t xml:space="preserve"> </w:t>
      </w:r>
    </w:p>
    <w:p w14:paraId="7CBC17D0"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VII- </w:t>
      </w:r>
      <w:r w:rsidRPr="00492869">
        <w:rPr>
          <w:rFonts w:ascii="Arial" w:hAnsi="Arial" w:cs="Arial"/>
          <w:color w:val="000000" w:themeColor="text1"/>
          <w:sz w:val="22"/>
          <w:szCs w:val="22"/>
        </w:rPr>
        <w:t>Realizar o cadastramento de todos os agricultores do Município visando obter uma base de dados sólida a fim de incluí-los em projetos e programas, parcerias através de Convênios com outros órgãos e entidades;</w:t>
      </w:r>
      <w:r w:rsidRPr="00492869">
        <w:rPr>
          <w:rFonts w:ascii="Arial" w:hAnsi="Arial" w:cs="Arial"/>
          <w:b/>
          <w:bCs/>
          <w:color w:val="000000" w:themeColor="text1"/>
          <w:sz w:val="22"/>
          <w:szCs w:val="22"/>
        </w:rPr>
        <w:t xml:space="preserve"> </w:t>
      </w:r>
    </w:p>
    <w:p w14:paraId="56EA84F7"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VIII- </w:t>
      </w:r>
      <w:r w:rsidRPr="00492869">
        <w:rPr>
          <w:rFonts w:ascii="Arial" w:hAnsi="Arial" w:cs="Arial"/>
          <w:color w:val="000000" w:themeColor="text1"/>
          <w:sz w:val="22"/>
          <w:szCs w:val="22"/>
        </w:rPr>
        <w:t>Buscar alternativas de ensino-aprendizagem que visem à melhoria da pequena propriedade, viabilizando-a técnica e economicamente;</w:t>
      </w:r>
      <w:r w:rsidRPr="00492869">
        <w:rPr>
          <w:rFonts w:ascii="Arial" w:hAnsi="Arial" w:cs="Arial"/>
          <w:b/>
          <w:bCs/>
          <w:color w:val="000000" w:themeColor="text1"/>
          <w:sz w:val="22"/>
          <w:szCs w:val="22"/>
        </w:rPr>
        <w:t xml:space="preserve"> </w:t>
      </w:r>
    </w:p>
    <w:p w14:paraId="7DFBE20D"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IX- </w:t>
      </w:r>
      <w:r w:rsidRPr="00492869">
        <w:rPr>
          <w:rFonts w:ascii="Arial" w:hAnsi="Arial" w:cs="Arial"/>
          <w:color w:val="000000" w:themeColor="text1"/>
          <w:sz w:val="22"/>
          <w:szCs w:val="22"/>
        </w:rPr>
        <w:t>Formular e desenvolver a política de abastecimento do Município, visando contribuir para a melhoria da qualidade de vida de seus habitantes, considerando a agricultura e pecuária como atividades econômicas necessárias ao desenvolvimento municipal;</w:t>
      </w:r>
      <w:r w:rsidRPr="00492869">
        <w:rPr>
          <w:rFonts w:ascii="Arial" w:hAnsi="Arial" w:cs="Arial"/>
          <w:b/>
          <w:bCs/>
          <w:color w:val="000000" w:themeColor="text1"/>
          <w:sz w:val="22"/>
          <w:szCs w:val="22"/>
        </w:rPr>
        <w:t xml:space="preserve"> </w:t>
      </w:r>
    </w:p>
    <w:p w14:paraId="431C0342"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 </w:t>
      </w:r>
      <w:r w:rsidRPr="00492869">
        <w:rPr>
          <w:rFonts w:ascii="Arial" w:hAnsi="Arial" w:cs="Arial"/>
          <w:color w:val="000000" w:themeColor="text1"/>
          <w:sz w:val="22"/>
          <w:szCs w:val="22"/>
        </w:rPr>
        <w:t>Orientar e coordenar o processo educativo informal e o bem-estar da comunidade rural, permitindo a manutenção do emprego no campo, o aumento da renda e o desenvolvimento sócio cultural das famílias que vivem no meio rural;</w:t>
      </w:r>
    </w:p>
    <w:p w14:paraId="24B5E29B"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XI- </w:t>
      </w:r>
      <w:r w:rsidRPr="00492869">
        <w:rPr>
          <w:rFonts w:ascii="Arial" w:hAnsi="Arial" w:cs="Arial"/>
          <w:color w:val="000000" w:themeColor="text1"/>
          <w:sz w:val="22"/>
          <w:szCs w:val="22"/>
        </w:rPr>
        <w:t>Desenvolver pesquisas referentes à elaboração de diretrizes para o desenvolvimento e crescimento da produção de leite e qualidade do rebanho, programas de inseminação artificial para melhorar geneticamente os rebanhos;</w:t>
      </w:r>
      <w:r w:rsidRPr="00492869">
        <w:rPr>
          <w:rFonts w:ascii="Arial" w:hAnsi="Arial" w:cs="Arial"/>
          <w:b/>
          <w:bCs/>
          <w:color w:val="000000" w:themeColor="text1"/>
          <w:sz w:val="22"/>
          <w:szCs w:val="22"/>
        </w:rPr>
        <w:t xml:space="preserve"> </w:t>
      </w:r>
    </w:p>
    <w:p w14:paraId="70C30FCD"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XII- </w:t>
      </w:r>
      <w:r w:rsidRPr="00492869">
        <w:rPr>
          <w:rFonts w:ascii="Arial" w:hAnsi="Arial" w:cs="Arial"/>
          <w:color w:val="000000" w:themeColor="text1"/>
          <w:sz w:val="22"/>
          <w:szCs w:val="22"/>
        </w:rPr>
        <w:t>Oferecer aos agricultores familiares e pequenos criadores aprimoramento técnico com cursos e treinamentos;</w:t>
      </w:r>
      <w:r w:rsidRPr="00492869">
        <w:rPr>
          <w:rFonts w:ascii="Arial" w:hAnsi="Arial" w:cs="Arial"/>
          <w:b/>
          <w:bCs/>
          <w:color w:val="000000" w:themeColor="text1"/>
          <w:sz w:val="22"/>
          <w:szCs w:val="22"/>
        </w:rPr>
        <w:t xml:space="preserve"> </w:t>
      </w:r>
    </w:p>
    <w:p w14:paraId="58071324"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2BA1C2A3"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69C145E3"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06420DDB" w14:textId="77B4AF98"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XIII- </w:t>
      </w:r>
      <w:r w:rsidRPr="00492869">
        <w:rPr>
          <w:rFonts w:ascii="Arial" w:hAnsi="Arial" w:cs="Arial"/>
          <w:color w:val="000000" w:themeColor="text1"/>
          <w:sz w:val="22"/>
          <w:szCs w:val="22"/>
        </w:rPr>
        <w:t>Desenvolver programas sanitários preventivos e manejo nutricional para cada tipo de rebanho, incluindo orientação para a aplicação de vacinas;</w:t>
      </w:r>
      <w:r w:rsidRPr="00492869">
        <w:rPr>
          <w:rFonts w:ascii="Arial" w:hAnsi="Arial" w:cs="Arial"/>
          <w:b/>
          <w:bCs/>
          <w:color w:val="000000" w:themeColor="text1"/>
          <w:sz w:val="22"/>
          <w:szCs w:val="22"/>
        </w:rPr>
        <w:t xml:space="preserve"> </w:t>
      </w:r>
    </w:p>
    <w:p w14:paraId="2F1A5111"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XIV- </w:t>
      </w:r>
      <w:r w:rsidRPr="00492869">
        <w:rPr>
          <w:rFonts w:ascii="Arial" w:hAnsi="Arial" w:cs="Arial"/>
          <w:color w:val="000000" w:themeColor="text1"/>
          <w:sz w:val="22"/>
          <w:szCs w:val="22"/>
        </w:rPr>
        <w:t>Promover o desenvolvimento das atividades agropecuárias, dentro dos princípios de reformulação de métodos de produção pesquisa e experimentação, difundindo as atividades técnicas da agricultura, da pesca e da pecuária;</w:t>
      </w:r>
      <w:r w:rsidRPr="00492869">
        <w:rPr>
          <w:rFonts w:ascii="Arial" w:hAnsi="Arial" w:cs="Arial"/>
          <w:b/>
          <w:bCs/>
          <w:color w:val="000000" w:themeColor="text1"/>
          <w:sz w:val="22"/>
          <w:szCs w:val="22"/>
        </w:rPr>
        <w:t xml:space="preserve"> </w:t>
      </w:r>
    </w:p>
    <w:p w14:paraId="1FA4D01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XV- </w:t>
      </w:r>
      <w:r w:rsidRPr="00492869">
        <w:rPr>
          <w:rFonts w:ascii="Arial" w:hAnsi="Arial" w:cs="Arial"/>
          <w:color w:val="000000" w:themeColor="text1"/>
          <w:sz w:val="22"/>
          <w:szCs w:val="22"/>
        </w:rPr>
        <w:t>Desenvolver política de fortalecimento do associativismo;</w:t>
      </w:r>
      <w:r w:rsidRPr="00492869">
        <w:rPr>
          <w:rFonts w:ascii="Arial" w:hAnsi="Arial" w:cs="Arial"/>
          <w:b/>
          <w:bCs/>
          <w:color w:val="000000" w:themeColor="text1"/>
          <w:sz w:val="22"/>
          <w:szCs w:val="22"/>
        </w:rPr>
        <w:t xml:space="preserve"> </w:t>
      </w:r>
    </w:p>
    <w:p w14:paraId="10CFF72C"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XVI- </w:t>
      </w:r>
      <w:r w:rsidRPr="00492869">
        <w:rPr>
          <w:rFonts w:ascii="Arial" w:hAnsi="Arial" w:cs="Arial"/>
          <w:color w:val="000000" w:themeColor="text1"/>
          <w:sz w:val="22"/>
          <w:szCs w:val="22"/>
        </w:rPr>
        <w:t>Assessorar o Secretario da Pasta nos assuntos de sua competência e que nesta condição lhe forem cometidos e fornecer dados e informações a fim de subsidiar o processo decisório.</w:t>
      </w:r>
      <w:r w:rsidRPr="00492869">
        <w:rPr>
          <w:rFonts w:ascii="Arial" w:hAnsi="Arial" w:cs="Arial"/>
          <w:b/>
          <w:bCs/>
          <w:color w:val="000000" w:themeColor="text1"/>
          <w:sz w:val="22"/>
          <w:szCs w:val="22"/>
        </w:rPr>
        <w:t xml:space="preserve"> </w:t>
      </w:r>
    </w:p>
    <w:p w14:paraId="154A0D4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XVII. </w:t>
      </w:r>
      <w:r w:rsidRPr="00492869">
        <w:rPr>
          <w:rFonts w:ascii="Arial" w:hAnsi="Arial" w:cs="Arial"/>
          <w:color w:val="000000" w:themeColor="text1"/>
          <w:sz w:val="22"/>
          <w:szCs w:val="22"/>
        </w:rPr>
        <w:t>Elaborar relatórios, quadros demonstrativos, gráficos e outros documentos necessários ao acompanhamento e consolidação dos resultados das ações desenvolvidas pela Secretaria;</w:t>
      </w:r>
    </w:p>
    <w:p w14:paraId="54EC42C5"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XVIII- </w:t>
      </w:r>
      <w:r w:rsidRPr="00492869">
        <w:rPr>
          <w:rFonts w:ascii="Arial" w:hAnsi="Arial" w:cs="Arial"/>
          <w:color w:val="000000" w:themeColor="text1"/>
          <w:sz w:val="22"/>
          <w:szCs w:val="22"/>
        </w:rPr>
        <w:t>Apresentar ao Prefeito relatório anual dos serviços realizados pela Secretaria;</w:t>
      </w:r>
      <w:r w:rsidRPr="00492869">
        <w:rPr>
          <w:rFonts w:ascii="Arial" w:hAnsi="Arial" w:cs="Arial"/>
          <w:b/>
          <w:bCs/>
          <w:color w:val="000000" w:themeColor="text1"/>
          <w:sz w:val="22"/>
          <w:szCs w:val="22"/>
        </w:rPr>
        <w:t xml:space="preserve"> </w:t>
      </w:r>
    </w:p>
    <w:p w14:paraId="4BDBCC92" w14:textId="4CD146C1" w:rsidR="00531924" w:rsidRDefault="00DC2725" w:rsidP="00A90FBD">
      <w:pPr>
        <w:pStyle w:val="NormalWeb"/>
        <w:numPr>
          <w:ilvl w:val="0"/>
          <w:numId w:val="25"/>
        </w:numPr>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color w:val="000000" w:themeColor="text1"/>
          <w:sz w:val="22"/>
          <w:szCs w:val="22"/>
        </w:rPr>
        <w:t>Executar outras tarefas correlatas voltadas ao desenvolvimento da agricultura.</w:t>
      </w:r>
    </w:p>
    <w:p w14:paraId="09C45A85" w14:textId="77777777" w:rsidR="00A90FBD" w:rsidRPr="00A90FBD" w:rsidRDefault="00A90FBD" w:rsidP="00A90FBD">
      <w:pPr>
        <w:pStyle w:val="NormalWeb"/>
        <w:shd w:val="clear" w:color="auto" w:fill="FFFFFF"/>
        <w:spacing w:before="0" w:beforeAutospacing="0" w:after="120" w:afterAutospacing="0" w:line="360" w:lineRule="auto"/>
        <w:ind w:left="360"/>
        <w:jc w:val="both"/>
        <w:rPr>
          <w:rFonts w:ascii="Arial" w:hAnsi="Arial" w:cs="Arial"/>
          <w:color w:val="000000" w:themeColor="text1"/>
          <w:sz w:val="22"/>
          <w:szCs w:val="22"/>
        </w:rPr>
      </w:pPr>
    </w:p>
    <w:p w14:paraId="3F499D9D" w14:textId="77777777" w:rsidR="00DC2725" w:rsidRPr="00ED5223" w:rsidRDefault="00DC2725" w:rsidP="00DC2725">
      <w:pPr>
        <w:ind w:left="567"/>
        <w:jc w:val="center"/>
        <w:rPr>
          <w:rFonts w:ascii="Arial" w:hAnsi="Arial" w:cs="Arial"/>
          <w:sz w:val="22"/>
          <w:szCs w:val="22"/>
          <w:highlight w:val="magenta"/>
        </w:rPr>
      </w:pPr>
    </w:p>
    <w:p w14:paraId="063060BD" w14:textId="77777777" w:rsidR="00DC2725" w:rsidRPr="00D67E77" w:rsidRDefault="00DC2725" w:rsidP="00DC2725">
      <w:pPr>
        <w:jc w:val="both"/>
        <w:rPr>
          <w:rFonts w:ascii="Arial" w:hAnsi="Arial" w:cs="Arial"/>
          <w:b/>
          <w:bCs/>
          <w:sz w:val="22"/>
          <w:szCs w:val="22"/>
        </w:rPr>
      </w:pPr>
      <w:r w:rsidRPr="00D67E77">
        <w:rPr>
          <w:rFonts w:ascii="Arial" w:hAnsi="Arial" w:cs="Arial"/>
          <w:b/>
          <w:bCs/>
          <w:sz w:val="22"/>
          <w:szCs w:val="22"/>
        </w:rPr>
        <w:t>GERENTE DE LIMPEZA URBANA:</w:t>
      </w:r>
    </w:p>
    <w:p w14:paraId="40939717" w14:textId="77777777" w:rsidR="00DC2725" w:rsidRPr="00D67E77" w:rsidRDefault="00DC2725" w:rsidP="00DC2725">
      <w:pPr>
        <w:tabs>
          <w:tab w:val="left" w:pos="1500"/>
        </w:tabs>
        <w:spacing w:line="360" w:lineRule="auto"/>
        <w:jc w:val="both"/>
        <w:rPr>
          <w:rFonts w:ascii="Arial" w:hAnsi="Arial" w:cs="Arial"/>
          <w:sz w:val="22"/>
          <w:szCs w:val="22"/>
        </w:rPr>
      </w:pPr>
      <w:r w:rsidRPr="00D67E77">
        <w:rPr>
          <w:rFonts w:ascii="Arial" w:hAnsi="Arial" w:cs="Arial"/>
          <w:b/>
          <w:sz w:val="22"/>
          <w:szCs w:val="22"/>
        </w:rPr>
        <w:t>Forma de provimento:</w:t>
      </w:r>
      <w:r w:rsidRPr="00D67E77">
        <w:rPr>
          <w:rFonts w:ascii="Arial" w:hAnsi="Arial" w:cs="Arial"/>
          <w:sz w:val="22"/>
          <w:szCs w:val="22"/>
        </w:rPr>
        <w:t xml:space="preserve"> em comissão, de livre nomeação e exoneração pelo Chefe do Executivo Municipal.</w:t>
      </w:r>
    </w:p>
    <w:p w14:paraId="7918143C" w14:textId="7C11CE83" w:rsidR="00DC2725" w:rsidRPr="00D67E77" w:rsidRDefault="00DC2725" w:rsidP="00DC2725">
      <w:pPr>
        <w:tabs>
          <w:tab w:val="left" w:pos="1500"/>
        </w:tabs>
        <w:spacing w:line="360" w:lineRule="auto"/>
        <w:jc w:val="both"/>
        <w:rPr>
          <w:rFonts w:ascii="Arial" w:hAnsi="Arial" w:cs="Arial"/>
          <w:sz w:val="22"/>
          <w:szCs w:val="22"/>
        </w:rPr>
      </w:pPr>
      <w:r w:rsidRPr="00D67E77">
        <w:rPr>
          <w:rFonts w:ascii="Arial" w:hAnsi="Arial" w:cs="Arial"/>
          <w:b/>
          <w:bCs/>
          <w:sz w:val="22"/>
          <w:szCs w:val="22"/>
        </w:rPr>
        <w:t>Vencimento:</w:t>
      </w:r>
      <w:r w:rsidRPr="00D67E77">
        <w:rPr>
          <w:rFonts w:ascii="Arial" w:hAnsi="Arial" w:cs="Arial"/>
          <w:sz w:val="22"/>
          <w:szCs w:val="22"/>
        </w:rPr>
        <w:t xml:space="preserve"> </w:t>
      </w:r>
      <w:r w:rsidR="00212BC7" w:rsidRPr="00D67E77">
        <w:rPr>
          <w:rFonts w:ascii="Arial" w:hAnsi="Arial" w:cs="Arial"/>
          <w:sz w:val="22"/>
          <w:szCs w:val="22"/>
        </w:rPr>
        <w:t>CC-6- R$ 5.657,58 (cinco mil, seiscentos e cinquenta e sete reais e cinquenta e oito centavos).</w:t>
      </w:r>
    </w:p>
    <w:p w14:paraId="2BCD3B8F" w14:textId="77777777" w:rsidR="00DC2725" w:rsidRPr="00D67E77" w:rsidRDefault="00DC2725" w:rsidP="00DC2725">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p>
    <w:p w14:paraId="7B7296DE" w14:textId="7EB354D1" w:rsidR="00DC2725" w:rsidRPr="00D67E77" w:rsidRDefault="00DC2725" w:rsidP="00DC2725">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Carga horária: </w:t>
      </w:r>
      <w:r w:rsidR="00CF7D3C" w:rsidRPr="00D67E77">
        <w:rPr>
          <w:rFonts w:ascii="Arial" w:hAnsi="Arial" w:cs="Arial"/>
          <w:sz w:val="22"/>
          <w:szCs w:val="22"/>
        </w:rPr>
        <w:t>40 horas semanais com dedicação exclusiva</w:t>
      </w:r>
      <w:r w:rsidRPr="00D67E77">
        <w:rPr>
          <w:rFonts w:ascii="Arial" w:hAnsi="Arial" w:cs="Arial"/>
          <w:sz w:val="22"/>
          <w:szCs w:val="22"/>
        </w:rPr>
        <w:t>.</w:t>
      </w:r>
    </w:p>
    <w:p w14:paraId="7612AC25" w14:textId="77777777" w:rsidR="00DC2725" w:rsidRPr="00D67E77" w:rsidRDefault="00DC2725" w:rsidP="00DC2725">
      <w:pPr>
        <w:tabs>
          <w:tab w:val="left" w:pos="1500"/>
        </w:tabs>
        <w:spacing w:line="360" w:lineRule="auto"/>
        <w:jc w:val="both"/>
        <w:rPr>
          <w:rFonts w:ascii="Arial" w:hAnsi="Arial" w:cs="Arial"/>
          <w:sz w:val="22"/>
          <w:szCs w:val="22"/>
        </w:rPr>
      </w:pPr>
      <w:r w:rsidRPr="00D67E77">
        <w:rPr>
          <w:rFonts w:ascii="Arial" w:hAnsi="Arial" w:cs="Arial"/>
          <w:b/>
          <w:sz w:val="22"/>
          <w:szCs w:val="22"/>
        </w:rPr>
        <w:t xml:space="preserve">Habilitação: </w:t>
      </w:r>
      <w:r w:rsidRPr="00D67E77">
        <w:rPr>
          <w:rFonts w:ascii="Arial" w:hAnsi="Arial" w:cs="Arial"/>
          <w:sz w:val="22"/>
          <w:szCs w:val="22"/>
        </w:rPr>
        <w:t>Ensino Médio Completo.</w:t>
      </w:r>
    </w:p>
    <w:p w14:paraId="4562FE0E" w14:textId="77777777" w:rsidR="00DC2725" w:rsidRPr="00D67E77" w:rsidRDefault="00DC2725" w:rsidP="00DC2725">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Atribuições Específicas: </w:t>
      </w:r>
    </w:p>
    <w:p w14:paraId="01B9273F"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bookmarkStart w:id="8" w:name="_Hlk145682763"/>
      <w:r w:rsidRPr="00D67E77">
        <w:rPr>
          <w:rFonts w:ascii="Arial" w:hAnsi="Arial" w:cs="Arial"/>
          <w:b/>
          <w:bCs/>
          <w:sz w:val="22"/>
          <w:szCs w:val="22"/>
        </w:rPr>
        <w:t xml:space="preserve">I - </w:t>
      </w:r>
      <w:r w:rsidRPr="00D67E77">
        <w:rPr>
          <w:rFonts w:ascii="Arial" w:hAnsi="Arial" w:cs="Arial"/>
          <w:sz w:val="22"/>
          <w:szCs w:val="22"/>
        </w:rPr>
        <w:t>estabelecer normas e critérios orientadores da execução dos serviços de limpeza urbana;</w:t>
      </w:r>
    </w:p>
    <w:p w14:paraId="37234C4B"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II</w:t>
      </w:r>
      <w:r w:rsidRPr="00D67E77">
        <w:rPr>
          <w:rFonts w:ascii="Arial" w:hAnsi="Arial" w:cs="Arial"/>
          <w:sz w:val="22"/>
          <w:szCs w:val="22"/>
        </w:rPr>
        <w:t xml:space="preserve"> - promover a execução dos serviços de capina, varrição, lavagem de vias, logradouros urbanos, mercado municipal, feiras livres e áreas de lazer;</w:t>
      </w:r>
    </w:p>
    <w:p w14:paraId="603299C3"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 xml:space="preserve">III </w:t>
      </w:r>
      <w:r w:rsidRPr="00D67E77">
        <w:rPr>
          <w:rFonts w:ascii="Arial" w:hAnsi="Arial" w:cs="Arial"/>
          <w:sz w:val="22"/>
          <w:szCs w:val="22"/>
        </w:rPr>
        <w:t>- promover a coleta de resíduos sólidos domiciliares, comerciais, seu transporte e destinação final;</w:t>
      </w:r>
    </w:p>
    <w:p w14:paraId="299FD180"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sz w:val="22"/>
          <w:szCs w:val="22"/>
        </w:rPr>
      </w:pPr>
    </w:p>
    <w:p w14:paraId="513661F8"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sz w:val="22"/>
          <w:szCs w:val="22"/>
        </w:rPr>
      </w:pPr>
    </w:p>
    <w:p w14:paraId="1041A762" w14:textId="7334F20A"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IV</w:t>
      </w:r>
      <w:r w:rsidRPr="00D67E77">
        <w:rPr>
          <w:rFonts w:ascii="Arial" w:hAnsi="Arial" w:cs="Arial"/>
          <w:sz w:val="22"/>
          <w:szCs w:val="22"/>
        </w:rPr>
        <w:t xml:space="preserve"> - promover e orientar a coleta de entulho decorrente da execução de obras particulares no perímetro urbano do município;</w:t>
      </w:r>
    </w:p>
    <w:p w14:paraId="41BF1066"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 xml:space="preserve">V </w:t>
      </w:r>
      <w:r w:rsidRPr="00D67E77">
        <w:rPr>
          <w:rFonts w:ascii="Arial" w:hAnsi="Arial" w:cs="Arial"/>
          <w:sz w:val="22"/>
          <w:szCs w:val="22"/>
        </w:rPr>
        <w:t>- gerenciar os contratos de limpeza urbana com empresas terceiras, planejando suas atividades e aplicando-lhes as penalidades cabíveis, quando for o caso;</w:t>
      </w:r>
    </w:p>
    <w:p w14:paraId="59E502ED"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VI</w:t>
      </w:r>
      <w:r w:rsidRPr="00D67E77">
        <w:rPr>
          <w:rFonts w:ascii="Arial" w:hAnsi="Arial" w:cs="Arial"/>
          <w:sz w:val="22"/>
          <w:szCs w:val="22"/>
        </w:rPr>
        <w:t xml:space="preserve"> - promover a limpeza de canais, córregos e redes pluviais;</w:t>
      </w:r>
    </w:p>
    <w:p w14:paraId="41AE3130"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VII</w:t>
      </w:r>
      <w:r w:rsidRPr="00D67E77">
        <w:rPr>
          <w:rFonts w:ascii="Arial" w:hAnsi="Arial" w:cs="Arial"/>
          <w:sz w:val="22"/>
          <w:szCs w:val="22"/>
        </w:rPr>
        <w:t xml:space="preserve"> - garantir o cadastramento dos usuários dos serviços de coleta de lixo, de forma a possibilitar a respectiva taxação e arrecadação;</w:t>
      </w:r>
    </w:p>
    <w:p w14:paraId="52A1D847"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 xml:space="preserve">VIII </w:t>
      </w:r>
      <w:r w:rsidRPr="00D67E77">
        <w:rPr>
          <w:rFonts w:ascii="Arial" w:hAnsi="Arial" w:cs="Arial"/>
          <w:sz w:val="22"/>
          <w:szCs w:val="22"/>
        </w:rPr>
        <w:t>- promover a coleta de resíduos sépticos de serviços de saúde, seu transporte e destinação final;</w:t>
      </w:r>
    </w:p>
    <w:p w14:paraId="25F2ED77"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IX</w:t>
      </w:r>
      <w:r w:rsidRPr="00D67E77">
        <w:rPr>
          <w:rFonts w:ascii="Arial" w:hAnsi="Arial" w:cs="Arial"/>
          <w:sz w:val="22"/>
          <w:szCs w:val="22"/>
        </w:rPr>
        <w:t>- zelar pela arborização e conservação de praças, parques, jardins e logradouros públicos;</w:t>
      </w:r>
    </w:p>
    <w:p w14:paraId="738CC79E"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rPr>
      </w:pPr>
      <w:r w:rsidRPr="00D67E77">
        <w:rPr>
          <w:rFonts w:ascii="Arial" w:hAnsi="Arial" w:cs="Arial"/>
          <w:b/>
          <w:bCs/>
          <w:sz w:val="22"/>
          <w:szCs w:val="22"/>
        </w:rPr>
        <w:t xml:space="preserve">X </w:t>
      </w:r>
      <w:r w:rsidRPr="00D67E77">
        <w:rPr>
          <w:rFonts w:ascii="Arial" w:hAnsi="Arial" w:cs="Arial"/>
          <w:sz w:val="22"/>
          <w:szCs w:val="22"/>
        </w:rPr>
        <w:t>– assessorar e promover campanhas educativas e de esclarecimento à população, objetivando induzir atitudes e comportamentos de manutenção e facilitação da limpeza urbana;</w:t>
      </w:r>
    </w:p>
    <w:p w14:paraId="7AD2ECFC" w14:textId="77777777" w:rsidR="00DC2725" w:rsidRPr="00D67E77" w:rsidRDefault="00DC2725" w:rsidP="00DC2725">
      <w:pPr>
        <w:pStyle w:val="NormalWeb"/>
        <w:shd w:val="clear" w:color="auto" w:fill="FFFFFF"/>
        <w:spacing w:before="0" w:beforeAutospacing="0" w:after="120" w:afterAutospacing="0" w:line="360" w:lineRule="auto"/>
        <w:jc w:val="both"/>
        <w:rPr>
          <w:rFonts w:ascii="Arial" w:hAnsi="Arial" w:cs="Arial"/>
          <w:sz w:val="22"/>
          <w:szCs w:val="22"/>
          <w:shd w:val="clear" w:color="auto" w:fill="FFFFFF"/>
        </w:rPr>
      </w:pPr>
      <w:r w:rsidRPr="00D67E77">
        <w:rPr>
          <w:rFonts w:ascii="Arial" w:hAnsi="Arial" w:cs="Arial"/>
          <w:b/>
          <w:bCs/>
          <w:sz w:val="22"/>
          <w:szCs w:val="22"/>
          <w:shd w:val="clear" w:color="auto" w:fill="FFFFFF"/>
        </w:rPr>
        <w:t>XI</w:t>
      </w:r>
      <w:r w:rsidRPr="00D67E77">
        <w:rPr>
          <w:rFonts w:ascii="Arial" w:hAnsi="Arial" w:cs="Arial"/>
          <w:sz w:val="22"/>
          <w:szCs w:val="22"/>
          <w:shd w:val="clear" w:color="auto" w:fill="FFFFFF"/>
        </w:rPr>
        <w:t>- planejar, controlar e fiscalizar os serviços de limpeza de equipamentos públicos.</w:t>
      </w:r>
    </w:p>
    <w:p w14:paraId="08DA71AB" w14:textId="77777777" w:rsidR="00DC2725" w:rsidRPr="00E8089A" w:rsidRDefault="00DC2725" w:rsidP="00DC2725">
      <w:pPr>
        <w:pStyle w:val="NormalWeb"/>
        <w:shd w:val="clear" w:color="auto" w:fill="FFFFFF"/>
        <w:spacing w:before="0" w:beforeAutospacing="0" w:after="120" w:afterAutospacing="0" w:line="360" w:lineRule="auto"/>
        <w:jc w:val="both"/>
        <w:rPr>
          <w:rFonts w:ascii="Arial" w:hAnsi="Arial" w:cs="Arial"/>
          <w:b/>
          <w:bCs/>
          <w:sz w:val="22"/>
          <w:szCs w:val="22"/>
        </w:rPr>
      </w:pPr>
      <w:r w:rsidRPr="00D67E77">
        <w:rPr>
          <w:rFonts w:ascii="Arial" w:hAnsi="Arial" w:cs="Arial"/>
          <w:b/>
          <w:bCs/>
          <w:sz w:val="22"/>
          <w:szCs w:val="22"/>
          <w:shd w:val="clear" w:color="auto" w:fill="FFFFFF"/>
        </w:rPr>
        <w:t>XII</w:t>
      </w:r>
      <w:r w:rsidRPr="00D67E77">
        <w:rPr>
          <w:rFonts w:ascii="Arial" w:hAnsi="Arial" w:cs="Arial"/>
          <w:sz w:val="22"/>
          <w:szCs w:val="22"/>
          <w:shd w:val="clear" w:color="auto" w:fill="FFFFFF"/>
        </w:rPr>
        <w:t xml:space="preserve"> - executar outras atividades correlatas à sua área de atuação.</w:t>
      </w:r>
    </w:p>
    <w:bookmarkEnd w:id="8"/>
    <w:p w14:paraId="03BB3E20" w14:textId="77777777" w:rsidR="00DC2725" w:rsidRDefault="00DC2725" w:rsidP="00DC2725">
      <w:pPr>
        <w:tabs>
          <w:tab w:val="left" w:pos="1500"/>
        </w:tabs>
        <w:spacing w:line="360" w:lineRule="auto"/>
        <w:jc w:val="both"/>
        <w:rPr>
          <w:rFonts w:ascii="Arial" w:hAnsi="Arial" w:cs="Arial"/>
          <w:b/>
          <w:sz w:val="22"/>
          <w:szCs w:val="22"/>
        </w:rPr>
      </w:pPr>
    </w:p>
    <w:p w14:paraId="07B312B8" w14:textId="77777777" w:rsidR="00D302C5" w:rsidRDefault="00D302C5" w:rsidP="00DC2725">
      <w:pPr>
        <w:tabs>
          <w:tab w:val="left" w:pos="1500"/>
        </w:tabs>
        <w:spacing w:line="360" w:lineRule="auto"/>
        <w:jc w:val="both"/>
        <w:rPr>
          <w:rFonts w:ascii="Arial" w:hAnsi="Arial" w:cs="Arial"/>
          <w:b/>
          <w:sz w:val="22"/>
          <w:szCs w:val="22"/>
        </w:rPr>
      </w:pPr>
    </w:p>
    <w:p w14:paraId="414B0148" w14:textId="77777777" w:rsidR="00DC2725" w:rsidRPr="00D67E77" w:rsidRDefault="00DC2725" w:rsidP="00DC2725">
      <w:pPr>
        <w:jc w:val="both"/>
        <w:rPr>
          <w:rFonts w:ascii="Arial" w:hAnsi="Arial" w:cs="Arial"/>
          <w:color w:val="000000" w:themeColor="text1"/>
          <w:sz w:val="22"/>
          <w:szCs w:val="22"/>
        </w:rPr>
      </w:pPr>
      <w:r w:rsidRPr="00D67E77">
        <w:rPr>
          <w:rFonts w:ascii="Arial" w:hAnsi="Arial" w:cs="Arial"/>
          <w:b/>
          <w:bCs/>
          <w:color w:val="000000" w:themeColor="text1"/>
          <w:sz w:val="22"/>
          <w:szCs w:val="22"/>
        </w:rPr>
        <w:t>ASSISTENTE DE FISCALIZAÇÃO AMBIENTAL:</w:t>
      </w:r>
    </w:p>
    <w:p w14:paraId="757CEEB6" w14:textId="77777777" w:rsidR="00DC2725" w:rsidRPr="00D67E77" w:rsidRDefault="00DC2725" w:rsidP="00DC2725">
      <w:pPr>
        <w:tabs>
          <w:tab w:val="left" w:pos="1500"/>
        </w:tabs>
        <w:spacing w:line="360" w:lineRule="auto"/>
        <w:jc w:val="both"/>
        <w:rPr>
          <w:rFonts w:ascii="Arial" w:hAnsi="Arial" w:cs="Arial"/>
          <w:sz w:val="22"/>
          <w:szCs w:val="22"/>
        </w:rPr>
      </w:pPr>
      <w:r w:rsidRPr="00D67E77">
        <w:rPr>
          <w:rFonts w:ascii="Arial" w:hAnsi="Arial" w:cs="Arial"/>
          <w:b/>
          <w:sz w:val="22"/>
          <w:szCs w:val="22"/>
        </w:rPr>
        <w:t>Forma de provimento:</w:t>
      </w:r>
      <w:r w:rsidRPr="00D67E77">
        <w:rPr>
          <w:rFonts w:ascii="Arial" w:hAnsi="Arial" w:cs="Arial"/>
          <w:sz w:val="22"/>
          <w:szCs w:val="22"/>
        </w:rPr>
        <w:t xml:space="preserve"> em comissão, de livre nomeação e exoneração pelo Chefe do Executivo Municipal.</w:t>
      </w:r>
    </w:p>
    <w:p w14:paraId="54DEA7DD" w14:textId="03363695" w:rsidR="00DC2725" w:rsidRPr="00D67E77" w:rsidRDefault="00DC2725" w:rsidP="00212BC7">
      <w:pPr>
        <w:spacing w:line="360" w:lineRule="auto"/>
        <w:jc w:val="both"/>
        <w:rPr>
          <w:rFonts w:ascii="Arial" w:hAnsi="Arial" w:cs="Arial"/>
          <w:sz w:val="22"/>
          <w:szCs w:val="22"/>
        </w:rPr>
      </w:pPr>
      <w:r w:rsidRPr="00D67E77">
        <w:rPr>
          <w:rFonts w:ascii="Arial" w:hAnsi="Arial" w:cs="Arial"/>
          <w:b/>
          <w:bCs/>
          <w:sz w:val="22"/>
          <w:szCs w:val="22"/>
        </w:rPr>
        <w:t>Vencimento:</w:t>
      </w:r>
      <w:r w:rsidRPr="00D67E77">
        <w:rPr>
          <w:rFonts w:ascii="Arial" w:hAnsi="Arial" w:cs="Arial"/>
          <w:sz w:val="22"/>
          <w:szCs w:val="22"/>
        </w:rPr>
        <w:t xml:space="preserve"> CC-</w:t>
      </w:r>
      <w:r w:rsidR="00212BC7" w:rsidRPr="00D67E77">
        <w:rPr>
          <w:rFonts w:ascii="Arial" w:hAnsi="Arial" w:cs="Arial"/>
          <w:sz w:val="22"/>
          <w:szCs w:val="22"/>
        </w:rPr>
        <w:t>8</w:t>
      </w:r>
      <w:r w:rsidRPr="00D67E77">
        <w:rPr>
          <w:rFonts w:ascii="Arial" w:hAnsi="Arial" w:cs="Arial"/>
          <w:sz w:val="22"/>
          <w:szCs w:val="22"/>
        </w:rPr>
        <w:t>- R$ 3.</w:t>
      </w:r>
      <w:r w:rsidR="00212BC7" w:rsidRPr="00D67E77">
        <w:rPr>
          <w:rFonts w:ascii="Arial" w:hAnsi="Arial" w:cs="Arial"/>
          <w:sz w:val="22"/>
          <w:szCs w:val="22"/>
        </w:rPr>
        <w:t>562</w:t>
      </w:r>
      <w:r w:rsidRPr="00D67E77">
        <w:rPr>
          <w:rFonts w:ascii="Arial" w:hAnsi="Arial" w:cs="Arial"/>
          <w:sz w:val="22"/>
          <w:szCs w:val="22"/>
        </w:rPr>
        <w:t>,</w:t>
      </w:r>
      <w:r w:rsidR="00212BC7" w:rsidRPr="00D67E77">
        <w:rPr>
          <w:rFonts w:ascii="Arial" w:hAnsi="Arial" w:cs="Arial"/>
          <w:sz w:val="22"/>
          <w:szCs w:val="22"/>
        </w:rPr>
        <w:t>18</w:t>
      </w:r>
      <w:r w:rsidRPr="00D67E77">
        <w:rPr>
          <w:rFonts w:ascii="Arial" w:hAnsi="Arial" w:cs="Arial"/>
          <w:sz w:val="22"/>
          <w:szCs w:val="22"/>
        </w:rPr>
        <w:t xml:space="preserve"> (três mil</w:t>
      </w:r>
      <w:r w:rsidR="00212BC7" w:rsidRPr="00D67E77">
        <w:rPr>
          <w:rFonts w:ascii="Arial" w:hAnsi="Arial" w:cs="Arial"/>
          <w:sz w:val="22"/>
          <w:szCs w:val="22"/>
        </w:rPr>
        <w:t>, quinhentos e sessenta e dois reais e dezoito centavos).</w:t>
      </w:r>
    </w:p>
    <w:p w14:paraId="7CDAAAEA"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Número de vagas: </w:t>
      </w:r>
      <w:r w:rsidRPr="00492869">
        <w:rPr>
          <w:rFonts w:ascii="Arial" w:hAnsi="Arial" w:cs="Arial"/>
          <w:sz w:val="22"/>
          <w:szCs w:val="22"/>
        </w:rPr>
        <w:t>1 (uma)</w:t>
      </w:r>
    </w:p>
    <w:p w14:paraId="6BDBC6D8" w14:textId="1887B491"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Carga horária: </w:t>
      </w:r>
      <w:r w:rsidR="00CF7D3C">
        <w:rPr>
          <w:rFonts w:ascii="Arial" w:hAnsi="Arial" w:cs="Arial"/>
          <w:sz w:val="22"/>
          <w:szCs w:val="22"/>
        </w:rPr>
        <w:t>40 horas semanais com dedicação exclusiva</w:t>
      </w:r>
      <w:r w:rsidRPr="00492869">
        <w:rPr>
          <w:rFonts w:ascii="Arial" w:hAnsi="Arial" w:cs="Arial"/>
          <w:sz w:val="22"/>
          <w:szCs w:val="22"/>
        </w:rPr>
        <w:t>.</w:t>
      </w:r>
    </w:p>
    <w:p w14:paraId="696845C7" w14:textId="77777777" w:rsidR="00DC2725" w:rsidRPr="00492869" w:rsidRDefault="00DC2725" w:rsidP="00DC2725">
      <w:pPr>
        <w:tabs>
          <w:tab w:val="left" w:pos="1500"/>
        </w:tabs>
        <w:spacing w:line="360" w:lineRule="auto"/>
        <w:jc w:val="both"/>
        <w:rPr>
          <w:rFonts w:ascii="Arial" w:hAnsi="Arial" w:cs="Arial"/>
          <w:sz w:val="22"/>
          <w:szCs w:val="22"/>
        </w:rPr>
      </w:pPr>
      <w:r w:rsidRPr="00492869">
        <w:rPr>
          <w:rFonts w:ascii="Arial" w:hAnsi="Arial" w:cs="Arial"/>
          <w:b/>
          <w:sz w:val="22"/>
          <w:szCs w:val="22"/>
        </w:rPr>
        <w:t xml:space="preserve">Habilitação: </w:t>
      </w:r>
      <w:r w:rsidRPr="00492869">
        <w:rPr>
          <w:rFonts w:ascii="Arial" w:hAnsi="Arial" w:cs="Arial"/>
          <w:sz w:val="22"/>
          <w:szCs w:val="22"/>
        </w:rPr>
        <w:t>Ensino Médio Completo.</w:t>
      </w:r>
    </w:p>
    <w:p w14:paraId="6049C021"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Atribuições Específicas: </w:t>
      </w:r>
    </w:p>
    <w:p w14:paraId="085C8DDB"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shd w:val="clear" w:color="auto" w:fill="FFFFFF"/>
        </w:rPr>
      </w:pPr>
      <w:r w:rsidRPr="00492869">
        <w:rPr>
          <w:rFonts w:ascii="Arial" w:hAnsi="Arial" w:cs="Arial"/>
          <w:b/>
          <w:bCs/>
          <w:color w:val="000000" w:themeColor="text1"/>
          <w:sz w:val="22"/>
          <w:szCs w:val="22"/>
          <w:shd w:val="clear" w:color="auto" w:fill="FFFFFF"/>
        </w:rPr>
        <w:t xml:space="preserve">I - </w:t>
      </w:r>
      <w:r w:rsidRPr="00492869">
        <w:rPr>
          <w:rFonts w:ascii="Arial" w:hAnsi="Arial" w:cs="Arial"/>
          <w:color w:val="000000" w:themeColor="text1"/>
          <w:sz w:val="22"/>
          <w:szCs w:val="22"/>
          <w:shd w:val="clear" w:color="auto" w:fill="FFFFFF"/>
        </w:rPr>
        <w:t>Auxiliar na fiscalização e monitoramento das atividades que possam causar impactos ambientais no município, garantindo o cumprimento da legislação ambiental vigente;</w:t>
      </w:r>
    </w:p>
    <w:p w14:paraId="61BAB232"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II - </w:t>
      </w:r>
      <w:r w:rsidRPr="00492869">
        <w:rPr>
          <w:rFonts w:ascii="Arial" w:hAnsi="Arial" w:cs="Arial"/>
          <w:color w:val="000000" w:themeColor="text1"/>
          <w:sz w:val="22"/>
          <w:szCs w:val="22"/>
        </w:rPr>
        <w:t>Prestar apoio na elaboração de relatórios técnicos sobre as inspeções e fiscalizações realizadas nas áreas de proteção ambiental e unidades de conservação;</w:t>
      </w:r>
    </w:p>
    <w:p w14:paraId="2F7EF51F"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56B61B12"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p>
    <w:p w14:paraId="52530560" w14:textId="348E6B46"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III - </w:t>
      </w:r>
      <w:r w:rsidRPr="00492869">
        <w:rPr>
          <w:rFonts w:ascii="Arial" w:hAnsi="Arial" w:cs="Arial"/>
          <w:color w:val="000000" w:themeColor="text1"/>
          <w:sz w:val="22"/>
          <w:szCs w:val="22"/>
        </w:rPr>
        <w:t>Realizar vistorias em propriedades rurais, industriais e comerciais, verificando a conformidade com as normas ambientais e de uso do solo</w:t>
      </w:r>
      <w:r w:rsidRPr="00492869">
        <w:rPr>
          <w:rFonts w:ascii="Arial" w:hAnsi="Arial" w:cs="Arial"/>
          <w:b/>
          <w:bCs/>
          <w:color w:val="000000" w:themeColor="text1"/>
          <w:sz w:val="22"/>
          <w:szCs w:val="22"/>
        </w:rPr>
        <w:t>;</w:t>
      </w:r>
    </w:p>
    <w:p w14:paraId="56020C37"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IV - </w:t>
      </w:r>
      <w:r w:rsidRPr="00492869">
        <w:rPr>
          <w:rFonts w:ascii="Arial" w:hAnsi="Arial" w:cs="Arial"/>
          <w:color w:val="000000" w:themeColor="text1"/>
          <w:sz w:val="22"/>
          <w:szCs w:val="22"/>
        </w:rPr>
        <w:t>Apoiar na orientação e conscientização de proprietários e responsáveis sobre as práticas de preservação ambiental e as exigências legais relacionadas ao meio ambiente;</w:t>
      </w:r>
    </w:p>
    <w:p w14:paraId="279B79BE"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V - </w:t>
      </w:r>
      <w:r w:rsidRPr="00492869">
        <w:rPr>
          <w:rFonts w:ascii="Arial" w:hAnsi="Arial" w:cs="Arial"/>
          <w:color w:val="000000" w:themeColor="text1"/>
          <w:sz w:val="22"/>
          <w:szCs w:val="22"/>
        </w:rPr>
        <w:t xml:space="preserve">Acompanhar e monitorar a gestão de resíduos </w:t>
      </w:r>
      <w:r w:rsidRPr="004B6131">
        <w:rPr>
          <w:rFonts w:ascii="Arial" w:hAnsi="Arial" w:cs="Arial"/>
          <w:sz w:val="22"/>
          <w:szCs w:val="22"/>
        </w:rPr>
        <w:t xml:space="preserve">sólidos urbanos, controlando </w:t>
      </w:r>
      <w:r w:rsidRPr="00492869">
        <w:rPr>
          <w:rFonts w:ascii="Arial" w:hAnsi="Arial" w:cs="Arial"/>
          <w:color w:val="000000" w:themeColor="text1"/>
          <w:sz w:val="22"/>
          <w:szCs w:val="22"/>
        </w:rPr>
        <w:t>a correta destinação e acondicionamento de materiais poluentes e resíduos perigosos;</w:t>
      </w:r>
    </w:p>
    <w:p w14:paraId="129A26BF"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VI- </w:t>
      </w:r>
      <w:r w:rsidRPr="00492869">
        <w:rPr>
          <w:rFonts w:ascii="Arial" w:hAnsi="Arial" w:cs="Arial"/>
          <w:color w:val="000000" w:themeColor="text1"/>
          <w:sz w:val="22"/>
          <w:szCs w:val="22"/>
        </w:rPr>
        <w:t>Auxiliar na coleta de dados e elaboração de pareceres técnicos para subsidiar a aplicação de medidas corretivas e sanções legais a infratores ambientais;</w:t>
      </w:r>
    </w:p>
    <w:p w14:paraId="3ECD341F"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VII - </w:t>
      </w:r>
      <w:r w:rsidRPr="00492869">
        <w:rPr>
          <w:rFonts w:ascii="Arial" w:hAnsi="Arial" w:cs="Arial"/>
          <w:color w:val="000000" w:themeColor="text1"/>
          <w:sz w:val="22"/>
          <w:szCs w:val="22"/>
        </w:rPr>
        <w:t>Prestar suporte na investigação e apuração de denúncias sobre danos ao meio ambiente, realizando inspeções e verificações de irregularidades;</w:t>
      </w:r>
    </w:p>
    <w:p w14:paraId="61554EB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VIII- </w:t>
      </w:r>
      <w:r w:rsidRPr="00492869">
        <w:rPr>
          <w:rFonts w:ascii="Arial" w:hAnsi="Arial" w:cs="Arial"/>
          <w:color w:val="000000" w:themeColor="text1"/>
          <w:sz w:val="22"/>
          <w:szCs w:val="22"/>
        </w:rPr>
        <w:t>Auxiliar no planejamento e execução de ações de fiscalização em áreas de risco ambiental, como nas zonas de preservação de fauna e flora;</w:t>
      </w:r>
    </w:p>
    <w:p w14:paraId="20B9D14C"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IX - </w:t>
      </w:r>
      <w:r w:rsidRPr="00492869">
        <w:rPr>
          <w:rFonts w:ascii="Arial" w:hAnsi="Arial" w:cs="Arial"/>
          <w:color w:val="000000" w:themeColor="text1"/>
          <w:sz w:val="22"/>
          <w:szCs w:val="22"/>
        </w:rPr>
        <w:t>Realizar o levantamento de dados ambientais em campo, como qualidade do ar, da água e do solo, para subsidiar ações preventivas e corretivas de conservação;</w:t>
      </w:r>
    </w:p>
    <w:p w14:paraId="139F0C0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 - </w:t>
      </w:r>
      <w:r w:rsidRPr="00492869">
        <w:rPr>
          <w:rFonts w:ascii="Arial" w:hAnsi="Arial" w:cs="Arial"/>
          <w:color w:val="000000" w:themeColor="text1"/>
          <w:sz w:val="22"/>
          <w:szCs w:val="22"/>
        </w:rPr>
        <w:t>Acompanhar e verificar o cumprimento das licenças ambientais emitidas pelo município, realizando inspeções periódicas e emitindo relatórios de conformidade;</w:t>
      </w:r>
    </w:p>
    <w:p w14:paraId="579D43F4"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XI - </w:t>
      </w:r>
      <w:r w:rsidRPr="00492869">
        <w:rPr>
          <w:rFonts w:ascii="Arial" w:hAnsi="Arial" w:cs="Arial"/>
          <w:color w:val="000000" w:themeColor="text1"/>
          <w:sz w:val="22"/>
          <w:szCs w:val="22"/>
        </w:rPr>
        <w:t>Prestar apoio na elaboração e implementação de programas de educação ambiental voltados para a população, com foco na conscientização sobre a importância da preservação ambiental;</w:t>
      </w:r>
    </w:p>
    <w:p w14:paraId="4744D88F" w14:textId="77777777" w:rsidR="00DC2725" w:rsidRPr="004B6131" w:rsidRDefault="00DC2725" w:rsidP="00DC2725">
      <w:pPr>
        <w:pStyle w:val="NormalWeb"/>
        <w:shd w:val="clear" w:color="auto" w:fill="FFFFFF"/>
        <w:spacing w:before="0" w:beforeAutospacing="0" w:after="120" w:afterAutospacing="0" w:line="360" w:lineRule="auto"/>
        <w:jc w:val="both"/>
        <w:rPr>
          <w:rFonts w:ascii="Arial" w:hAnsi="Arial" w:cs="Arial"/>
          <w:b/>
          <w:bCs/>
          <w:sz w:val="22"/>
          <w:szCs w:val="22"/>
          <w:shd w:val="clear" w:color="auto" w:fill="FFFFFF"/>
        </w:rPr>
      </w:pPr>
      <w:r w:rsidRPr="00492869">
        <w:rPr>
          <w:rFonts w:ascii="Arial" w:hAnsi="Arial" w:cs="Arial"/>
          <w:b/>
          <w:bCs/>
          <w:color w:val="000000" w:themeColor="text1"/>
          <w:sz w:val="22"/>
          <w:szCs w:val="22"/>
        </w:rPr>
        <w:t xml:space="preserve">XII- </w:t>
      </w:r>
      <w:r w:rsidRPr="00492869">
        <w:rPr>
          <w:rFonts w:ascii="Arial" w:hAnsi="Arial" w:cs="Arial"/>
          <w:color w:val="000000" w:themeColor="text1"/>
          <w:sz w:val="22"/>
          <w:szCs w:val="22"/>
        </w:rPr>
        <w:t xml:space="preserve">Desempenhar outras atividades correlatas à fiscalização ambiental, </w:t>
      </w:r>
      <w:r w:rsidRPr="00492869">
        <w:rPr>
          <w:rFonts w:ascii="Arial" w:hAnsi="Arial" w:cs="Arial"/>
          <w:bCs/>
          <w:sz w:val="22"/>
          <w:szCs w:val="22"/>
        </w:rPr>
        <w:t xml:space="preserve">conforme solicitado pelo Secretário da Pasta e outros órgãos da </w:t>
      </w:r>
      <w:r w:rsidRPr="004B6131">
        <w:rPr>
          <w:rFonts w:ascii="Arial" w:hAnsi="Arial" w:cs="Arial"/>
          <w:sz w:val="22"/>
          <w:szCs w:val="22"/>
        </w:rPr>
        <w:t>Administração</w:t>
      </w:r>
      <w:r w:rsidRPr="004B6131">
        <w:rPr>
          <w:rFonts w:ascii="Arial" w:hAnsi="Arial" w:cs="Arial"/>
          <w:bCs/>
          <w:sz w:val="22"/>
          <w:szCs w:val="22"/>
        </w:rPr>
        <w:t>.</w:t>
      </w:r>
    </w:p>
    <w:p w14:paraId="423804AE" w14:textId="77777777" w:rsidR="00212BC7" w:rsidRDefault="00212BC7" w:rsidP="00DC2725">
      <w:pPr>
        <w:tabs>
          <w:tab w:val="left" w:pos="1500"/>
        </w:tabs>
        <w:spacing w:line="360" w:lineRule="auto"/>
        <w:jc w:val="both"/>
        <w:rPr>
          <w:rFonts w:ascii="Arial" w:hAnsi="Arial" w:cs="Arial"/>
          <w:b/>
          <w:bCs/>
          <w:sz w:val="22"/>
          <w:szCs w:val="22"/>
        </w:rPr>
      </w:pPr>
    </w:p>
    <w:p w14:paraId="4D9198D4" w14:textId="77777777" w:rsidR="00A90FBD" w:rsidRPr="00492869" w:rsidRDefault="00A90FBD" w:rsidP="00DC2725">
      <w:pPr>
        <w:tabs>
          <w:tab w:val="left" w:pos="1500"/>
        </w:tabs>
        <w:spacing w:line="360" w:lineRule="auto"/>
        <w:jc w:val="both"/>
        <w:rPr>
          <w:rFonts w:ascii="Arial" w:hAnsi="Arial" w:cs="Arial"/>
          <w:b/>
          <w:bCs/>
          <w:sz w:val="22"/>
          <w:szCs w:val="22"/>
        </w:rPr>
      </w:pPr>
    </w:p>
    <w:p w14:paraId="25DE9975" w14:textId="77777777" w:rsidR="00DC2725" w:rsidRPr="00492869" w:rsidRDefault="00DC2725" w:rsidP="00DC2725">
      <w:pPr>
        <w:tabs>
          <w:tab w:val="left" w:pos="1500"/>
        </w:tabs>
        <w:spacing w:line="360" w:lineRule="auto"/>
        <w:jc w:val="both"/>
        <w:rPr>
          <w:rFonts w:ascii="Arial" w:hAnsi="Arial" w:cs="Arial"/>
          <w:b/>
          <w:bCs/>
          <w:sz w:val="22"/>
          <w:szCs w:val="22"/>
        </w:rPr>
      </w:pPr>
      <w:r w:rsidRPr="00492869">
        <w:rPr>
          <w:rFonts w:ascii="Arial" w:hAnsi="Arial" w:cs="Arial"/>
          <w:b/>
          <w:bCs/>
          <w:sz w:val="22"/>
          <w:szCs w:val="22"/>
        </w:rPr>
        <w:t>ASSISTENTE DE MEIO AMBIENTE E EDUCAÇÃO AMBIENTAL:</w:t>
      </w:r>
    </w:p>
    <w:p w14:paraId="67B1DEC4" w14:textId="77777777" w:rsidR="00DC2725" w:rsidRPr="00492869" w:rsidRDefault="00DC2725" w:rsidP="00DC2725">
      <w:pPr>
        <w:tabs>
          <w:tab w:val="left" w:pos="1500"/>
        </w:tabs>
        <w:spacing w:line="360" w:lineRule="auto"/>
        <w:jc w:val="both"/>
        <w:rPr>
          <w:rFonts w:ascii="Arial" w:hAnsi="Arial" w:cs="Arial"/>
          <w:sz w:val="22"/>
          <w:szCs w:val="22"/>
          <w:highlight w:val="yellow"/>
        </w:rPr>
      </w:pPr>
      <w:r w:rsidRPr="00492869">
        <w:rPr>
          <w:rFonts w:ascii="Arial" w:hAnsi="Arial" w:cs="Arial"/>
          <w:b/>
          <w:sz w:val="22"/>
          <w:szCs w:val="22"/>
        </w:rPr>
        <w:t>Forma de provimento:</w:t>
      </w:r>
      <w:r w:rsidRPr="00492869">
        <w:rPr>
          <w:rFonts w:ascii="Arial" w:hAnsi="Arial" w:cs="Arial"/>
          <w:sz w:val="22"/>
          <w:szCs w:val="22"/>
        </w:rPr>
        <w:t xml:space="preserve"> em comissão, de livre nomeação e exoneração pelo Chefe do Executivo Municipal.</w:t>
      </w:r>
    </w:p>
    <w:p w14:paraId="2DBBE710" w14:textId="15677047" w:rsidR="00DC2725" w:rsidRPr="00D67E77" w:rsidRDefault="00DC2725" w:rsidP="00DC2725">
      <w:pPr>
        <w:rPr>
          <w:rFonts w:ascii="Arial" w:hAnsi="Arial" w:cs="Arial"/>
          <w:sz w:val="22"/>
          <w:szCs w:val="22"/>
        </w:rPr>
      </w:pPr>
      <w:r w:rsidRPr="00492869">
        <w:rPr>
          <w:rFonts w:ascii="Arial" w:hAnsi="Arial" w:cs="Arial"/>
          <w:b/>
          <w:bCs/>
          <w:sz w:val="22"/>
          <w:szCs w:val="22"/>
        </w:rPr>
        <w:t>Vencimento:</w:t>
      </w:r>
      <w:r w:rsidRPr="00492869">
        <w:rPr>
          <w:rFonts w:ascii="Arial" w:hAnsi="Arial" w:cs="Arial"/>
          <w:sz w:val="22"/>
          <w:szCs w:val="22"/>
        </w:rPr>
        <w:t xml:space="preserve"> </w:t>
      </w:r>
      <w:r w:rsidR="00212BC7" w:rsidRPr="00D67E77">
        <w:rPr>
          <w:rFonts w:ascii="Arial" w:hAnsi="Arial" w:cs="Arial"/>
          <w:sz w:val="22"/>
          <w:szCs w:val="22"/>
        </w:rPr>
        <w:t>CC-8- R$ 3.562,18 (três mil, quinhentos e sessenta e dois reais e dezoito centavos)</w:t>
      </w:r>
      <w:r w:rsidRPr="00D67E77">
        <w:rPr>
          <w:rFonts w:ascii="Arial" w:hAnsi="Arial" w:cs="Arial"/>
          <w:sz w:val="22"/>
          <w:szCs w:val="22"/>
        </w:rPr>
        <w:t>.</w:t>
      </w:r>
    </w:p>
    <w:p w14:paraId="1C9C0CD5"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Número de vagas: </w:t>
      </w:r>
      <w:r w:rsidRPr="00492869">
        <w:rPr>
          <w:rFonts w:ascii="Arial" w:hAnsi="Arial" w:cs="Arial"/>
          <w:sz w:val="22"/>
          <w:szCs w:val="22"/>
        </w:rPr>
        <w:t>1 (uma)</w:t>
      </w:r>
    </w:p>
    <w:p w14:paraId="29A50DD0" w14:textId="50EE98A0"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Carga horária: </w:t>
      </w:r>
      <w:r w:rsidR="00CF7D3C">
        <w:rPr>
          <w:rFonts w:ascii="Arial" w:hAnsi="Arial" w:cs="Arial"/>
          <w:sz w:val="22"/>
          <w:szCs w:val="22"/>
        </w:rPr>
        <w:t>40 horas semanais com dedicação exclusiva</w:t>
      </w:r>
      <w:r w:rsidRPr="00492869">
        <w:rPr>
          <w:rFonts w:ascii="Arial" w:hAnsi="Arial" w:cs="Arial"/>
          <w:sz w:val="22"/>
          <w:szCs w:val="22"/>
        </w:rPr>
        <w:t>.</w:t>
      </w:r>
    </w:p>
    <w:p w14:paraId="3C0FB483" w14:textId="77777777" w:rsidR="00DC2725" w:rsidRPr="00492869" w:rsidRDefault="00DC2725" w:rsidP="00DC2725">
      <w:pPr>
        <w:tabs>
          <w:tab w:val="left" w:pos="1500"/>
        </w:tabs>
        <w:spacing w:line="360" w:lineRule="auto"/>
        <w:jc w:val="both"/>
        <w:rPr>
          <w:rFonts w:ascii="Arial" w:hAnsi="Arial" w:cs="Arial"/>
          <w:sz w:val="22"/>
          <w:szCs w:val="22"/>
        </w:rPr>
      </w:pPr>
      <w:r w:rsidRPr="00492869">
        <w:rPr>
          <w:rFonts w:ascii="Arial" w:hAnsi="Arial" w:cs="Arial"/>
          <w:b/>
          <w:sz w:val="22"/>
          <w:szCs w:val="22"/>
        </w:rPr>
        <w:t xml:space="preserve">Habilitação: </w:t>
      </w:r>
      <w:r w:rsidRPr="00492869">
        <w:rPr>
          <w:rFonts w:ascii="Arial" w:hAnsi="Arial" w:cs="Arial"/>
          <w:sz w:val="22"/>
          <w:szCs w:val="22"/>
        </w:rPr>
        <w:t>Ensino Médio Completo.</w:t>
      </w:r>
    </w:p>
    <w:p w14:paraId="6998F3BD" w14:textId="77777777" w:rsidR="008A4FAD" w:rsidRDefault="008A4FAD" w:rsidP="00DC2725">
      <w:pPr>
        <w:tabs>
          <w:tab w:val="left" w:pos="1500"/>
        </w:tabs>
        <w:spacing w:line="360" w:lineRule="auto"/>
        <w:jc w:val="both"/>
        <w:rPr>
          <w:rFonts w:ascii="Arial" w:hAnsi="Arial" w:cs="Arial"/>
          <w:b/>
          <w:sz w:val="22"/>
          <w:szCs w:val="22"/>
        </w:rPr>
      </w:pPr>
    </w:p>
    <w:p w14:paraId="37FAFD16" w14:textId="77777777" w:rsidR="008A4FAD" w:rsidRDefault="008A4FAD" w:rsidP="00DC2725">
      <w:pPr>
        <w:tabs>
          <w:tab w:val="left" w:pos="1500"/>
        </w:tabs>
        <w:spacing w:line="360" w:lineRule="auto"/>
        <w:jc w:val="both"/>
        <w:rPr>
          <w:rFonts w:ascii="Arial" w:hAnsi="Arial" w:cs="Arial"/>
          <w:b/>
          <w:sz w:val="22"/>
          <w:szCs w:val="22"/>
        </w:rPr>
      </w:pPr>
    </w:p>
    <w:p w14:paraId="418CD829" w14:textId="2BCB7958"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Atribuições Específicas: </w:t>
      </w:r>
    </w:p>
    <w:p w14:paraId="534D7D2D"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bCs/>
          <w:color w:val="000000" w:themeColor="text1"/>
          <w:sz w:val="22"/>
          <w:szCs w:val="22"/>
        </w:rPr>
      </w:pPr>
      <w:r w:rsidRPr="00492869">
        <w:rPr>
          <w:rFonts w:ascii="Arial" w:hAnsi="Arial" w:cs="Arial"/>
          <w:b/>
          <w:bCs/>
          <w:color w:val="000000" w:themeColor="text1"/>
          <w:sz w:val="22"/>
          <w:szCs w:val="22"/>
        </w:rPr>
        <w:t xml:space="preserve">I - </w:t>
      </w:r>
      <w:r w:rsidRPr="00492869">
        <w:rPr>
          <w:rFonts w:ascii="Arial" w:hAnsi="Arial" w:cs="Arial"/>
          <w:color w:val="000000" w:themeColor="text1"/>
          <w:sz w:val="22"/>
          <w:szCs w:val="22"/>
        </w:rPr>
        <w:t xml:space="preserve">Prestar suporte nas ações de preservação ambiental e na execução de políticas públicas relacionadas ao meio ambiente, conforme orientações do Secretário da </w:t>
      </w:r>
      <w:r>
        <w:rPr>
          <w:rFonts w:ascii="Arial" w:hAnsi="Arial" w:cs="Arial"/>
          <w:color w:val="000000" w:themeColor="text1"/>
          <w:sz w:val="22"/>
          <w:szCs w:val="22"/>
        </w:rPr>
        <w:t>p</w:t>
      </w:r>
      <w:r w:rsidRPr="00492869">
        <w:rPr>
          <w:rFonts w:ascii="Arial" w:hAnsi="Arial" w:cs="Arial"/>
          <w:color w:val="000000" w:themeColor="text1"/>
          <w:sz w:val="22"/>
          <w:szCs w:val="22"/>
        </w:rPr>
        <w:t>asta;</w:t>
      </w:r>
    </w:p>
    <w:p w14:paraId="5EC810D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color w:val="000000" w:themeColor="text1"/>
          <w:sz w:val="22"/>
          <w:szCs w:val="22"/>
        </w:rPr>
      </w:pPr>
      <w:r w:rsidRPr="00492869">
        <w:rPr>
          <w:rFonts w:ascii="Arial" w:hAnsi="Arial" w:cs="Arial"/>
          <w:b/>
          <w:bCs/>
          <w:color w:val="000000" w:themeColor="text1"/>
          <w:sz w:val="22"/>
          <w:szCs w:val="22"/>
        </w:rPr>
        <w:t xml:space="preserve">II- </w:t>
      </w:r>
      <w:r w:rsidRPr="00492869">
        <w:rPr>
          <w:rFonts w:ascii="Arial" w:hAnsi="Arial" w:cs="Arial"/>
          <w:color w:val="000000" w:themeColor="text1"/>
          <w:sz w:val="22"/>
          <w:szCs w:val="22"/>
        </w:rPr>
        <w:t>Auxiliar no planejamento, organização e execução de programas e projetos ambientais, com foco na sustentabilidade, conservação dos recursos naturais e proteção do meio ambiente;</w:t>
      </w:r>
    </w:p>
    <w:p w14:paraId="3C3B2515"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III- </w:t>
      </w:r>
      <w:r w:rsidRPr="00492869">
        <w:rPr>
          <w:rFonts w:ascii="Arial" w:hAnsi="Arial" w:cs="Arial"/>
          <w:bCs/>
          <w:sz w:val="22"/>
          <w:szCs w:val="22"/>
        </w:rPr>
        <w:t>Realizar atividades de sensibilização e educação ambiental, promovendo campanhas, eventos e ações educativas voltadas para a conscientização da comunidade sobre práticas sustentáveis;</w:t>
      </w:r>
    </w:p>
    <w:p w14:paraId="440A5EB6"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IV- </w:t>
      </w:r>
      <w:r w:rsidRPr="00492869">
        <w:rPr>
          <w:rFonts w:ascii="Arial" w:hAnsi="Arial" w:cs="Arial"/>
          <w:bCs/>
          <w:sz w:val="22"/>
          <w:szCs w:val="22"/>
        </w:rPr>
        <w:t>Apoiar na elaboração de materiais educativos sobre temas ambientais, como reciclagem, preservação da fauna e flora, e o uso consciente dos recursos naturais;</w:t>
      </w:r>
    </w:p>
    <w:p w14:paraId="5CE03BEA"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V - </w:t>
      </w:r>
      <w:r w:rsidRPr="00492869">
        <w:rPr>
          <w:rFonts w:ascii="Arial" w:hAnsi="Arial" w:cs="Arial"/>
          <w:bCs/>
          <w:sz w:val="22"/>
          <w:szCs w:val="22"/>
        </w:rPr>
        <w:t>Acompanhar e apoiar a implementação de programas de coleta seletiva, reciclagem e manejo de resíduos sólidos na cidade, colaborando com as equipes responsáveis;</w:t>
      </w:r>
    </w:p>
    <w:p w14:paraId="21676B02"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VI–</w:t>
      </w:r>
      <w:r w:rsidRPr="00492869">
        <w:rPr>
          <w:rFonts w:ascii="Arial" w:hAnsi="Arial" w:cs="Arial"/>
          <w:bCs/>
          <w:sz w:val="22"/>
          <w:szCs w:val="22"/>
        </w:rPr>
        <w:t xml:space="preserve"> Auxiliar</w:t>
      </w:r>
      <w:r w:rsidRPr="00492869">
        <w:rPr>
          <w:rFonts w:ascii="Arial" w:hAnsi="Arial" w:cs="Arial"/>
          <w:b/>
          <w:sz w:val="22"/>
          <w:szCs w:val="22"/>
        </w:rPr>
        <w:t xml:space="preserve"> </w:t>
      </w:r>
      <w:r w:rsidRPr="00492869">
        <w:rPr>
          <w:rFonts w:ascii="Arial" w:hAnsi="Arial" w:cs="Arial"/>
          <w:bCs/>
          <w:sz w:val="22"/>
          <w:szCs w:val="22"/>
        </w:rPr>
        <w:t>nos levantamentos e monitoramentos ambientais, acompanhando a qualidade do ar, da água e do solo, e identificando áreas que necessitam de intervenção para recuperação ambiental;</w:t>
      </w:r>
    </w:p>
    <w:p w14:paraId="1780EDE4"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VII- </w:t>
      </w:r>
      <w:r w:rsidRPr="00492869">
        <w:rPr>
          <w:rFonts w:ascii="Arial" w:hAnsi="Arial" w:cs="Arial"/>
          <w:bCs/>
          <w:sz w:val="22"/>
          <w:szCs w:val="22"/>
        </w:rPr>
        <w:t>Organizar e coordenar atividades externas e visitas técnicas com escolas, comunidades e outras entidades para promover a educação ambiental e o engajamento da sociedade nas questões ambientais;</w:t>
      </w:r>
    </w:p>
    <w:p w14:paraId="48330637"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VIII - </w:t>
      </w:r>
      <w:r w:rsidRPr="00492869">
        <w:rPr>
          <w:rFonts w:ascii="Arial" w:hAnsi="Arial" w:cs="Arial"/>
          <w:bCs/>
          <w:sz w:val="22"/>
          <w:szCs w:val="22"/>
        </w:rPr>
        <w:t>Prestar apoio na elaboração de relatórios e documentos técnicos relacionados à gestão ambiental e aos projetos de educação ambiental;</w:t>
      </w:r>
    </w:p>
    <w:p w14:paraId="68824345"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IX- </w:t>
      </w:r>
      <w:r w:rsidRPr="00492869">
        <w:rPr>
          <w:rFonts w:ascii="Arial" w:hAnsi="Arial" w:cs="Arial"/>
          <w:bCs/>
          <w:sz w:val="22"/>
          <w:szCs w:val="22"/>
        </w:rPr>
        <w:t>Auxiliar na organização e realização de eventos ambientais, como palestras, workshops e seminários, para promover a educação e a conscientização sobre a importância da preservação ambiental;</w:t>
      </w:r>
    </w:p>
    <w:p w14:paraId="685B9F5B"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X- </w:t>
      </w:r>
      <w:r w:rsidRPr="00492869">
        <w:rPr>
          <w:rFonts w:ascii="Arial" w:hAnsi="Arial" w:cs="Arial"/>
          <w:bCs/>
          <w:sz w:val="22"/>
          <w:szCs w:val="22"/>
        </w:rPr>
        <w:t>Fomentar parcerias com outras instituições voltadas à promoção da educação ambiental e à proteção do meio ambiente;</w:t>
      </w:r>
    </w:p>
    <w:p w14:paraId="1DFD587A"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XI- </w:t>
      </w:r>
      <w:r w:rsidRPr="00492869">
        <w:rPr>
          <w:rFonts w:ascii="Arial" w:hAnsi="Arial" w:cs="Arial"/>
          <w:bCs/>
          <w:sz w:val="22"/>
          <w:szCs w:val="22"/>
        </w:rPr>
        <w:t>Apoiar o monitoramento de atividades que possam causar impactos ambientais negativos, sugerindo soluções e estratégias de mitigação para a preservação dos recursos naturais;</w:t>
      </w:r>
    </w:p>
    <w:p w14:paraId="1B3801CF"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XII - </w:t>
      </w:r>
      <w:r w:rsidRPr="00492869">
        <w:rPr>
          <w:rFonts w:ascii="Arial" w:hAnsi="Arial" w:cs="Arial"/>
          <w:bCs/>
          <w:sz w:val="22"/>
          <w:szCs w:val="22"/>
        </w:rPr>
        <w:t>Atender e orientar o público sobre questões ambientais e educacionais, prestando informações e esclarecimentos sobre normas e práticas de sustentabilidade;</w:t>
      </w:r>
    </w:p>
    <w:p w14:paraId="5722ECEA"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sz w:val="22"/>
          <w:szCs w:val="22"/>
        </w:rPr>
      </w:pPr>
    </w:p>
    <w:p w14:paraId="61B04535"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sz w:val="22"/>
          <w:szCs w:val="22"/>
        </w:rPr>
      </w:pPr>
    </w:p>
    <w:p w14:paraId="4EAA3299" w14:textId="71E7B8FA"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XIII – </w:t>
      </w:r>
      <w:r w:rsidRPr="00492869">
        <w:rPr>
          <w:rFonts w:ascii="Arial" w:hAnsi="Arial" w:cs="Arial"/>
          <w:bCs/>
          <w:sz w:val="22"/>
          <w:szCs w:val="22"/>
        </w:rPr>
        <w:t>Realizar atendimento ao público em geral, pessoalmente, por telefone, ou por meios eletrônicos como e-mail, chat e outros, prestando orientações adequadas e realizando encaminhamentos sempre que houver necessidade;</w:t>
      </w:r>
    </w:p>
    <w:p w14:paraId="7263ED99" w14:textId="77777777" w:rsidR="00DC2725" w:rsidRPr="004B6131" w:rsidRDefault="00DC2725" w:rsidP="00DC2725">
      <w:pPr>
        <w:pStyle w:val="NormalWeb"/>
        <w:shd w:val="clear" w:color="auto" w:fill="FFFFFF"/>
        <w:spacing w:before="0" w:beforeAutospacing="0" w:after="120" w:afterAutospacing="0" w:line="360" w:lineRule="auto"/>
        <w:jc w:val="both"/>
        <w:rPr>
          <w:rFonts w:ascii="Arial" w:hAnsi="Arial" w:cs="Arial"/>
          <w:b/>
          <w:bCs/>
          <w:sz w:val="22"/>
          <w:szCs w:val="22"/>
        </w:rPr>
      </w:pPr>
      <w:r w:rsidRPr="00492869">
        <w:rPr>
          <w:rFonts w:ascii="Arial" w:hAnsi="Arial" w:cs="Arial"/>
          <w:b/>
          <w:sz w:val="22"/>
          <w:szCs w:val="22"/>
        </w:rPr>
        <w:t>XIV-</w:t>
      </w:r>
      <w:r w:rsidRPr="00492869">
        <w:rPr>
          <w:rFonts w:ascii="Arial" w:hAnsi="Arial" w:cs="Arial"/>
          <w:bCs/>
          <w:sz w:val="22"/>
          <w:szCs w:val="22"/>
        </w:rPr>
        <w:t xml:space="preserve"> Desempenhar outras atividades correlatas à área ambiental e de educação ambiental, conforme solicitado pelo Secretário da </w:t>
      </w:r>
      <w:r>
        <w:rPr>
          <w:rFonts w:ascii="Arial" w:hAnsi="Arial" w:cs="Arial"/>
          <w:bCs/>
          <w:sz w:val="22"/>
          <w:szCs w:val="22"/>
        </w:rPr>
        <w:t>p</w:t>
      </w:r>
      <w:r w:rsidRPr="00492869">
        <w:rPr>
          <w:rFonts w:ascii="Arial" w:hAnsi="Arial" w:cs="Arial"/>
          <w:bCs/>
          <w:sz w:val="22"/>
          <w:szCs w:val="22"/>
        </w:rPr>
        <w:t xml:space="preserve">asta e outros órgãos da </w:t>
      </w:r>
      <w:r w:rsidRPr="004B6131">
        <w:rPr>
          <w:rFonts w:ascii="Arial" w:hAnsi="Arial" w:cs="Arial"/>
          <w:sz w:val="22"/>
          <w:szCs w:val="22"/>
        </w:rPr>
        <w:t>Administração</w:t>
      </w:r>
      <w:r w:rsidRPr="004B6131">
        <w:rPr>
          <w:rFonts w:ascii="Arial" w:hAnsi="Arial" w:cs="Arial"/>
          <w:bCs/>
          <w:sz w:val="22"/>
          <w:szCs w:val="22"/>
        </w:rPr>
        <w:t>.</w:t>
      </w:r>
    </w:p>
    <w:p w14:paraId="3316BE53" w14:textId="77777777" w:rsidR="00DC2725" w:rsidRDefault="00DC2725" w:rsidP="00DC2725">
      <w:pPr>
        <w:tabs>
          <w:tab w:val="left" w:pos="1500"/>
        </w:tabs>
        <w:spacing w:line="360" w:lineRule="auto"/>
        <w:jc w:val="both"/>
        <w:rPr>
          <w:rFonts w:ascii="Arial" w:hAnsi="Arial" w:cs="Arial"/>
          <w:b/>
          <w:sz w:val="22"/>
          <w:szCs w:val="22"/>
        </w:rPr>
      </w:pPr>
    </w:p>
    <w:p w14:paraId="69F457F9" w14:textId="77777777" w:rsidR="00A90FBD" w:rsidRPr="00492869" w:rsidRDefault="00A90FBD" w:rsidP="00DC2725">
      <w:pPr>
        <w:tabs>
          <w:tab w:val="left" w:pos="1500"/>
        </w:tabs>
        <w:spacing w:line="360" w:lineRule="auto"/>
        <w:jc w:val="both"/>
        <w:rPr>
          <w:rFonts w:ascii="Arial" w:hAnsi="Arial" w:cs="Arial"/>
          <w:b/>
          <w:sz w:val="22"/>
          <w:szCs w:val="22"/>
        </w:rPr>
      </w:pPr>
    </w:p>
    <w:p w14:paraId="0A903851" w14:textId="77777777" w:rsidR="00DC2725" w:rsidRPr="00492869" w:rsidRDefault="00DC2725" w:rsidP="00DC2725">
      <w:pPr>
        <w:tabs>
          <w:tab w:val="left" w:pos="1500"/>
        </w:tabs>
        <w:spacing w:line="360" w:lineRule="auto"/>
        <w:jc w:val="both"/>
        <w:rPr>
          <w:rFonts w:ascii="Arial" w:hAnsi="Arial" w:cs="Arial"/>
          <w:b/>
          <w:bCs/>
          <w:sz w:val="22"/>
          <w:szCs w:val="22"/>
        </w:rPr>
      </w:pPr>
      <w:r w:rsidRPr="00492869">
        <w:rPr>
          <w:rFonts w:ascii="Arial" w:hAnsi="Arial" w:cs="Arial"/>
          <w:b/>
          <w:bCs/>
          <w:sz w:val="22"/>
          <w:szCs w:val="22"/>
        </w:rPr>
        <w:t>ASSISTENTE DE DESENVOLVIMENTO AGROPECUÁRIO:</w:t>
      </w:r>
    </w:p>
    <w:p w14:paraId="59CD3DD0" w14:textId="77777777" w:rsidR="00DC2725" w:rsidRPr="00492869" w:rsidRDefault="00DC2725" w:rsidP="00DC2725">
      <w:pPr>
        <w:tabs>
          <w:tab w:val="left" w:pos="1500"/>
        </w:tabs>
        <w:spacing w:line="360" w:lineRule="auto"/>
        <w:jc w:val="both"/>
        <w:rPr>
          <w:rFonts w:ascii="Arial" w:hAnsi="Arial" w:cs="Arial"/>
          <w:sz w:val="22"/>
          <w:szCs w:val="22"/>
          <w:highlight w:val="yellow"/>
        </w:rPr>
      </w:pPr>
      <w:r w:rsidRPr="00492869">
        <w:rPr>
          <w:rFonts w:ascii="Arial" w:hAnsi="Arial" w:cs="Arial"/>
          <w:b/>
          <w:sz w:val="22"/>
          <w:szCs w:val="22"/>
        </w:rPr>
        <w:t>Forma de provimento:</w:t>
      </w:r>
      <w:r w:rsidRPr="00492869">
        <w:rPr>
          <w:rFonts w:ascii="Arial" w:hAnsi="Arial" w:cs="Arial"/>
          <w:sz w:val="22"/>
          <w:szCs w:val="22"/>
        </w:rPr>
        <w:t xml:space="preserve"> em comissão, de livre nomeação e exoneração pelo Chefe do Executivo Municipal.</w:t>
      </w:r>
    </w:p>
    <w:p w14:paraId="31C92BDB" w14:textId="75CCDFE9" w:rsidR="00DC2725" w:rsidRPr="00D67E77" w:rsidRDefault="00DC2725" w:rsidP="00DC2725">
      <w:pPr>
        <w:rPr>
          <w:rFonts w:ascii="Arial" w:hAnsi="Arial" w:cs="Arial"/>
          <w:sz w:val="22"/>
          <w:szCs w:val="22"/>
        </w:rPr>
      </w:pPr>
      <w:r w:rsidRPr="00492869">
        <w:rPr>
          <w:rFonts w:ascii="Arial" w:hAnsi="Arial" w:cs="Arial"/>
          <w:b/>
          <w:bCs/>
          <w:sz w:val="22"/>
          <w:szCs w:val="22"/>
        </w:rPr>
        <w:t>Vencimento</w:t>
      </w:r>
      <w:r w:rsidRPr="00D67E77">
        <w:rPr>
          <w:rFonts w:ascii="Arial" w:hAnsi="Arial" w:cs="Arial"/>
          <w:b/>
          <w:bCs/>
          <w:sz w:val="22"/>
          <w:szCs w:val="22"/>
        </w:rPr>
        <w:t>:</w:t>
      </w:r>
      <w:r w:rsidRPr="00D67E77">
        <w:rPr>
          <w:rFonts w:ascii="Arial" w:hAnsi="Arial" w:cs="Arial"/>
          <w:sz w:val="22"/>
          <w:szCs w:val="22"/>
        </w:rPr>
        <w:t xml:space="preserve"> </w:t>
      </w:r>
      <w:r w:rsidR="00C83E9A" w:rsidRPr="00D67E77">
        <w:rPr>
          <w:rFonts w:ascii="Arial" w:hAnsi="Arial" w:cs="Arial"/>
          <w:sz w:val="22"/>
          <w:szCs w:val="22"/>
        </w:rPr>
        <w:t>CC-8- R$ 3.562,18 (três mil, quinhentos e sessenta e dois reais e dezoito centavos).</w:t>
      </w:r>
    </w:p>
    <w:p w14:paraId="0DA43B7E" w14:textId="77777777" w:rsidR="00DC2725" w:rsidRPr="00492869" w:rsidRDefault="00DC2725" w:rsidP="00DC2725">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r w:rsidRPr="00492869">
        <w:rPr>
          <w:rFonts w:ascii="Arial" w:hAnsi="Arial" w:cs="Arial"/>
          <w:sz w:val="22"/>
          <w:szCs w:val="22"/>
        </w:rPr>
        <w:t>)</w:t>
      </w:r>
    </w:p>
    <w:p w14:paraId="708AF676" w14:textId="083B36DD"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Carga horária: </w:t>
      </w:r>
      <w:r w:rsidR="00CF7D3C">
        <w:rPr>
          <w:rFonts w:ascii="Arial" w:hAnsi="Arial" w:cs="Arial"/>
          <w:sz w:val="22"/>
          <w:szCs w:val="22"/>
        </w:rPr>
        <w:t>40 horas semanais com dedicação exclusiva</w:t>
      </w:r>
      <w:r w:rsidRPr="00492869">
        <w:rPr>
          <w:rFonts w:ascii="Arial" w:hAnsi="Arial" w:cs="Arial"/>
          <w:sz w:val="22"/>
          <w:szCs w:val="22"/>
        </w:rPr>
        <w:t>.</w:t>
      </w:r>
    </w:p>
    <w:p w14:paraId="1E1DF4B8" w14:textId="77777777" w:rsidR="00DC2725" w:rsidRPr="00492869" w:rsidRDefault="00DC2725" w:rsidP="00DC2725">
      <w:pPr>
        <w:tabs>
          <w:tab w:val="left" w:pos="1500"/>
        </w:tabs>
        <w:spacing w:line="360" w:lineRule="auto"/>
        <w:jc w:val="both"/>
        <w:rPr>
          <w:rFonts w:ascii="Arial" w:hAnsi="Arial" w:cs="Arial"/>
          <w:sz w:val="22"/>
          <w:szCs w:val="22"/>
        </w:rPr>
      </w:pPr>
      <w:r w:rsidRPr="00492869">
        <w:rPr>
          <w:rFonts w:ascii="Arial" w:hAnsi="Arial" w:cs="Arial"/>
          <w:b/>
          <w:sz w:val="22"/>
          <w:szCs w:val="22"/>
        </w:rPr>
        <w:t xml:space="preserve">Habilitação: </w:t>
      </w:r>
      <w:r w:rsidRPr="00492869">
        <w:rPr>
          <w:rFonts w:ascii="Arial" w:hAnsi="Arial" w:cs="Arial"/>
          <w:sz w:val="22"/>
          <w:szCs w:val="22"/>
        </w:rPr>
        <w:t>Ensino Médio Completo.</w:t>
      </w:r>
    </w:p>
    <w:p w14:paraId="7E420763" w14:textId="77777777" w:rsidR="00DC2725" w:rsidRPr="00492869" w:rsidRDefault="00DC2725" w:rsidP="00DC2725">
      <w:pPr>
        <w:tabs>
          <w:tab w:val="left" w:pos="1500"/>
        </w:tabs>
        <w:spacing w:line="360" w:lineRule="auto"/>
        <w:jc w:val="both"/>
        <w:rPr>
          <w:rFonts w:ascii="Arial" w:hAnsi="Arial" w:cs="Arial"/>
          <w:b/>
          <w:sz w:val="22"/>
          <w:szCs w:val="22"/>
        </w:rPr>
      </w:pPr>
      <w:r w:rsidRPr="00492869">
        <w:rPr>
          <w:rFonts w:ascii="Arial" w:hAnsi="Arial" w:cs="Arial"/>
          <w:b/>
          <w:sz w:val="22"/>
          <w:szCs w:val="22"/>
        </w:rPr>
        <w:t xml:space="preserve">Atribuições Específicas: </w:t>
      </w:r>
    </w:p>
    <w:p w14:paraId="46226B4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
          <w:sz w:val="22"/>
          <w:szCs w:val="22"/>
        </w:rPr>
      </w:pPr>
      <w:r w:rsidRPr="00492869">
        <w:rPr>
          <w:rFonts w:ascii="Arial" w:hAnsi="Arial" w:cs="Arial"/>
          <w:b/>
          <w:sz w:val="22"/>
          <w:szCs w:val="22"/>
        </w:rPr>
        <w:t xml:space="preserve">I - </w:t>
      </w:r>
      <w:r w:rsidRPr="00492869">
        <w:rPr>
          <w:rFonts w:ascii="Arial" w:hAnsi="Arial" w:cs="Arial"/>
          <w:bCs/>
          <w:sz w:val="22"/>
          <w:szCs w:val="22"/>
        </w:rPr>
        <w:t>Prestar suporte na execução de programas e projetos voltados ao desenvolvimento agropecuário, visando o crescimento sustentável do setor no município;</w:t>
      </w:r>
    </w:p>
    <w:p w14:paraId="317A8EFC"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II - </w:t>
      </w:r>
      <w:r w:rsidRPr="00492869">
        <w:rPr>
          <w:rFonts w:ascii="Arial" w:hAnsi="Arial" w:cs="Arial"/>
          <w:bCs/>
          <w:sz w:val="22"/>
          <w:szCs w:val="22"/>
        </w:rPr>
        <w:t>Auxiliar na organização de eventos e capacitações para os produtores rurais, promovendo a troca de conhecimentos e a adoção de boas práticas agrícolas e pecuárias;</w:t>
      </w:r>
    </w:p>
    <w:p w14:paraId="45CC2D9E"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III -</w:t>
      </w:r>
      <w:r w:rsidRPr="00492869">
        <w:rPr>
          <w:rFonts w:ascii="Arial" w:hAnsi="Arial" w:cs="Arial"/>
          <w:bCs/>
          <w:sz w:val="22"/>
          <w:szCs w:val="22"/>
        </w:rPr>
        <w:t>Acompanhar e monitorar as condições das atividades agropecuárias, identificando necessidades e propondo soluções para melhorias no setor;</w:t>
      </w:r>
    </w:p>
    <w:p w14:paraId="44FED898"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IV -</w:t>
      </w:r>
      <w:r w:rsidRPr="00492869">
        <w:rPr>
          <w:rFonts w:ascii="Arial" w:hAnsi="Arial" w:cs="Arial"/>
          <w:bCs/>
          <w:sz w:val="22"/>
          <w:szCs w:val="22"/>
        </w:rPr>
        <w:t xml:space="preserve"> Prestar apoio na elaboração de relatórios técnicos e documentos que subsidiem o planejamento de ações voltadas ao desenvolvimento agropecuário;</w:t>
      </w:r>
    </w:p>
    <w:p w14:paraId="7FC82305"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V</w:t>
      </w:r>
      <w:r>
        <w:rPr>
          <w:rFonts w:ascii="Arial" w:hAnsi="Arial" w:cs="Arial"/>
          <w:b/>
          <w:sz w:val="22"/>
          <w:szCs w:val="22"/>
        </w:rPr>
        <w:t>-</w:t>
      </w:r>
      <w:r w:rsidRPr="00492869">
        <w:rPr>
          <w:rFonts w:ascii="Arial" w:hAnsi="Arial" w:cs="Arial"/>
          <w:b/>
          <w:sz w:val="22"/>
          <w:szCs w:val="22"/>
        </w:rPr>
        <w:t xml:space="preserve"> </w:t>
      </w:r>
      <w:r w:rsidRPr="00492869">
        <w:rPr>
          <w:rFonts w:ascii="Arial" w:hAnsi="Arial" w:cs="Arial"/>
          <w:bCs/>
          <w:sz w:val="22"/>
          <w:szCs w:val="22"/>
        </w:rPr>
        <w:t>Realizar levantamentos sobre as principais demandas dos produtores rurais, identificando oportunidades de apoio e incentivo à produção local;</w:t>
      </w:r>
    </w:p>
    <w:p w14:paraId="3BF474EC"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VI- </w:t>
      </w:r>
      <w:r w:rsidRPr="00492869">
        <w:rPr>
          <w:rFonts w:ascii="Arial" w:hAnsi="Arial" w:cs="Arial"/>
          <w:bCs/>
          <w:sz w:val="22"/>
          <w:szCs w:val="22"/>
        </w:rPr>
        <w:t>Auxiliar na orientação dos produtores quanto ao uso sustentável de recursos naturais, manejo de solo, irrigação, e práticas de preservação ambiental;</w:t>
      </w:r>
    </w:p>
    <w:p w14:paraId="2C365030"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VII- </w:t>
      </w:r>
      <w:r w:rsidRPr="00492869">
        <w:rPr>
          <w:rFonts w:ascii="Arial" w:hAnsi="Arial" w:cs="Arial"/>
          <w:bCs/>
          <w:sz w:val="22"/>
          <w:szCs w:val="22"/>
        </w:rPr>
        <w:t>Prestar suporte nas ações de capacitação e qualificação profissional para os trabalhadores rurais, promovendo a formação técnica e a inovação no campo;</w:t>
      </w:r>
    </w:p>
    <w:p w14:paraId="590BD6E8"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sz w:val="22"/>
          <w:szCs w:val="22"/>
        </w:rPr>
      </w:pPr>
    </w:p>
    <w:p w14:paraId="60820742" w14:textId="77777777" w:rsidR="008A4FAD" w:rsidRDefault="008A4FAD" w:rsidP="00DC2725">
      <w:pPr>
        <w:pStyle w:val="NormalWeb"/>
        <w:shd w:val="clear" w:color="auto" w:fill="FFFFFF"/>
        <w:spacing w:before="0" w:beforeAutospacing="0" w:after="120" w:afterAutospacing="0" w:line="360" w:lineRule="auto"/>
        <w:jc w:val="both"/>
        <w:rPr>
          <w:rFonts w:ascii="Arial" w:hAnsi="Arial" w:cs="Arial"/>
          <w:b/>
          <w:sz w:val="22"/>
          <w:szCs w:val="22"/>
        </w:rPr>
      </w:pPr>
    </w:p>
    <w:p w14:paraId="3AAEFBBB" w14:textId="36406C28"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VIII - </w:t>
      </w:r>
      <w:r w:rsidRPr="00492869">
        <w:rPr>
          <w:rFonts w:ascii="Arial" w:hAnsi="Arial" w:cs="Arial"/>
          <w:bCs/>
          <w:sz w:val="22"/>
          <w:szCs w:val="22"/>
        </w:rPr>
        <w:t>Apoiar na implementação de políticas públicas voltadas ao fomento e incentivo da agricultura familiar e da pecuária sustentável no município;</w:t>
      </w:r>
    </w:p>
    <w:p w14:paraId="65FC1AE9"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IX - </w:t>
      </w:r>
      <w:r w:rsidRPr="00492869">
        <w:rPr>
          <w:rFonts w:ascii="Arial" w:hAnsi="Arial" w:cs="Arial"/>
          <w:bCs/>
          <w:sz w:val="22"/>
          <w:szCs w:val="22"/>
        </w:rPr>
        <w:t>Auxiliar na coleta e análise de dados relacionados à produção agropecuária, visando fornecer informações estratégicas para a gestão e o planejamento das atividades do setor;</w:t>
      </w:r>
    </w:p>
    <w:p w14:paraId="13A13EA7"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X - </w:t>
      </w:r>
      <w:r w:rsidRPr="00492869">
        <w:rPr>
          <w:rFonts w:ascii="Arial" w:hAnsi="Arial" w:cs="Arial"/>
          <w:bCs/>
          <w:sz w:val="22"/>
          <w:szCs w:val="22"/>
        </w:rPr>
        <w:t>Colaborar com as equipes responsáveis pela fiscalização e acompanhamento de projetos agropecuários, garantindo o cumprimento das normas e regulamentações vigentes;</w:t>
      </w:r>
    </w:p>
    <w:p w14:paraId="2BED56A0"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XI - </w:t>
      </w:r>
      <w:r w:rsidRPr="00492869">
        <w:rPr>
          <w:rFonts w:ascii="Arial" w:hAnsi="Arial" w:cs="Arial"/>
          <w:bCs/>
          <w:sz w:val="22"/>
          <w:szCs w:val="22"/>
        </w:rPr>
        <w:t>Prestar apoio na articulação e estabelecimento de parcerias com outras entidades públicas e privadas, com o objetivo de promover o desenvolvimento agropecuário no município;</w:t>
      </w:r>
    </w:p>
    <w:p w14:paraId="4B20F651" w14:textId="77777777" w:rsidR="00DC2725" w:rsidRPr="00492869"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XII-</w:t>
      </w:r>
      <w:r w:rsidRPr="00492869">
        <w:rPr>
          <w:rFonts w:ascii="Arial" w:hAnsi="Arial" w:cs="Arial"/>
          <w:bCs/>
          <w:sz w:val="22"/>
          <w:szCs w:val="22"/>
        </w:rPr>
        <w:t xml:space="preserve"> Realizar atendimento ao público em geral, pessoalmente, por telefone, ou por meios eletrônicos como e-mail, chat e outros, prestando orientações adequadas e realizando encaminhamentos sempre que houver necessidade;</w:t>
      </w:r>
    </w:p>
    <w:p w14:paraId="4A965220" w14:textId="77777777" w:rsidR="00DC2725" w:rsidRDefault="00DC2725" w:rsidP="00DC2725">
      <w:pPr>
        <w:pStyle w:val="NormalWeb"/>
        <w:shd w:val="clear" w:color="auto" w:fill="FFFFFF"/>
        <w:spacing w:before="0" w:beforeAutospacing="0" w:after="120" w:afterAutospacing="0" w:line="360" w:lineRule="auto"/>
        <w:jc w:val="both"/>
        <w:rPr>
          <w:rFonts w:ascii="Arial" w:hAnsi="Arial" w:cs="Arial"/>
          <w:bCs/>
          <w:sz w:val="22"/>
          <w:szCs w:val="22"/>
        </w:rPr>
      </w:pPr>
      <w:r w:rsidRPr="00492869">
        <w:rPr>
          <w:rFonts w:ascii="Arial" w:hAnsi="Arial" w:cs="Arial"/>
          <w:b/>
          <w:sz w:val="22"/>
          <w:szCs w:val="22"/>
        </w:rPr>
        <w:t xml:space="preserve">XIII- </w:t>
      </w:r>
      <w:r w:rsidRPr="00492869">
        <w:rPr>
          <w:rFonts w:ascii="Arial" w:hAnsi="Arial" w:cs="Arial"/>
          <w:bCs/>
          <w:sz w:val="22"/>
          <w:szCs w:val="22"/>
        </w:rPr>
        <w:t xml:space="preserve">Desempenhar outras atividades correlatas à área de desenvolvimento agropecuário, conforme solicitado pelo Secretário da Pasta e outros órgãos da </w:t>
      </w:r>
      <w:r w:rsidRPr="004B6131">
        <w:rPr>
          <w:rFonts w:ascii="Arial" w:hAnsi="Arial" w:cs="Arial"/>
          <w:sz w:val="22"/>
          <w:szCs w:val="22"/>
        </w:rPr>
        <w:t>Administração</w:t>
      </w:r>
      <w:r w:rsidRPr="004B6131">
        <w:rPr>
          <w:rFonts w:ascii="Arial" w:hAnsi="Arial" w:cs="Arial"/>
          <w:bCs/>
          <w:sz w:val="22"/>
          <w:szCs w:val="22"/>
        </w:rPr>
        <w:t>.</w:t>
      </w:r>
    </w:p>
    <w:p w14:paraId="370358B0" w14:textId="77777777" w:rsidR="00C83E9A" w:rsidRDefault="00C83E9A" w:rsidP="00DC2725">
      <w:pPr>
        <w:pStyle w:val="NormalWeb"/>
        <w:shd w:val="clear" w:color="auto" w:fill="FFFFFF"/>
        <w:spacing w:before="0" w:beforeAutospacing="0" w:after="120" w:afterAutospacing="0" w:line="360" w:lineRule="auto"/>
        <w:jc w:val="both"/>
        <w:rPr>
          <w:rFonts w:ascii="Arial" w:hAnsi="Arial" w:cs="Arial"/>
          <w:b/>
          <w:sz w:val="22"/>
          <w:szCs w:val="22"/>
        </w:rPr>
      </w:pPr>
    </w:p>
    <w:p w14:paraId="70C5768F" w14:textId="77777777" w:rsidR="00A90FBD" w:rsidRPr="004B6131" w:rsidRDefault="00A90FBD" w:rsidP="00DC2725">
      <w:pPr>
        <w:pStyle w:val="NormalWeb"/>
        <w:shd w:val="clear" w:color="auto" w:fill="FFFFFF"/>
        <w:spacing w:before="0" w:beforeAutospacing="0" w:after="120" w:afterAutospacing="0" w:line="360" w:lineRule="auto"/>
        <w:jc w:val="both"/>
        <w:rPr>
          <w:rFonts w:ascii="Arial" w:hAnsi="Arial" w:cs="Arial"/>
          <w:b/>
          <w:sz w:val="22"/>
          <w:szCs w:val="22"/>
        </w:rPr>
      </w:pPr>
    </w:p>
    <w:p w14:paraId="530C1F5E" w14:textId="77777777" w:rsidR="00DC2725" w:rsidRDefault="00DC2725" w:rsidP="003B3A56">
      <w:pPr>
        <w:ind w:left="567"/>
        <w:jc w:val="center"/>
        <w:rPr>
          <w:rFonts w:ascii="Arial" w:hAnsi="Arial" w:cs="Arial"/>
          <w:highlight w:val="magenta"/>
        </w:rPr>
      </w:pPr>
    </w:p>
    <w:p w14:paraId="7194CE76" w14:textId="61786061" w:rsidR="00EF2F4E" w:rsidRPr="00DC2725" w:rsidRDefault="00EF2F4E" w:rsidP="00EF2F4E">
      <w:pPr>
        <w:ind w:left="567"/>
        <w:jc w:val="center"/>
        <w:rPr>
          <w:rFonts w:ascii="Arial" w:hAnsi="Arial" w:cs="Arial"/>
          <w:b/>
          <w:sz w:val="22"/>
          <w:szCs w:val="22"/>
        </w:rPr>
      </w:pPr>
      <w:r w:rsidRPr="00DC2725">
        <w:rPr>
          <w:rFonts w:ascii="Arial" w:hAnsi="Arial" w:cs="Arial"/>
          <w:b/>
          <w:sz w:val="22"/>
          <w:szCs w:val="22"/>
        </w:rPr>
        <w:t xml:space="preserve">DOS CARGOS LOTADOS NA SECRETARIA MUNICIPAL DE </w:t>
      </w:r>
      <w:r w:rsidR="0005077F" w:rsidRPr="00DC2725">
        <w:rPr>
          <w:rFonts w:ascii="Arial" w:hAnsi="Arial" w:cs="Arial"/>
          <w:b/>
          <w:sz w:val="22"/>
          <w:szCs w:val="22"/>
        </w:rPr>
        <w:t>DESENVOLVIMENTO ECON</w:t>
      </w:r>
      <w:r w:rsidR="00B01313" w:rsidRPr="00DC2725">
        <w:rPr>
          <w:rFonts w:ascii="Arial" w:hAnsi="Arial" w:cs="Arial"/>
          <w:b/>
          <w:sz w:val="22"/>
          <w:szCs w:val="22"/>
        </w:rPr>
        <w:t>Ô</w:t>
      </w:r>
      <w:r w:rsidR="0005077F" w:rsidRPr="00DC2725">
        <w:rPr>
          <w:rFonts w:ascii="Arial" w:hAnsi="Arial" w:cs="Arial"/>
          <w:b/>
          <w:sz w:val="22"/>
          <w:szCs w:val="22"/>
        </w:rPr>
        <w:t>MICO</w:t>
      </w:r>
      <w:r w:rsidRPr="00DC2725">
        <w:rPr>
          <w:rFonts w:ascii="Arial" w:hAnsi="Arial" w:cs="Arial"/>
          <w:b/>
          <w:sz w:val="22"/>
          <w:szCs w:val="22"/>
        </w:rPr>
        <w:t>:</w:t>
      </w:r>
    </w:p>
    <w:p w14:paraId="4CC47C69" w14:textId="77777777" w:rsidR="00EF2F4E" w:rsidRPr="00DC2725" w:rsidRDefault="00EF2F4E" w:rsidP="003B3A56">
      <w:pPr>
        <w:ind w:left="567"/>
        <w:jc w:val="center"/>
        <w:rPr>
          <w:rFonts w:ascii="Arial" w:hAnsi="Arial" w:cs="Arial"/>
        </w:rPr>
      </w:pPr>
    </w:p>
    <w:p w14:paraId="0DE5A251" w14:textId="77777777" w:rsidR="00EF2F4E" w:rsidRPr="00F871C3" w:rsidRDefault="00EF2F4E" w:rsidP="003B3A56">
      <w:pPr>
        <w:ind w:left="567"/>
        <w:jc w:val="center"/>
        <w:rPr>
          <w:rFonts w:ascii="Arial" w:hAnsi="Arial" w:cs="Arial"/>
        </w:rPr>
      </w:pPr>
    </w:p>
    <w:p w14:paraId="44C2B41D" w14:textId="0C123CB1" w:rsidR="00FB78C4" w:rsidRPr="004B6131" w:rsidRDefault="00FB78C4" w:rsidP="00FB78C4">
      <w:pPr>
        <w:spacing w:line="360" w:lineRule="auto"/>
        <w:rPr>
          <w:rFonts w:ascii="Arial" w:hAnsi="Arial" w:cs="Arial"/>
          <w:b/>
          <w:bCs/>
          <w:sz w:val="22"/>
          <w:szCs w:val="22"/>
        </w:rPr>
      </w:pPr>
      <w:r w:rsidRPr="004B6131">
        <w:rPr>
          <w:rFonts w:ascii="Arial" w:hAnsi="Arial" w:cs="Arial"/>
          <w:b/>
          <w:bCs/>
          <w:sz w:val="22"/>
          <w:szCs w:val="22"/>
        </w:rPr>
        <w:t xml:space="preserve">SECRETÁRIO MUNICIPAL </w:t>
      </w:r>
      <w:r w:rsidRPr="004B6131">
        <w:rPr>
          <w:rFonts w:ascii="Arial" w:hAnsi="Arial" w:cs="Arial"/>
          <w:b/>
          <w:sz w:val="22"/>
          <w:szCs w:val="22"/>
        </w:rPr>
        <w:t xml:space="preserve">DE </w:t>
      </w:r>
      <w:r w:rsidR="0005077F" w:rsidRPr="004B6131">
        <w:rPr>
          <w:rFonts w:ascii="Arial" w:hAnsi="Arial" w:cs="Arial"/>
          <w:b/>
          <w:sz w:val="22"/>
          <w:szCs w:val="22"/>
        </w:rPr>
        <w:t>DESENVOLVIMENTO ECON</w:t>
      </w:r>
      <w:r w:rsidR="00B01313" w:rsidRPr="004B6131">
        <w:rPr>
          <w:rFonts w:ascii="Arial" w:hAnsi="Arial" w:cs="Arial"/>
          <w:b/>
          <w:sz w:val="22"/>
          <w:szCs w:val="22"/>
        </w:rPr>
        <w:t>Ô</w:t>
      </w:r>
      <w:r w:rsidR="0005077F" w:rsidRPr="004B6131">
        <w:rPr>
          <w:rFonts w:ascii="Arial" w:hAnsi="Arial" w:cs="Arial"/>
          <w:b/>
          <w:sz w:val="22"/>
          <w:szCs w:val="22"/>
        </w:rPr>
        <w:t>MICO</w:t>
      </w:r>
      <w:r w:rsidRPr="004B6131">
        <w:rPr>
          <w:rFonts w:ascii="Arial" w:hAnsi="Arial" w:cs="Arial"/>
          <w:b/>
          <w:bCs/>
          <w:sz w:val="22"/>
          <w:szCs w:val="22"/>
        </w:rPr>
        <w:t>:</w:t>
      </w:r>
    </w:p>
    <w:p w14:paraId="7C84A176" w14:textId="77777777" w:rsidR="00FB78C4" w:rsidRPr="00F871C3" w:rsidRDefault="00FB78C4" w:rsidP="00FB78C4">
      <w:pPr>
        <w:tabs>
          <w:tab w:val="left" w:pos="1500"/>
        </w:tabs>
        <w:spacing w:line="360" w:lineRule="auto"/>
        <w:jc w:val="both"/>
        <w:rPr>
          <w:rFonts w:ascii="Arial" w:hAnsi="Arial" w:cs="Arial"/>
          <w:sz w:val="22"/>
          <w:szCs w:val="22"/>
        </w:rPr>
      </w:pPr>
      <w:r w:rsidRPr="00F871C3">
        <w:rPr>
          <w:rFonts w:ascii="Arial" w:hAnsi="Arial" w:cs="Arial"/>
          <w:b/>
          <w:sz w:val="22"/>
          <w:szCs w:val="22"/>
        </w:rPr>
        <w:t>Forma de provimento:</w:t>
      </w:r>
      <w:r w:rsidRPr="00F871C3">
        <w:rPr>
          <w:rFonts w:ascii="Arial" w:hAnsi="Arial" w:cs="Arial"/>
          <w:sz w:val="22"/>
          <w:szCs w:val="22"/>
        </w:rPr>
        <w:t xml:space="preserve"> em comissão, de livre nomeação e exoneração pelo Chefe do Executivo Municipal.</w:t>
      </w:r>
    </w:p>
    <w:p w14:paraId="07331F69" w14:textId="1D4EDB0B" w:rsidR="00FB78C4" w:rsidRPr="00D67E77" w:rsidRDefault="00FB78C4" w:rsidP="00FB78C4">
      <w:pPr>
        <w:tabs>
          <w:tab w:val="left" w:pos="1500"/>
        </w:tabs>
        <w:spacing w:line="360" w:lineRule="auto"/>
        <w:jc w:val="both"/>
        <w:rPr>
          <w:rFonts w:ascii="Arial" w:hAnsi="Arial" w:cs="Arial"/>
          <w:sz w:val="22"/>
          <w:szCs w:val="22"/>
        </w:rPr>
      </w:pPr>
      <w:r w:rsidRPr="00F871C3">
        <w:rPr>
          <w:rFonts w:ascii="Arial" w:hAnsi="Arial" w:cs="Arial"/>
          <w:b/>
          <w:bCs/>
          <w:sz w:val="22"/>
          <w:szCs w:val="22"/>
        </w:rPr>
        <w:t>Vencimento</w:t>
      </w:r>
      <w:r w:rsidRPr="00D67E77">
        <w:rPr>
          <w:rFonts w:ascii="Arial" w:hAnsi="Arial" w:cs="Arial"/>
          <w:b/>
          <w:bCs/>
          <w:sz w:val="22"/>
          <w:szCs w:val="22"/>
        </w:rPr>
        <w:t>:</w:t>
      </w:r>
      <w:r w:rsidRPr="00D67E77">
        <w:rPr>
          <w:rFonts w:ascii="Arial" w:hAnsi="Arial" w:cs="Arial"/>
          <w:sz w:val="22"/>
          <w:szCs w:val="22"/>
        </w:rPr>
        <w:t xml:space="preserve"> </w:t>
      </w:r>
      <w:r w:rsidR="00C83E9A" w:rsidRPr="00D67E77">
        <w:rPr>
          <w:rFonts w:ascii="Arial" w:hAnsi="Arial" w:cs="Arial"/>
          <w:sz w:val="22"/>
          <w:szCs w:val="22"/>
        </w:rPr>
        <w:t>CCE- R$ 14.143,95</w:t>
      </w:r>
      <w:r w:rsidR="00C83E9A" w:rsidRPr="00D67E77">
        <w:rPr>
          <w:sz w:val="22"/>
          <w:szCs w:val="22"/>
        </w:rPr>
        <w:t xml:space="preserve"> </w:t>
      </w:r>
      <w:r w:rsidR="00C83E9A" w:rsidRPr="00D67E77">
        <w:rPr>
          <w:rFonts w:ascii="Arial" w:hAnsi="Arial" w:cs="Arial"/>
          <w:sz w:val="22"/>
          <w:szCs w:val="22"/>
        </w:rPr>
        <w:t>(quatorze mil, cento e quarenta e três reais e noventa e cinco centavos).</w:t>
      </w:r>
    </w:p>
    <w:p w14:paraId="4F48B637" w14:textId="77777777" w:rsidR="00FB78C4" w:rsidRPr="00F871C3" w:rsidRDefault="00FB78C4" w:rsidP="00FB78C4">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r w:rsidRPr="00F871C3">
        <w:rPr>
          <w:rFonts w:ascii="Arial" w:hAnsi="Arial" w:cs="Arial"/>
          <w:sz w:val="22"/>
          <w:szCs w:val="22"/>
        </w:rPr>
        <w:t>)</w:t>
      </w:r>
    </w:p>
    <w:p w14:paraId="3383493A" w14:textId="3F5E5B71" w:rsidR="00FB78C4" w:rsidRPr="00F871C3" w:rsidRDefault="00FB78C4" w:rsidP="00FB78C4">
      <w:pPr>
        <w:tabs>
          <w:tab w:val="left" w:pos="1500"/>
        </w:tabs>
        <w:spacing w:line="360" w:lineRule="auto"/>
        <w:jc w:val="both"/>
        <w:rPr>
          <w:rFonts w:ascii="Arial" w:hAnsi="Arial" w:cs="Arial"/>
          <w:b/>
          <w:sz w:val="22"/>
          <w:szCs w:val="22"/>
        </w:rPr>
      </w:pPr>
      <w:r w:rsidRPr="00F871C3">
        <w:rPr>
          <w:rFonts w:ascii="Arial" w:hAnsi="Arial" w:cs="Arial"/>
          <w:b/>
          <w:sz w:val="22"/>
          <w:szCs w:val="22"/>
        </w:rPr>
        <w:t xml:space="preserve">Carga horária: </w:t>
      </w:r>
      <w:r w:rsidR="00CF7D3C">
        <w:rPr>
          <w:rFonts w:ascii="Arial" w:hAnsi="Arial" w:cs="Arial"/>
          <w:sz w:val="22"/>
          <w:szCs w:val="22"/>
        </w:rPr>
        <w:t>40 horas semanais com dedicação exclusiva</w:t>
      </w:r>
      <w:r w:rsidRPr="00F871C3">
        <w:rPr>
          <w:rFonts w:ascii="Arial" w:hAnsi="Arial" w:cs="Arial"/>
          <w:sz w:val="22"/>
          <w:szCs w:val="22"/>
        </w:rPr>
        <w:t>.</w:t>
      </w:r>
    </w:p>
    <w:p w14:paraId="4E9D0977" w14:textId="77777777" w:rsidR="00FB78C4" w:rsidRPr="00F871C3" w:rsidRDefault="00FB78C4" w:rsidP="00FB78C4">
      <w:pPr>
        <w:tabs>
          <w:tab w:val="left" w:pos="1500"/>
        </w:tabs>
        <w:spacing w:line="360" w:lineRule="auto"/>
        <w:jc w:val="both"/>
        <w:rPr>
          <w:rFonts w:ascii="Arial" w:hAnsi="Arial" w:cs="Arial"/>
          <w:sz w:val="22"/>
          <w:szCs w:val="22"/>
        </w:rPr>
      </w:pPr>
      <w:r w:rsidRPr="00F871C3">
        <w:rPr>
          <w:rFonts w:ascii="Arial" w:hAnsi="Arial" w:cs="Arial"/>
          <w:b/>
          <w:sz w:val="22"/>
          <w:szCs w:val="22"/>
        </w:rPr>
        <w:t xml:space="preserve">Habilitação: </w:t>
      </w:r>
      <w:r w:rsidRPr="00F871C3">
        <w:rPr>
          <w:rFonts w:ascii="Arial" w:hAnsi="Arial" w:cs="Arial"/>
          <w:sz w:val="22"/>
          <w:szCs w:val="22"/>
        </w:rPr>
        <w:t>Ensino Médio Completo.</w:t>
      </w:r>
    </w:p>
    <w:p w14:paraId="7980FA6F" w14:textId="77777777" w:rsidR="00FB78C4" w:rsidRDefault="00FB78C4" w:rsidP="00FB78C4">
      <w:pPr>
        <w:tabs>
          <w:tab w:val="left" w:pos="1500"/>
        </w:tabs>
        <w:spacing w:line="360" w:lineRule="auto"/>
        <w:jc w:val="both"/>
        <w:rPr>
          <w:rFonts w:ascii="Arial" w:hAnsi="Arial" w:cs="Arial"/>
          <w:b/>
          <w:sz w:val="22"/>
          <w:szCs w:val="22"/>
        </w:rPr>
      </w:pPr>
      <w:r w:rsidRPr="00F871C3">
        <w:rPr>
          <w:rFonts w:ascii="Arial" w:hAnsi="Arial" w:cs="Arial"/>
          <w:b/>
          <w:sz w:val="22"/>
          <w:szCs w:val="22"/>
        </w:rPr>
        <w:t>Atribuições Específicas:</w:t>
      </w:r>
      <w:r w:rsidRPr="001743FA">
        <w:rPr>
          <w:rFonts w:ascii="Arial" w:hAnsi="Arial" w:cs="Arial"/>
          <w:b/>
          <w:sz w:val="22"/>
          <w:szCs w:val="22"/>
        </w:rPr>
        <w:t xml:space="preserve"> </w:t>
      </w:r>
    </w:p>
    <w:p w14:paraId="50BF4B99" w14:textId="77777777" w:rsidR="008A4FAD" w:rsidRDefault="008A4FAD" w:rsidP="00FB65A5">
      <w:pPr>
        <w:spacing w:after="120" w:line="360" w:lineRule="auto"/>
        <w:jc w:val="both"/>
        <w:rPr>
          <w:rFonts w:ascii="Arial" w:hAnsi="Arial" w:cs="Arial"/>
          <w:b/>
          <w:bCs/>
          <w:color w:val="000000" w:themeColor="text1"/>
          <w:sz w:val="22"/>
          <w:szCs w:val="22"/>
          <w:shd w:val="clear" w:color="auto" w:fill="FFFFFF"/>
        </w:rPr>
      </w:pPr>
    </w:p>
    <w:p w14:paraId="5C2BAF6C" w14:textId="77777777" w:rsidR="008A4FAD" w:rsidRDefault="008A4FAD" w:rsidP="00FB65A5">
      <w:pPr>
        <w:spacing w:after="120" w:line="360" w:lineRule="auto"/>
        <w:jc w:val="both"/>
        <w:rPr>
          <w:rFonts w:ascii="Arial" w:hAnsi="Arial" w:cs="Arial"/>
          <w:b/>
          <w:bCs/>
          <w:color w:val="000000" w:themeColor="text1"/>
          <w:sz w:val="22"/>
          <w:szCs w:val="22"/>
          <w:shd w:val="clear" w:color="auto" w:fill="FFFFFF"/>
        </w:rPr>
      </w:pPr>
    </w:p>
    <w:p w14:paraId="57C25786" w14:textId="55C4061F"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I-</w:t>
      </w:r>
      <w:r w:rsidRPr="00F871C3">
        <w:rPr>
          <w:rFonts w:ascii="Arial" w:hAnsi="Arial" w:cs="Arial"/>
          <w:color w:val="000000" w:themeColor="text1"/>
          <w:sz w:val="22"/>
          <w:szCs w:val="22"/>
          <w:shd w:val="clear" w:color="auto" w:fill="FFFFFF"/>
        </w:rPr>
        <w:t xml:space="preserve"> </w:t>
      </w:r>
      <w:r w:rsidRPr="00AB18BD">
        <w:rPr>
          <w:rFonts w:ascii="Arial" w:hAnsi="Arial" w:cs="Arial"/>
          <w:sz w:val="22"/>
          <w:szCs w:val="22"/>
        </w:rPr>
        <w:t xml:space="preserve">Coordenar e supervisionar todas as ações da Secretaria, desenvolvendo </w:t>
      </w:r>
      <w:r w:rsidRPr="00F871C3">
        <w:rPr>
          <w:rFonts w:ascii="Arial" w:hAnsi="Arial" w:cs="Arial"/>
          <w:color w:val="000000" w:themeColor="text1"/>
          <w:sz w:val="22"/>
          <w:szCs w:val="22"/>
          <w:shd w:val="clear" w:color="auto" w:fill="FFFFFF"/>
        </w:rPr>
        <w:t xml:space="preserve">estabelecendo metas e ações para </w:t>
      </w:r>
      <w:r>
        <w:rPr>
          <w:rFonts w:ascii="Arial" w:hAnsi="Arial" w:cs="Arial"/>
          <w:color w:val="000000" w:themeColor="text1"/>
          <w:sz w:val="22"/>
          <w:szCs w:val="22"/>
          <w:shd w:val="clear" w:color="auto" w:fill="FFFFFF"/>
        </w:rPr>
        <w:t xml:space="preserve">a </w:t>
      </w:r>
      <w:r w:rsidRPr="00F871C3">
        <w:rPr>
          <w:rFonts w:ascii="Arial" w:hAnsi="Arial" w:cs="Arial"/>
          <w:color w:val="000000" w:themeColor="text1"/>
          <w:sz w:val="22"/>
          <w:szCs w:val="22"/>
          <w:shd w:val="clear" w:color="auto" w:fill="FFFFFF"/>
        </w:rPr>
        <w:t>ampliação do setor industrial e comercial no município;</w:t>
      </w:r>
    </w:p>
    <w:p w14:paraId="55A4876B" w14:textId="5BB01E56" w:rsidR="00F871C3" w:rsidRPr="004B6131"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II -</w:t>
      </w:r>
      <w:r w:rsidRPr="00F871C3">
        <w:rPr>
          <w:rFonts w:ascii="Arial" w:hAnsi="Arial" w:cs="Arial"/>
          <w:color w:val="000000" w:themeColor="text1"/>
          <w:sz w:val="22"/>
          <w:szCs w:val="22"/>
          <w:shd w:val="clear" w:color="auto" w:fill="FFFFFF"/>
        </w:rPr>
        <w:t xml:space="preserve"> </w:t>
      </w:r>
      <w:r w:rsidRPr="004B6131">
        <w:rPr>
          <w:rFonts w:ascii="Arial" w:hAnsi="Arial" w:cs="Arial"/>
          <w:color w:val="000000" w:themeColor="text1"/>
          <w:sz w:val="22"/>
          <w:szCs w:val="22"/>
          <w:shd w:val="clear" w:color="auto" w:fill="FFFFFF"/>
        </w:rPr>
        <w:t xml:space="preserve">Encaminhar à Secretaria de Finanças, na época estabelecida, os dados necessários à elaboração da proposta orçamentária da Secretaria </w:t>
      </w:r>
      <w:r w:rsidR="0005077F" w:rsidRPr="004B6131">
        <w:rPr>
          <w:rFonts w:ascii="Arial" w:hAnsi="Arial" w:cs="Arial"/>
          <w:color w:val="000000" w:themeColor="text1"/>
          <w:sz w:val="22"/>
          <w:szCs w:val="22"/>
          <w:shd w:val="clear" w:color="auto" w:fill="FFFFFF"/>
        </w:rPr>
        <w:t xml:space="preserve">Municipal </w:t>
      </w:r>
      <w:r w:rsidRPr="004B6131">
        <w:rPr>
          <w:rFonts w:ascii="Arial" w:hAnsi="Arial" w:cs="Arial"/>
          <w:color w:val="000000" w:themeColor="text1"/>
          <w:sz w:val="22"/>
          <w:szCs w:val="22"/>
          <w:shd w:val="clear" w:color="auto" w:fill="FFFFFF"/>
        </w:rPr>
        <w:t xml:space="preserve">de </w:t>
      </w:r>
      <w:r w:rsidR="0005077F" w:rsidRPr="004B6131">
        <w:rPr>
          <w:rFonts w:ascii="Arial" w:hAnsi="Arial" w:cs="Arial"/>
          <w:bCs/>
          <w:sz w:val="22"/>
          <w:szCs w:val="22"/>
        </w:rPr>
        <w:t>Desenvolvimento Econômico</w:t>
      </w:r>
      <w:r w:rsidRPr="004B6131">
        <w:rPr>
          <w:rFonts w:ascii="Arial" w:hAnsi="Arial" w:cs="Arial"/>
          <w:color w:val="000000" w:themeColor="text1"/>
          <w:sz w:val="22"/>
          <w:szCs w:val="22"/>
          <w:shd w:val="clear" w:color="auto" w:fill="FFFFFF"/>
        </w:rPr>
        <w:t>, assegurando que os recursos para os projetos e ações sejam devidamente alocados;</w:t>
      </w:r>
    </w:p>
    <w:p w14:paraId="74FABBC1" w14:textId="77777777" w:rsidR="00F871C3" w:rsidRDefault="00F871C3" w:rsidP="00FB65A5">
      <w:pPr>
        <w:spacing w:after="120" w:line="360" w:lineRule="auto"/>
        <w:jc w:val="both"/>
        <w:rPr>
          <w:rFonts w:ascii="Arial" w:hAnsi="Arial" w:cs="Arial"/>
          <w:color w:val="000000" w:themeColor="text1"/>
          <w:sz w:val="22"/>
          <w:szCs w:val="22"/>
          <w:shd w:val="clear" w:color="auto" w:fill="FFFFFF"/>
        </w:rPr>
      </w:pPr>
      <w:r w:rsidRPr="004B6131">
        <w:rPr>
          <w:rFonts w:ascii="Arial" w:hAnsi="Arial" w:cs="Arial"/>
          <w:b/>
          <w:bCs/>
          <w:color w:val="000000" w:themeColor="text1"/>
          <w:sz w:val="22"/>
          <w:szCs w:val="22"/>
          <w:shd w:val="clear" w:color="auto" w:fill="FFFFFF"/>
        </w:rPr>
        <w:t>III -</w:t>
      </w:r>
      <w:r w:rsidRPr="004B6131">
        <w:rPr>
          <w:rFonts w:ascii="Arial" w:hAnsi="Arial" w:cs="Arial"/>
          <w:color w:val="000000" w:themeColor="text1"/>
          <w:sz w:val="22"/>
          <w:szCs w:val="22"/>
          <w:shd w:val="clear" w:color="auto" w:fill="FFFFFF"/>
        </w:rPr>
        <w:t xml:space="preserve"> Apresentar ao chefe do executivo, na periodicidade estabelecida, relatório das atividades dos órgãos sob sua jurisdição, sugerindo providências</w:t>
      </w:r>
      <w:r w:rsidRPr="00F871C3">
        <w:rPr>
          <w:rFonts w:ascii="Arial" w:hAnsi="Arial" w:cs="Arial"/>
          <w:color w:val="000000" w:themeColor="text1"/>
          <w:sz w:val="22"/>
          <w:szCs w:val="22"/>
          <w:shd w:val="clear" w:color="auto" w:fill="FFFFFF"/>
        </w:rPr>
        <w:t xml:space="preserve"> para a melhoria dos serviços e a maximização dos resultados alcançados nas áreas de indústria e comércio;</w:t>
      </w:r>
    </w:p>
    <w:p w14:paraId="1773A8D9" w14:textId="77777777"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IV -</w:t>
      </w:r>
      <w:r w:rsidRPr="00F871C3">
        <w:rPr>
          <w:rFonts w:ascii="Arial" w:hAnsi="Arial" w:cs="Arial"/>
          <w:b/>
          <w:sz w:val="22"/>
          <w:szCs w:val="22"/>
        </w:rPr>
        <w:t xml:space="preserve"> </w:t>
      </w:r>
      <w:r w:rsidRPr="00F871C3">
        <w:rPr>
          <w:rFonts w:ascii="Arial" w:hAnsi="Arial" w:cs="Arial"/>
          <w:bCs/>
          <w:sz w:val="22"/>
          <w:szCs w:val="22"/>
        </w:rPr>
        <w:t>Expedir instruções e orientações para a boa execução dos trabalhos das unidades sob sua jurisdição, garantindo a conformidade e a eficiência na realização das atividades administrativas e de desenvolvimento do setor;</w:t>
      </w:r>
    </w:p>
    <w:p w14:paraId="5B9AAF5E" w14:textId="77777777"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 xml:space="preserve">V </w:t>
      </w:r>
      <w:r w:rsidRPr="00F871C3">
        <w:rPr>
          <w:rFonts w:ascii="Arial" w:hAnsi="Arial" w:cs="Arial"/>
          <w:sz w:val="22"/>
          <w:szCs w:val="22"/>
        </w:rPr>
        <w:t>- Orientar e assessorar o chefe do executivo em assuntos relacionados aos órgãos sob sua direção, fornecendo informações técnicas e estratégicas sobre o setor industrial e comercial do município;</w:t>
      </w:r>
    </w:p>
    <w:p w14:paraId="771770D1" w14:textId="40D0DD65"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VI -</w:t>
      </w:r>
      <w:r w:rsidRPr="00F871C3">
        <w:rPr>
          <w:rFonts w:ascii="Arial" w:hAnsi="Arial" w:cs="Arial"/>
          <w:b/>
          <w:sz w:val="22"/>
          <w:szCs w:val="22"/>
        </w:rPr>
        <w:t xml:space="preserve"> </w:t>
      </w:r>
      <w:r w:rsidRPr="004B6131">
        <w:rPr>
          <w:rFonts w:ascii="Arial" w:hAnsi="Arial" w:cs="Arial"/>
          <w:bCs/>
          <w:sz w:val="22"/>
          <w:szCs w:val="22"/>
        </w:rPr>
        <w:t xml:space="preserve">Propor a contratação de servidores para a Secretaria </w:t>
      </w:r>
      <w:r w:rsidR="0005077F" w:rsidRPr="004B6131">
        <w:rPr>
          <w:rFonts w:ascii="Arial" w:hAnsi="Arial" w:cs="Arial"/>
          <w:bCs/>
          <w:sz w:val="22"/>
          <w:szCs w:val="22"/>
        </w:rPr>
        <w:t xml:space="preserve">Municipal </w:t>
      </w:r>
      <w:r w:rsidRPr="004B6131">
        <w:rPr>
          <w:rFonts w:ascii="Arial" w:hAnsi="Arial" w:cs="Arial"/>
          <w:bCs/>
          <w:sz w:val="22"/>
          <w:szCs w:val="22"/>
        </w:rPr>
        <w:t xml:space="preserve">de </w:t>
      </w:r>
      <w:r w:rsidR="0005077F" w:rsidRPr="004B6131">
        <w:rPr>
          <w:rFonts w:ascii="Arial" w:hAnsi="Arial" w:cs="Arial"/>
          <w:bCs/>
          <w:sz w:val="22"/>
          <w:szCs w:val="22"/>
        </w:rPr>
        <w:t>Desenvolvimento Econômico</w:t>
      </w:r>
      <w:r w:rsidRPr="004B6131">
        <w:rPr>
          <w:rFonts w:ascii="Arial" w:hAnsi="Arial" w:cs="Arial"/>
          <w:bCs/>
          <w:sz w:val="22"/>
          <w:szCs w:val="22"/>
        </w:rPr>
        <w:t>, de acordo com a necessidade de pessoal, colaborando na formação de equipes qualificadas para o desempenho das</w:t>
      </w:r>
      <w:r w:rsidRPr="00F871C3">
        <w:rPr>
          <w:rFonts w:ascii="Arial" w:hAnsi="Arial" w:cs="Arial"/>
          <w:bCs/>
          <w:sz w:val="22"/>
          <w:szCs w:val="22"/>
        </w:rPr>
        <w:t xml:space="preserve"> atividades;</w:t>
      </w:r>
    </w:p>
    <w:p w14:paraId="2FDF550F" w14:textId="77777777"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VII -</w:t>
      </w:r>
      <w:r w:rsidRPr="00F871C3">
        <w:rPr>
          <w:rFonts w:ascii="Arial" w:hAnsi="Arial" w:cs="Arial"/>
          <w:b/>
          <w:sz w:val="22"/>
          <w:szCs w:val="22"/>
        </w:rPr>
        <w:t xml:space="preserve"> </w:t>
      </w:r>
      <w:r w:rsidRPr="00F871C3">
        <w:rPr>
          <w:rFonts w:ascii="Arial" w:hAnsi="Arial" w:cs="Arial"/>
          <w:bCs/>
          <w:sz w:val="22"/>
          <w:szCs w:val="22"/>
        </w:rPr>
        <w:t>Promover a distribuição e o encaminhamento dos processos e papéis que forem dirigidos aos órgãos sob sua direção, garantindo que os documentos sejam tratados de forma eficiente e dentro dos prazos estabelecidos;</w:t>
      </w:r>
    </w:p>
    <w:p w14:paraId="595A335F" w14:textId="77777777" w:rsidR="00F871C3" w:rsidRDefault="00F871C3" w:rsidP="00FB65A5">
      <w:pPr>
        <w:spacing w:after="120" w:line="360" w:lineRule="auto"/>
        <w:jc w:val="both"/>
        <w:rPr>
          <w:rFonts w:ascii="Arial" w:hAnsi="Arial" w:cs="Arial"/>
          <w:bCs/>
          <w:color w:val="000000" w:themeColor="text1"/>
          <w:sz w:val="22"/>
          <w:szCs w:val="22"/>
          <w:shd w:val="clear" w:color="auto" w:fill="FFFFFF"/>
        </w:rPr>
      </w:pPr>
      <w:r>
        <w:rPr>
          <w:rFonts w:ascii="Arial" w:hAnsi="Arial" w:cs="Arial"/>
          <w:b/>
          <w:bCs/>
          <w:sz w:val="22"/>
          <w:szCs w:val="22"/>
        </w:rPr>
        <w:t>VIII</w:t>
      </w:r>
      <w:r w:rsidRPr="00F871C3">
        <w:rPr>
          <w:rFonts w:ascii="Arial" w:hAnsi="Arial" w:cs="Arial"/>
          <w:b/>
          <w:bCs/>
          <w:sz w:val="22"/>
          <w:szCs w:val="22"/>
        </w:rPr>
        <w:t xml:space="preserve"> -</w:t>
      </w:r>
      <w:r w:rsidRPr="00F871C3">
        <w:rPr>
          <w:rFonts w:ascii="Arial" w:hAnsi="Arial" w:cs="Arial"/>
          <w:b/>
          <w:sz w:val="22"/>
          <w:szCs w:val="22"/>
        </w:rPr>
        <w:t xml:space="preserve"> </w:t>
      </w:r>
      <w:r w:rsidRPr="00F871C3">
        <w:rPr>
          <w:rFonts w:ascii="Arial" w:hAnsi="Arial" w:cs="Arial"/>
          <w:bCs/>
          <w:sz w:val="22"/>
          <w:szCs w:val="22"/>
        </w:rPr>
        <w:t>Apoiar as atividades do Estado e da União na área de desenvolvimento industrial e comercial, promovendo parcerias, convênios e outras formas de colaboração para o fortalecimento do setor;</w:t>
      </w:r>
    </w:p>
    <w:p w14:paraId="5C471ED0" w14:textId="77777777" w:rsidR="00F871C3" w:rsidRDefault="00F871C3" w:rsidP="00FB65A5">
      <w:pPr>
        <w:spacing w:after="120" w:line="360" w:lineRule="auto"/>
        <w:jc w:val="both"/>
        <w:rPr>
          <w:rFonts w:ascii="Arial" w:hAnsi="Arial" w:cs="Arial"/>
          <w:bCs/>
          <w:color w:val="000000" w:themeColor="text1"/>
          <w:sz w:val="22"/>
          <w:szCs w:val="22"/>
          <w:shd w:val="clear" w:color="auto" w:fill="FFFFFF"/>
        </w:rPr>
      </w:pPr>
      <w:r>
        <w:rPr>
          <w:rFonts w:ascii="Arial" w:hAnsi="Arial" w:cs="Arial"/>
          <w:b/>
          <w:bCs/>
          <w:sz w:val="22"/>
          <w:szCs w:val="22"/>
        </w:rPr>
        <w:t>IX</w:t>
      </w:r>
      <w:r w:rsidRPr="00F871C3">
        <w:rPr>
          <w:rFonts w:ascii="Arial" w:hAnsi="Arial" w:cs="Arial"/>
          <w:b/>
          <w:bCs/>
          <w:sz w:val="22"/>
          <w:szCs w:val="22"/>
        </w:rPr>
        <w:t xml:space="preserve"> -</w:t>
      </w:r>
      <w:r w:rsidRPr="00F871C3">
        <w:rPr>
          <w:rFonts w:ascii="Arial" w:hAnsi="Arial" w:cs="Arial"/>
          <w:b/>
          <w:sz w:val="22"/>
          <w:szCs w:val="22"/>
        </w:rPr>
        <w:t xml:space="preserve"> </w:t>
      </w:r>
      <w:r w:rsidRPr="00F871C3">
        <w:rPr>
          <w:rFonts w:ascii="Arial" w:hAnsi="Arial" w:cs="Arial"/>
          <w:bCs/>
          <w:sz w:val="22"/>
          <w:szCs w:val="22"/>
        </w:rPr>
        <w:t>Promover exposições e feiras comerciais, industriais e de serviços, com o objetivo de divulgar os produtos e serviços do município, atrair novos investidores e fortalecer a economia local;</w:t>
      </w:r>
    </w:p>
    <w:p w14:paraId="4D9AA4F6" w14:textId="77777777"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X -</w:t>
      </w:r>
      <w:r w:rsidRPr="00F871C3">
        <w:rPr>
          <w:rFonts w:ascii="Arial" w:hAnsi="Arial" w:cs="Arial"/>
          <w:b/>
          <w:sz w:val="22"/>
          <w:szCs w:val="22"/>
        </w:rPr>
        <w:t xml:space="preserve"> </w:t>
      </w:r>
      <w:r w:rsidRPr="00F871C3">
        <w:rPr>
          <w:rFonts w:ascii="Arial" w:hAnsi="Arial" w:cs="Arial"/>
          <w:bCs/>
          <w:sz w:val="22"/>
          <w:szCs w:val="22"/>
        </w:rPr>
        <w:t>Estimular a pequena e média indústria no município, criando programas de apoio, capacitação e incentivo, além de promover a inclusão dessas empresas no mercado local e regional;</w:t>
      </w:r>
    </w:p>
    <w:p w14:paraId="75D87AE5" w14:textId="77777777" w:rsidR="008A4FAD" w:rsidRDefault="008A4FAD" w:rsidP="00FB65A5">
      <w:pPr>
        <w:spacing w:after="120" w:line="360" w:lineRule="auto"/>
        <w:jc w:val="both"/>
        <w:rPr>
          <w:rFonts w:ascii="Arial" w:hAnsi="Arial" w:cs="Arial"/>
          <w:b/>
          <w:bCs/>
          <w:sz w:val="22"/>
          <w:szCs w:val="22"/>
        </w:rPr>
      </w:pPr>
    </w:p>
    <w:p w14:paraId="605C2B70" w14:textId="77777777" w:rsidR="008A4FAD" w:rsidRDefault="008A4FAD" w:rsidP="00FB65A5">
      <w:pPr>
        <w:spacing w:after="120" w:line="360" w:lineRule="auto"/>
        <w:jc w:val="both"/>
        <w:rPr>
          <w:rFonts w:ascii="Arial" w:hAnsi="Arial" w:cs="Arial"/>
          <w:b/>
          <w:bCs/>
          <w:sz w:val="22"/>
          <w:szCs w:val="22"/>
        </w:rPr>
      </w:pPr>
    </w:p>
    <w:p w14:paraId="2B3F140B" w14:textId="0CEFA366"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XI -</w:t>
      </w:r>
      <w:r w:rsidRPr="00F871C3">
        <w:rPr>
          <w:rFonts w:ascii="Arial" w:hAnsi="Arial" w:cs="Arial"/>
          <w:b/>
          <w:sz w:val="22"/>
          <w:szCs w:val="22"/>
        </w:rPr>
        <w:t xml:space="preserve"> </w:t>
      </w:r>
      <w:r w:rsidRPr="00F871C3">
        <w:rPr>
          <w:rFonts w:ascii="Arial" w:hAnsi="Arial" w:cs="Arial"/>
          <w:bCs/>
          <w:sz w:val="22"/>
          <w:szCs w:val="22"/>
        </w:rPr>
        <w:t>Captar e incentivar a implantação de novas indústrias no município, buscando atrair investidores e oferecendo apoio institucional para a instalação de novas empresas e a geração de empregos;</w:t>
      </w:r>
    </w:p>
    <w:p w14:paraId="25220460" w14:textId="5C5F76E1"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XII-</w:t>
      </w:r>
      <w:r w:rsidRPr="00F871C3">
        <w:rPr>
          <w:rFonts w:ascii="Arial" w:hAnsi="Arial" w:cs="Arial"/>
          <w:b/>
          <w:sz w:val="22"/>
          <w:szCs w:val="22"/>
        </w:rPr>
        <w:t xml:space="preserve"> </w:t>
      </w:r>
      <w:r w:rsidRPr="00F871C3">
        <w:rPr>
          <w:rFonts w:ascii="Arial" w:hAnsi="Arial" w:cs="Arial"/>
          <w:bCs/>
          <w:sz w:val="22"/>
          <w:szCs w:val="22"/>
        </w:rPr>
        <w:t>Promover, na medida do possível, encontros regionais e outras atividades que destaquem o município, buscando divulgar as potencialidades econômicas, industriais e comerciais do município e integrá-lo com outros centros de desenvolvimento;</w:t>
      </w:r>
    </w:p>
    <w:p w14:paraId="5428202B" w14:textId="2A386EB8"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XI</w:t>
      </w:r>
      <w:r>
        <w:rPr>
          <w:rFonts w:ascii="Arial" w:hAnsi="Arial" w:cs="Arial"/>
          <w:b/>
          <w:bCs/>
          <w:sz w:val="22"/>
          <w:szCs w:val="22"/>
        </w:rPr>
        <w:t>I</w:t>
      </w:r>
      <w:r w:rsidR="00B01313">
        <w:rPr>
          <w:rFonts w:ascii="Arial" w:hAnsi="Arial" w:cs="Arial"/>
          <w:b/>
          <w:bCs/>
          <w:sz w:val="22"/>
          <w:szCs w:val="22"/>
        </w:rPr>
        <w:t>I</w:t>
      </w:r>
      <w:r w:rsidRPr="00F871C3">
        <w:rPr>
          <w:rFonts w:ascii="Arial" w:hAnsi="Arial" w:cs="Arial"/>
          <w:b/>
          <w:bCs/>
          <w:sz w:val="22"/>
          <w:szCs w:val="22"/>
        </w:rPr>
        <w:t>-</w:t>
      </w:r>
      <w:r w:rsidRPr="00F871C3">
        <w:rPr>
          <w:rFonts w:ascii="Arial" w:hAnsi="Arial" w:cs="Arial"/>
          <w:b/>
          <w:sz w:val="22"/>
          <w:szCs w:val="22"/>
        </w:rPr>
        <w:t xml:space="preserve"> </w:t>
      </w:r>
      <w:r w:rsidRPr="00F871C3">
        <w:rPr>
          <w:rFonts w:ascii="Arial" w:hAnsi="Arial" w:cs="Arial"/>
          <w:bCs/>
          <w:sz w:val="22"/>
          <w:szCs w:val="22"/>
        </w:rPr>
        <w:t>Estabelecer e manter parcerias com associações comerciais, industriais e de serviços, fomentando a cooperação entre o setor público e privado e criando oportunidades para a melhoria das condições econômicas do município;</w:t>
      </w:r>
    </w:p>
    <w:p w14:paraId="49086141" w14:textId="51FC5964" w:rsid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X</w:t>
      </w:r>
      <w:r>
        <w:rPr>
          <w:rFonts w:ascii="Arial" w:hAnsi="Arial" w:cs="Arial"/>
          <w:b/>
          <w:bCs/>
          <w:sz w:val="22"/>
          <w:szCs w:val="22"/>
        </w:rPr>
        <w:t>I</w:t>
      </w:r>
      <w:r w:rsidRPr="00F871C3">
        <w:rPr>
          <w:rFonts w:ascii="Arial" w:hAnsi="Arial" w:cs="Arial"/>
          <w:b/>
          <w:bCs/>
          <w:sz w:val="22"/>
          <w:szCs w:val="22"/>
        </w:rPr>
        <w:t>V-</w:t>
      </w:r>
      <w:r w:rsidRPr="00F871C3">
        <w:rPr>
          <w:rFonts w:ascii="Arial" w:hAnsi="Arial" w:cs="Arial"/>
          <w:b/>
          <w:sz w:val="22"/>
          <w:szCs w:val="22"/>
        </w:rPr>
        <w:t xml:space="preserve"> </w:t>
      </w:r>
      <w:r w:rsidRPr="00F871C3">
        <w:rPr>
          <w:rFonts w:ascii="Arial" w:hAnsi="Arial" w:cs="Arial"/>
          <w:bCs/>
          <w:sz w:val="22"/>
          <w:szCs w:val="22"/>
        </w:rPr>
        <w:t>Coordenar e acompanhar o desenvolvimento de políticas públicas voltadas ao incentivo do empreendedorismo local, buscando criar um ambiente favorável para a abertura e expansão de empresas no município;</w:t>
      </w:r>
    </w:p>
    <w:p w14:paraId="1874E7F0" w14:textId="58FE3548" w:rsidR="00F871C3" w:rsidRPr="00F871C3" w:rsidRDefault="00F871C3" w:rsidP="00FB65A5">
      <w:pPr>
        <w:spacing w:after="120" w:line="360" w:lineRule="auto"/>
        <w:jc w:val="both"/>
        <w:rPr>
          <w:rFonts w:ascii="Arial" w:hAnsi="Arial" w:cs="Arial"/>
          <w:bCs/>
          <w:color w:val="000000" w:themeColor="text1"/>
          <w:sz w:val="22"/>
          <w:szCs w:val="22"/>
          <w:shd w:val="clear" w:color="auto" w:fill="FFFFFF"/>
        </w:rPr>
      </w:pPr>
      <w:r w:rsidRPr="00F871C3">
        <w:rPr>
          <w:rFonts w:ascii="Arial" w:hAnsi="Arial" w:cs="Arial"/>
          <w:b/>
          <w:bCs/>
          <w:sz w:val="22"/>
          <w:szCs w:val="22"/>
        </w:rPr>
        <w:t>XV-</w:t>
      </w:r>
      <w:r w:rsidRPr="00F871C3">
        <w:rPr>
          <w:rFonts w:ascii="Arial" w:hAnsi="Arial" w:cs="Arial"/>
          <w:b/>
          <w:sz w:val="22"/>
          <w:szCs w:val="22"/>
        </w:rPr>
        <w:t xml:space="preserve"> </w:t>
      </w:r>
      <w:r w:rsidRPr="00F871C3">
        <w:rPr>
          <w:rFonts w:ascii="Arial" w:hAnsi="Arial" w:cs="Arial"/>
          <w:bCs/>
          <w:sz w:val="22"/>
          <w:szCs w:val="22"/>
        </w:rPr>
        <w:t>Executar outras atividades correlatas à área de atuação, conforme necessidade do chefe do executivo, contribuindo para o cumprimento das políticas públicas municipais voltadas ao fortalecimento da indústria e do comércio.</w:t>
      </w:r>
    </w:p>
    <w:p w14:paraId="01EBDF74" w14:textId="77777777" w:rsidR="00F871C3" w:rsidRDefault="00F871C3" w:rsidP="00FB78C4">
      <w:pPr>
        <w:tabs>
          <w:tab w:val="left" w:pos="1500"/>
        </w:tabs>
        <w:spacing w:line="360" w:lineRule="auto"/>
        <w:jc w:val="both"/>
        <w:rPr>
          <w:rFonts w:ascii="Arial" w:hAnsi="Arial" w:cs="Arial"/>
          <w:b/>
          <w:sz w:val="22"/>
          <w:szCs w:val="22"/>
        </w:rPr>
      </w:pPr>
    </w:p>
    <w:p w14:paraId="44B900CD" w14:textId="77777777" w:rsidR="00C83E9A" w:rsidRPr="00F871C3" w:rsidRDefault="00C83E9A" w:rsidP="003B3A56">
      <w:pPr>
        <w:ind w:left="567"/>
        <w:jc w:val="center"/>
        <w:rPr>
          <w:rFonts w:ascii="Arial" w:hAnsi="Arial" w:cs="Arial"/>
          <w:sz w:val="22"/>
          <w:szCs w:val="22"/>
          <w:highlight w:val="magenta"/>
        </w:rPr>
      </w:pPr>
    </w:p>
    <w:p w14:paraId="074E29E2" w14:textId="406CB2E3" w:rsidR="006D0323" w:rsidRPr="00F871C3" w:rsidRDefault="00D67E77" w:rsidP="00256E2F">
      <w:pPr>
        <w:jc w:val="both"/>
        <w:rPr>
          <w:rFonts w:ascii="Arial" w:hAnsi="Arial" w:cs="Arial"/>
          <w:sz w:val="22"/>
          <w:szCs w:val="22"/>
        </w:rPr>
      </w:pPr>
      <w:r>
        <w:rPr>
          <w:rFonts w:ascii="Arial" w:hAnsi="Arial" w:cs="Arial"/>
          <w:b/>
          <w:bCs/>
          <w:sz w:val="22"/>
          <w:szCs w:val="22"/>
        </w:rPr>
        <w:t>GERENTE</w:t>
      </w:r>
      <w:r w:rsidR="00DB0351" w:rsidRPr="00F871C3">
        <w:rPr>
          <w:rFonts w:ascii="Arial" w:hAnsi="Arial" w:cs="Arial"/>
          <w:b/>
          <w:bCs/>
          <w:sz w:val="22"/>
          <w:szCs w:val="22"/>
        </w:rPr>
        <w:t xml:space="preserve"> DE DESENVOLVIMENTO INDUSTRIAL</w:t>
      </w:r>
      <w:r w:rsidR="00256E2F" w:rsidRPr="00F871C3">
        <w:rPr>
          <w:rFonts w:ascii="Arial" w:hAnsi="Arial" w:cs="Arial"/>
          <w:b/>
          <w:bCs/>
          <w:sz w:val="22"/>
          <w:szCs w:val="22"/>
        </w:rPr>
        <w:t xml:space="preserve">, </w:t>
      </w:r>
      <w:r w:rsidR="00DB0351" w:rsidRPr="00F871C3">
        <w:rPr>
          <w:rFonts w:ascii="Arial" w:hAnsi="Arial" w:cs="Arial"/>
          <w:b/>
          <w:bCs/>
          <w:sz w:val="22"/>
          <w:szCs w:val="22"/>
        </w:rPr>
        <w:t>COMERCIO E</w:t>
      </w:r>
      <w:r w:rsidR="00256E2F" w:rsidRPr="00F871C3">
        <w:rPr>
          <w:rFonts w:ascii="Arial" w:hAnsi="Arial" w:cs="Arial"/>
          <w:b/>
          <w:bCs/>
          <w:sz w:val="22"/>
          <w:szCs w:val="22"/>
        </w:rPr>
        <w:t xml:space="preserve"> </w:t>
      </w:r>
      <w:r w:rsidR="00DB0351" w:rsidRPr="00F871C3">
        <w:rPr>
          <w:rFonts w:ascii="Arial" w:hAnsi="Arial" w:cs="Arial"/>
          <w:b/>
          <w:bCs/>
          <w:sz w:val="22"/>
          <w:szCs w:val="22"/>
        </w:rPr>
        <w:t>SERVIÇOS:</w:t>
      </w:r>
    </w:p>
    <w:p w14:paraId="2BBD4233" w14:textId="77777777" w:rsidR="006D0323" w:rsidRPr="007818D3" w:rsidRDefault="006D0323" w:rsidP="006D0323">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16A15AD9" w14:textId="2BD454D8" w:rsidR="006D0323" w:rsidRPr="007818D3" w:rsidRDefault="006D0323" w:rsidP="006D0323">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D67E77">
        <w:rPr>
          <w:rFonts w:ascii="Arial" w:hAnsi="Arial" w:cs="Arial"/>
          <w:b/>
          <w:bCs/>
          <w:sz w:val="22"/>
          <w:szCs w:val="22"/>
        </w:rPr>
        <w:t>:</w:t>
      </w:r>
      <w:r w:rsidRPr="00D67E77">
        <w:rPr>
          <w:rFonts w:ascii="Arial" w:hAnsi="Arial" w:cs="Arial"/>
          <w:sz w:val="22"/>
          <w:szCs w:val="22"/>
        </w:rPr>
        <w:t xml:space="preserve"> </w:t>
      </w:r>
      <w:r w:rsidR="00C83E9A" w:rsidRPr="00D67E77">
        <w:rPr>
          <w:rFonts w:ascii="Arial" w:hAnsi="Arial" w:cs="Arial"/>
          <w:sz w:val="22"/>
          <w:szCs w:val="22"/>
        </w:rPr>
        <w:t>CC-6- R$ 5.657,58 (cinco mil, seiscentos e cinquenta e sete reais e cinquenta e oito centavos).</w:t>
      </w:r>
    </w:p>
    <w:p w14:paraId="4726F2C6" w14:textId="77777777" w:rsidR="006D0323" w:rsidRPr="001743FA" w:rsidRDefault="006D0323" w:rsidP="006D0323">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3C3C7BC2" w14:textId="3181C5A7" w:rsidR="006D0323" w:rsidRPr="001743FA" w:rsidRDefault="006D0323" w:rsidP="006D0323">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7764958B" w14:textId="77777777" w:rsidR="006D0323" w:rsidRPr="004B6131" w:rsidRDefault="006D0323" w:rsidP="006D0323">
      <w:pPr>
        <w:tabs>
          <w:tab w:val="left" w:pos="1500"/>
        </w:tabs>
        <w:spacing w:line="360" w:lineRule="auto"/>
        <w:jc w:val="both"/>
        <w:rPr>
          <w:rFonts w:ascii="Arial" w:hAnsi="Arial" w:cs="Arial"/>
          <w:sz w:val="22"/>
          <w:szCs w:val="22"/>
        </w:rPr>
      </w:pPr>
      <w:r w:rsidRPr="004B6131">
        <w:rPr>
          <w:rFonts w:ascii="Arial" w:hAnsi="Arial" w:cs="Arial"/>
          <w:b/>
          <w:sz w:val="22"/>
          <w:szCs w:val="22"/>
        </w:rPr>
        <w:t xml:space="preserve">Habilitação: </w:t>
      </w:r>
      <w:r w:rsidRPr="004B6131">
        <w:rPr>
          <w:rFonts w:ascii="Arial" w:hAnsi="Arial" w:cs="Arial"/>
          <w:sz w:val="22"/>
          <w:szCs w:val="22"/>
        </w:rPr>
        <w:t>Ensino Médio Completo.</w:t>
      </w:r>
    </w:p>
    <w:p w14:paraId="68C9EE0E" w14:textId="77777777" w:rsidR="006D0323" w:rsidRPr="00256E2F" w:rsidRDefault="006D0323" w:rsidP="006D0323">
      <w:pPr>
        <w:tabs>
          <w:tab w:val="left" w:pos="1500"/>
        </w:tabs>
        <w:spacing w:line="360" w:lineRule="auto"/>
        <w:jc w:val="both"/>
        <w:rPr>
          <w:rFonts w:ascii="Arial" w:hAnsi="Arial" w:cs="Arial"/>
          <w:b/>
          <w:sz w:val="22"/>
          <w:szCs w:val="22"/>
        </w:rPr>
      </w:pPr>
      <w:r w:rsidRPr="004B6131">
        <w:rPr>
          <w:rFonts w:ascii="Arial" w:hAnsi="Arial" w:cs="Arial"/>
          <w:b/>
          <w:sz w:val="22"/>
          <w:szCs w:val="22"/>
        </w:rPr>
        <w:t>Atribuições Específicas:</w:t>
      </w:r>
      <w:r w:rsidRPr="00256E2F">
        <w:rPr>
          <w:rFonts w:ascii="Arial" w:hAnsi="Arial" w:cs="Arial"/>
          <w:b/>
          <w:sz w:val="22"/>
          <w:szCs w:val="22"/>
        </w:rPr>
        <w:t xml:space="preserve"> </w:t>
      </w:r>
    </w:p>
    <w:p w14:paraId="7BDDB1B0" w14:textId="76B6DA80"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I.</w:t>
      </w:r>
      <w:r>
        <w:rPr>
          <w:rFonts w:ascii="Arial" w:hAnsi="Arial" w:cs="Arial"/>
          <w:b/>
          <w:bCs/>
          <w:color w:val="000000" w:themeColor="text1"/>
          <w:sz w:val="22"/>
          <w:szCs w:val="22"/>
          <w:shd w:val="clear" w:color="auto" w:fill="FFFFFF"/>
        </w:rPr>
        <w:t xml:space="preserve"> </w:t>
      </w:r>
      <w:r w:rsidRPr="00256E2F">
        <w:rPr>
          <w:rFonts w:ascii="Arial" w:hAnsi="Arial" w:cs="Arial"/>
          <w:color w:val="000000" w:themeColor="text1"/>
          <w:sz w:val="22"/>
          <w:szCs w:val="22"/>
          <w:shd w:val="clear" w:color="auto" w:fill="FFFFFF"/>
        </w:rPr>
        <w:t xml:space="preserve">Elaborar estudos, pesquisas e diagnósticos relativos a alternativas de desenvolvimento do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w:t>
      </w:r>
      <w:r w:rsidRPr="00256E2F">
        <w:rPr>
          <w:rFonts w:ascii="Arial" w:hAnsi="Arial" w:cs="Arial"/>
          <w:b/>
          <w:bCs/>
          <w:color w:val="000000" w:themeColor="text1"/>
          <w:sz w:val="22"/>
          <w:szCs w:val="22"/>
          <w:shd w:val="clear" w:color="auto" w:fill="FFFFFF"/>
        </w:rPr>
        <w:t> </w:t>
      </w:r>
    </w:p>
    <w:p w14:paraId="02F6AD4B" w14:textId="28EEDE9C"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II. </w:t>
      </w:r>
      <w:r>
        <w:rPr>
          <w:rFonts w:ascii="Arial" w:hAnsi="Arial" w:cs="Arial"/>
          <w:color w:val="000000" w:themeColor="text1"/>
          <w:sz w:val="22"/>
          <w:szCs w:val="22"/>
          <w:shd w:val="clear" w:color="auto" w:fill="FFFFFF"/>
        </w:rPr>
        <w:t>O</w:t>
      </w:r>
      <w:r w:rsidRPr="00256E2F">
        <w:rPr>
          <w:rFonts w:ascii="Arial" w:hAnsi="Arial" w:cs="Arial"/>
          <w:color w:val="000000" w:themeColor="text1"/>
          <w:sz w:val="22"/>
          <w:szCs w:val="22"/>
          <w:shd w:val="clear" w:color="auto" w:fill="FFFFFF"/>
        </w:rPr>
        <w:t xml:space="preserve">rganizar, programar, orientar e controlar as atividades relativas ao fomento das áreas industriais e de prestação de serviços no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w:t>
      </w:r>
      <w:r w:rsidRPr="00256E2F">
        <w:rPr>
          <w:rFonts w:ascii="Arial" w:hAnsi="Arial" w:cs="Arial"/>
          <w:b/>
          <w:bCs/>
          <w:color w:val="000000" w:themeColor="text1"/>
          <w:sz w:val="22"/>
          <w:szCs w:val="22"/>
          <w:shd w:val="clear" w:color="auto" w:fill="FFFFFF"/>
        </w:rPr>
        <w:t> </w:t>
      </w:r>
    </w:p>
    <w:p w14:paraId="4C62CF91" w14:textId="6BE956CC"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III. </w:t>
      </w:r>
      <w:r w:rsidRPr="00256E2F">
        <w:rPr>
          <w:rFonts w:ascii="Arial" w:hAnsi="Arial" w:cs="Arial"/>
          <w:color w:val="000000" w:themeColor="text1"/>
          <w:sz w:val="22"/>
          <w:szCs w:val="22"/>
          <w:shd w:val="clear" w:color="auto" w:fill="FFFFFF"/>
        </w:rPr>
        <w:t>Articular, estimular e fomentar o relacionamento dos setores industriais, comerciais e de serviços com órgãos afins, com vistas à implementação de programas de desenvolvimento municipal e regional;</w:t>
      </w:r>
      <w:r w:rsidRPr="00256E2F">
        <w:rPr>
          <w:rFonts w:ascii="Arial" w:hAnsi="Arial" w:cs="Arial"/>
          <w:b/>
          <w:bCs/>
          <w:color w:val="000000" w:themeColor="text1"/>
          <w:sz w:val="22"/>
          <w:szCs w:val="22"/>
          <w:shd w:val="clear" w:color="auto" w:fill="FFFFFF"/>
        </w:rPr>
        <w:t> </w:t>
      </w:r>
    </w:p>
    <w:p w14:paraId="2507BE77" w14:textId="77777777" w:rsidR="008A4FAD" w:rsidRDefault="008A4FAD" w:rsidP="00FB65A5">
      <w:pPr>
        <w:spacing w:after="120" w:line="360" w:lineRule="auto"/>
        <w:jc w:val="both"/>
        <w:rPr>
          <w:rFonts w:ascii="Arial" w:hAnsi="Arial" w:cs="Arial"/>
          <w:b/>
          <w:bCs/>
          <w:color w:val="000000" w:themeColor="text1"/>
          <w:sz w:val="22"/>
          <w:szCs w:val="22"/>
          <w:shd w:val="clear" w:color="auto" w:fill="FFFFFF"/>
        </w:rPr>
      </w:pPr>
    </w:p>
    <w:p w14:paraId="0D7B3CE2" w14:textId="77777777" w:rsidR="008A4FAD" w:rsidRDefault="008A4FAD" w:rsidP="00FB65A5">
      <w:pPr>
        <w:spacing w:after="120" w:line="360" w:lineRule="auto"/>
        <w:jc w:val="both"/>
        <w:rPr>
          <w:rFonts w:ascii="Arial" w:hAnsi="Arial" w:cs="Arial"/>
          <w:b/>
          <w:bCs/>
          <w:color w:val="000000" w:themeColor="text1"/>
          <w:sz w:val="22"/>
          <w:szCs w:val="22"/>
          <w:shd w:val="clear" w:color="auto" w:fill="FFFFFF"/>
        </w:rPr>
      </w:pPr>
    </w:p>
    <w:p w14:paraId="05C1C5CC" w14:textId="3522A75C"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IV. </w:t>
      </w:r>
      <w:r>
        <w:rPr>
          <w:rFonts w:ascii="Arial" w:hAnsi="Arial" w:cs="Arial"/>
          <w:color w:val="000000" w:themeColor="text1"/>
          <w:sz w:val="22"/>
          <w:szCs w:val="22"/>
          <w:shd w:val="clear" w:color="auto" w:fill="FFFFFF"/>
        </w:rPr>
        <w:t>E</w:t>
      </w:r>
      <w:r w:rsidRPr="00256E2F">
        <w:rPr>
          <w:rFonts w:ascii="Arial" w:hAnsi="Arial" w:cs="Arial"/>
          <w:color w:val="000000" w:themeColor="text1"/>
          <w:sz w:val="22"/>
          <w:szCs w:val="22"/>
          <w:shd w:val="clear" w:color="auto" w:fill="FFFFFF"/>
        </w:rPr>
        <w:t xml:space="preserve">stimular e apoiar iniciativas </w:t>
      </w:r>
      <w:r w:rsidR="00326E42">
        <w:rPr>
          <w:rFonts w:ascii="Arial" w:hAnsi="Arial" w:cs="Arial"/>
          <w:color w:val="000000" w:themeColor="text1"/>
          <w:sz w:val="22"/>
          <w:szCs w:val="22"/>
          <w:shd w:val="clear" w:color="auto" w:fill="FFFFFF"/>
        </w:rPr>
        <w:t>pública ou privada</w:t>
      </w:r>
      <w:r w:rsidRPr="00256E2F">
        <w:rPr>
          <w:rFonts w:ascii="Arial" w:hAnsi="Arial" w:cs="Arial"/>
          <w:color w:val="000000" w:themeColor="text1"/>
          <w:sz w:val="22"/>
          <w:szCs w:val="22"/>
          <w:shd w:val="clear" w:color="auto" w:fill="FFFFFF"/>
        </w:rPr>
        <w:t>s relacionadas com o desenvolvimento tecnológico e com a qualificação de recursos humanos que venham a beneficiar empresas do Município;</w:t>
      </w:r>
      <w:r w:rsidRPr="00256E2F">
        <w:rPr>
          <w:rFonts w:ascii="Arial" w:hAnsi="Arial" w:cs="Arial"/>
          <w:b/>
          <w:bCs/>
          <w:color w:val="000000" w:themeColor="text1"/>
          <w:sz w:val="22"/>
          <w:szCs w:val="22"/>
          <w:shd w:val="clear" w:color="auto" w:fill="FFFFFF"/>
        </w:rPr>
        <w:t> </w:t>
      </w:r>
    </w:p>
    <w:p w14:paraId="75CDDE99" w14:textId="29FEE938" w:rsidR="00256E2F" w:rsidRPr="00256E2F" w:rsidRDefault="00256E2F" w:rsidP="00FB65A5">
      <w:pPr>
        <w:spacing w:after="120" w:line="360" w:lineRule="auto"/>
        <w:jc w:val="both"/>
        <w:rPr>
          <w:rFonts w:ascii="Arial" w:hAnsi="Arial" w:cs="Arial"/>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V. </w:t>
      </w:r>
      <w:r>
        <w:rPr>
          <w:rFonts w:ascii="Arial" w:hAnsi="Arial" w:cs="Arial"/>
          <w:color w:val="000000" w:themeColor="text1"/>
          <w:sz w:val="22"/>
          <w:szCs w:val="22"/>
          <w:shd w:val="clear" w:color="auto" w:fill="FFFFFF"/>
        </w:rPr>
        <w:t>E</w:t>
      </w:r>
      <w:r w:rsidRPr="00256E2F">
        <w:rPr>
          <w:rFonts w:ascii="Arial" w:hAnsi="Arial" w:cs="Arial"/>
          <w:color w:val="000000" w:themeColor="text1"/>
          <w:sz w:val="22"/>
          <w:szCs w:val="22"/>
          <w:shd w:val="clear" w:color="auto" w:fill="FFFFFF"/>
        </w:rPr>
        <w:t>stimular a criação de empresas, fornecendo apoio possível, técnico ou material às pessoas ou entidades interessadas; </w:t>
      </w:r>
    </w:p>
    <w:p w14:paraId="75E19C53" w14:textId="445DA17B"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VI. </w:t>
      </w:r>
      <w:r>
        <w:rPr>
          <w:rFonts w:ascii="Arial" w:hAnsi="Arial" w:cs="Arial"/>
          <w:color w:val="000000" w:themeColor="text1"/>
          <w:sz w:val="22"/>
          <w:szCs w:val="22"/>
          <w:shd w:val="clear" w:color="auto" w:fill="FFFFFF"/>
        </w:rPr>
        <w:t>A</w:t>
      </w:r>
      <w:r w:rsidRPr="00256E2F">
        <w:rPr>
          <w:rFonts w:ascii="Arial" w:hAnsi="Arial" w:cs="Arial"/>
          <w:color w:val="000000" w:themeColor="text1"/>
          <w:sz w:val="22"/>
          <w:szCs w:val="22"/>
          <w:shd w:val="clear" w:color="auto" w:fill="FFFFFF"/>
        </w:rPr>
        <w:t xml:space="preserve">poiar e orientar empreendedores que queiram se estabelecer no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w:t>
      </w:r>
      <w:r w:rsidRPr="00256E2F">
        <w:rPr>
          <w:rFonts w:ascii="Arial" w:hAnsi="Arial" w:cs="Arial"/>
          <w:b/>
          <w:bCs/>
          <w:color w:val="000000" w:themeColor="text1"/>
          <w:sz w:val="22"/>
          <w:szCs w:val="22"/>
          <w:shd w:val="clear" w:color="auto" w:fill="FFFFFF"/>
        </w:rPr>
        <w:t> </w:t>
      </w:r>
    </w:p>
    <w:p w14:paraId="6B370905" w14:textId="085D502C"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VII. </w:t>
      </w:r>
      <w:r w:rsidRPr="00256E2F">
        <w:rPr>
          <w:rFonts w:ascii="Arial" w:hAnsi="Arial" w:cs="Arial"/>
          <w:color w:val="000000" w:themeColor="text1"/>
          <w:sz w:val="22"/>
          <w:szCs w:val="22"/>
          <w:shd w:val="clear" w:color="auto" w:fill="FFFFFF"/>
        </w:rPr>
        <w:t xml:space="preserve">Cuidar dos aspectos atrativos da infraestrutura disponível no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w:t>
      </w:r>
      <w:r w:rsidRPr="00256E2F">
        <w:rPr>
          <w:rFonts w:ascii="Arial" w:hAnsi="Arial" w:cs="Arial"/>
          <w:b/>
          <w:bCs/>
          <w:color w:val="000000" w:themeColor="text1"/>
          <w:sz w:val="22"/>
          <w:szCs w:val="22"/>
          <w:shd w:val="clear" w:color="auto" w:fill="FFFFFF"/>
        </w:rPr>
        <w:t> </w:t>
      </w:r>
    </w:p>
    <w:p w14:paraId="3962022C" w14:textId="3D60D1E3"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VIII. </w:t>
      </w:r>
      <w:r w:rsidRPr="00256E2F">
        <w:rPr>
          <w:rFonts w:ascii="Arial" w:hAnsi="Arial" w:cs="Arial"/>
          <w:color w:val="000000" w:themeColor="text1"/>
          <w:sz w:val="22"/>
          <w:szCs w:val="22"/>
          <w:shd w:val="clear" w:color="auto" w:fill="FFFFFF"/>
        </w:rPr>
        <w:t>Empenhar-se na formação e requalificação da mão de obra local, através de parcerias com instituições organizadas da sociedade e com organismos governamentais;</w:t>
      </w:r>
      <w:r w:rsidRPr="00256E2F">
        <w:rPr>
          <w:rFonts w:ascii="Arial" w:hAnsi="Arial" w:cs="Arial"/>
          <w:b/>
          <w:bCs/>
          <w:color w:val="000000" w:themeColor="text1"/>
          <w:sz w:val="22"/>
          <w:szCs w:val="22"/>
          <w:shd w:val="clear" w:color="auto" w:fill="FFFFFF"/>
        </w:rPr>
        <w:t> </w:t>
      </w:r>
    </w:p>
    <w:p w14:paraId="7FFA2779" w14:textId="33AB066E"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IX. </w:t>
      </w:r>
      <w:r>
        <w:rPr>
          <w:rFonts w:ascii="Arial" w:hAnsi="Arial" w:cs="Arial"/>
          <w:color w:val="000000" w:themeColor="text1"/>
          <w:sz w:val="22"/>
          <w:szCs w:val="22"/>
          <w:shd w:val="clear" w:color="auto" w:fill="FFFFFF"/>
        </w:rPr>
        <w:t>A</w:t>
      </w:r>
      <w:r w:rsidRPr="00256E2F">
        <w:rPr>
          <w:rFonts w:ascii="Arial" w:hAnsi="Arial" w:cs="Arial"/>
          <w:color w:val="000000" w:themeColor="text1"/>
          <w:sz w:val="22"/>
          <w:szCs w:val="22"/>
          <w:shd w:val="clear" w:color="auto" w:fill="FFFFFF"/>
        </w:rPr>
        <w:t xml:space="preserve">dministrar, fiscalizar, regulamentar e controlar as políticas de promoção empresarial concedidas e permitidas no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w:t>
      </w:r>
      <w:r w:rsidRPr="00256E2F">
        <w:rPr>
          <w:rFonts w:ascii="Arial" w:hAnsi="Arial" w:cs="Arial"/>
          <w:b/>
          <w:bCs/>
          <w:color w:val="000000" w:themeColor="text1"/>
          <w:sz w:val="22"/>
          <w:szCs w:val="22"/>
          <w:shd w:val="clear" w:color="auto" w:fill="FFFFFF"/>
        </w:rPr>
        <w:t> </w:t>
      </w:r>
    </w:p>
    <w:p w14:paraId="3AC956D3" w14:textId="0ED05C09"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X. </w:t>
      </w:r>
      <w:r w:rsidRPr="00256E2F">
        <w:rPr>
          <w:rFonts w:ascii="Arial" w:hAnsi="Arial" w:cs="Arial"/>
          <w:color w:val="000000" w:themeColor="text1"/>
          <w:sz w:val="22"/>
          <w:szCs w:val="22"/>
          <w:shd w:val="clear" w:color="auto" w:fill="FFFFFF"/>
        </w:rPr>
        <w:t>Promover a apoiar o surgimento de novos postos de empregos, bem como de sistemas de relacionamento emprego/empregador e sua interface com as demais Secretarias e órgãos;</w:t>
      </w:r>
      <w:r w:rsidRPr="00256E2F">
        <w:rPr>
          <w:rFonts w:ascii="Arial" w:hAnsi="Arial" w:cs="Arial"/>
          <w:b/>
          <w:bCs/>
          <w:color w:val="000000" w:themeColor="text1"/>
          <w:sz w:val="22"/>
          <w:szCs w:val="22"/>
          <w:shd w:val="clear" w:color="auto" w:fill="FFFFFF"/>
        </w:rPr>
        <w:t> </w:t>
      </w:r>
    </w:p>
    <w:p w14:paraId="5914BEE2" w14:textId="1EDDA592" w:rsidR="00256E2F" w:rsidRPr="00256E2F" w:rsidRDefault="00256E2F" w:rsidP="00FB65A5">
      <w:pPr>
        <w:spacing w:after="120" w:line="360" w:lineRule="auto"/>
        <w:jc w:val="both"/>
        <w:rPr>
          <w:rFonts w:ascii="Arial" w:hAnsi="Arial" w:cs="Arial"/>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XI</w:t>
      </w:r>
      <w:r w:rsidRPr="00256E2F">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256E2F">
        <w:rPr>
          <w:rFonts w:ascii="Arial" w:hAnsi="Arial" w:cs="Arial"/>
          <w:color w:val="000000" w:themeColor="text1"/>
          <w:sz w:val="22"/>
          <w:szCs w:val="22"/>
          <w:shd w:val="clear" w:color="auto" w:fill="FFFFFF"/>
        </w:rPr>
        <w:t>lanejar campanhas e promover eventos na sua área de competência; </w:t>
      </w:r>
    </w:p>
    <w:p w14:paraId="0BEBC2F7" w14:textId="49A86B08"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 xml:space="preserve">XII. </w:t>
      </w:r>
      <w:r>
        <w:rPr>
          <w:rFonts w:ascii="Arial" w:hAnsi="Arial" w:cs="Arial"/>
          <w:color w:val="000000" w:themeColor="text1"/>
          <w:sz w:val="22"/>
          <w:szCs w:val="22"/>
          <w:shd w:val="clear" w:color="auto" w:fill="FFFFFF"/>
        </w:rPr>
        <w:t>T</w:t>
      </w:r>
      <w:r w:rsidRPr="00256E2F">
        <w:rPr>
          <w:rFonts w:ascii="Arial" w:hAnsi="Arial" w:cs="Arial"/>
          <w:color w:val="000000" w:themeColor="text1"/>
          <w:sz w:val="22"/>
          <w:szCs w:val="22"/>
          <w:shd w:val="clear" w:color="auto" w:fill="FFFFFF"/>
        </w:rPr>
        <w:t>omar a iniciativa de assessorar em assuntos de interesse do governo municipal e relacionados a sua esfera de atuação;</w:t>
      </w:r>
      <w:r w:rsidRPr="00256E2F">
        <w:rPr>
          <w:rFonts w:ascii="Arial" w:hAnsi="Arial" w:cs="Arial"/>
          <w:b/>
          <w:bCs/>
          <w:color w:val="000000" w:themeColor="text1"/>
          <w:sz w:val="22"/>
          <w:szCs w:val="22"/>
          <w:shd w:val="clear" w:color="auto" w:fill="FFFFFF"/>
        </w:rPr>
        <w:t> </w:t>
      </w:r>
    </w:p>
    <w:p w14:paraId="6EA32F8E" w14:textId="77777777"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XIII. </w:t>
      </w:r>
      <w:r w:rsidRPr="00256E2F">
        <w:rPr>
          <w:rFonts w:ascii="Arial" w:hAnsi="Arial" w:cs="Arial"/>
          <w:color w:val="000000" w:themeColor="text1"/>
          <w:sz w:val="22"/>
          <w:szCs w:val="22"/>
          <w:shd w:val="clear" w:color="auto" w:fill="FFFFFF"/>
        </w:rPr>
        <w:t>Dar assistência e acompanhamento aos projetos de instalação de indústrias e unidades comerciais;</w:t>
      </w:r>
      <w:r w:rsidRPr="00256E2F">
        <w:rPr>
          <w:rFonts w:ascii="Arial" w:hAnsi="Arial" w:cs="Arial"/>
          <w:b/>
          <w:bCs/>
          <w:color w:val="000000" w:themeColor="text1"/>
          <w:sz w:val="22"/>
          <w:szCs w:val="22"/>
          <w:shd w:val="clear" w:color="auto" w:fill="FFFFFF"/>
        </w:rPr>
        <w:t> </w:t>
      </w:r>
    </w:p>
    <w:p w14:paraId="056452C6" w14:textId="02F2D088" w:rsidR="00256E2F" w:rsidRPr="00256E2F" w:rsidRDefault="00840D49" w:rsidP="00FB65A5">
      <w:pPr>
        <w:spacing w:after="120"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XIV</w:t>
      </w:r>
      <w:r w:rsidR="00256E2F" w:rsidRPr="00256E2F">
        <w:rPr>
          <w:rFonts w:ascii="Arial" w:hAnsi="Arial" w:cs="Arial"/>
          <w:b/>
          <w:bCs/>
          <w:color w:val="000000" w:themeColor="text1"/>
          <w:sz w:val="22"/>
          <w:szCs w:val="22"/>
        </w:rPr>
        <w:t xml:space="preserve">- </w:t>
      </w:r>
      <w:r w:rsidR="00256E2F" w:rsidRPr="00256E2F">
        <w:rPr>
          <w:rFonts w:ascii="Arial" w:hAnsi="Arial" w:cs="Arial"/>
          <w:color w:val="000000" w:themeColor="text1"/>
          <w:sz w:val="22"/>
          <w:szCs w:val="22"/>
        </w:rPr>
        <w:t>Orientar o desenvolvimento industrial e comercial no sentido de atingir os objetivos estabelecidos pelo município;</w:t>
      </w:r>
    </w:p>
    <w:p w14:paraId="0118BEA8" w14:textId="383691C7" w:rsidR="00256E2F" w:rsidRPr="00256E2F" w:rsidRDefault="00256E2F" w:rsidP="00840D49">
      <w:pPr>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840D49">
        <w:rPr>
          <w:rFonts w:ascii="Arial" w:hAnsi="Arial" w:cs="Arial"/>
          <w:b/>
          <w:bCs/>
          <w:color w:val="000000" w:themeColor="text1"/>
          <w:sz w:val="22"/>
          <w:szCs w:val="22"/>
          <w:shd w:val="clear" w:color="auto" w:fill="FFFFFF"/>
        </w:rPr>
        <w:t>V</w:t>
      </w:r>
      <w:r w:rsidRPr="00256E2F">
        <w:rPr>
          <w:rFonts w:ascii="Arial" w:hAnsi="Arial" w:cs="Arial"/>
          <w:b/>
          <w:bCs/>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256E2F">
        <w:rPr>
          <w:rFonts w:ascii="Arial" w:hAnsi="Arial" w:cs="Arial"/>
          <w:color w:val="000000" w:themeColor="text1"/>
          <w:sz w:val="22"/>
          <w:szCs w:val="22"/>
          <w:shd w:val="clear" w:color="auto" w:fill="FFFFFF"/>
        </w:rPr>
        <w:t xml:space="preserve">laborar estudos, pesquisas e diagnósticos relativos a alternativas de desenvolvimento do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w:t>
      </w:r>
      <w:r w:rsidRPr="00256E2F">
        <w:rPr>
          <w:rFonts w:ascii="Arial" w:hAnsi="Arial" w:cs="Arial"/>
          <w:b/>
          <w:bCs/>
          <w:color w:val="000000" w:themeColor="text1"/>
          <w:sz w:val="22"/>
          <w:szCs w:val="22"/>
          <w:shd w:val="clear" w:color="auto" w:fill="FFFFFF"/>
        </w:rPr>
        <w:t> </w:t>
      </w:r>
    </w:p>
    <w:p w14:paraId="2D56D2CD" w14:textId="208344C2"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840D49">
        <w:rPr>
          <w:rFonts w:ascii="Arial" w:hAnsi="Arial" w:cs="Arial"/>
          <w:b/>
          <w:bCs/>
          <w:color w:val="000000" w:themeColor="text1"/>
          <w:sz w:val="22"/>
          <w:szCs w:val="22"/>
          <w:shd w:val="clear" w:color="auto" w:fill="FFFFFF"/>
        </w:rPr>
        <w:t>V</w:t>
      </w:r>
      <w:r w:rsidRPr="00256E2F">
        <w:rPr>
          <w:rFonts w:ascii="Arial" w:hAnsi="Arial" w:cs="Arial"/>
          <w:b/>
          <w:bCs/>
          <w:color w:val="000000" w:themeColor="text1"/>
          <w:sz w:val="22"/>
          <w:szCs w:val="22"/>
          <w:shd w:val="clear" w:color="auto" w:fill="FFFFFF"/>
        </w:rPr>
        <w:t xml:space="preserve">I. </w:t>
      </w:r>
      <w:r>
        <w:rPr>
          <w:rFonts w:ascii="Arial" w:hAnsi="Arial" w:cs="Arial"/>
          <w:color w:val="000000" w:themeColor="text1"/>
          <w:sz w:val="22"/>
          <w:szCs w:val="22"/>
          <w:shd w:val="clear" w:color="auto" w:fill="FFFFFF"/>
        </w:rPr>
        <w:t>N</w:t>
      </w:r>
      <w:r w:rsidRPr="00256E2F">
        <w:rPr>
          <w:rFonts w:ascii="Arial" w:hAnsi="Arial" w:cs="Arial"/>
          <w:color w:val="000000" w:themeColor="text1"/>
          <w:sz w:val="22"/>
          <w:szCs w:val="22"/>
          <w:shd w:val="clear" w:color="auto" w:fill="FFFFFF"/>
        </w:rPr>
        <w:t>egociar convênios e parcerias com órgãos, governamentais ou não, que atuam na área com a finalidade de desenvolver as empresas locais;</w:t>
      </w:r>
      <w:r w:rsidRPr="00256E2F">
        <w:rPr>
          <w:rFonts w:ascii="Arial" w:hAnsi="Arial" w:cs="Arial"/>
          <w:b/>
          <w:bCs/>
          <w:color w:val="000000" w:themeColor="text1"/>
          <w:sz w:val="22"/>
          <w:szCs w:val="22"/>
          <w:shd w:val="clear" w:color="auto" w:fill="FFFFFF"/>
        </w:rPr>
        <w:t> </w:t>
      </w:r>
    </w:p>
    <w:p w14:paraId="76E1DCE9" w14:textId="66F17933"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840D49">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I</w:t>
      </w:r>
      <w:r w:rsidRPr="00256E2F">
        <w:rPr>
          <w:rFonts w:ascii="Arial" w:hAnsi="Arial" w:cs="Arial"/>
          <w:b/>
          <w:bCs/>
          <w:color w:val="000000" w:themeColor="text1"/>
          <w:sz w:val="22"/>
          <w:szCs w:val="22"/>
          <w:shd w:val="clear" w:color="auto" w:fill="FFFFFF"/>
        </w:rPr>
        <w:t xml:space="preserve">I. </w:t>
      </w:r>
      <w:r w:rsidRPr="00256E2F">
        <w:rPr>
          <w:rFonts w:ascii="Arial" w:hAnsi="Arial" w:cs="Arial"/>
          <w:color w:val="000000" w:themeColor="text1"/>
          <w:sz w:val="22"/>
          <w:szCs w:val="22"/>
          <w:shd w:val="clear" w:color="auto" w:fill="FFFFFF"/>
        </w:rPr>
        <w:t xml:space="preserve">Organizar, programar, orientar e controlar as atividades relativas ao fomento das áreas comercial, industrial e de prestação de serviços no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w:t>
      </w:r>
      <w:r w:rsidRPr="00256E2F">
        <w:rPr>
          <w:rFonts w:ascii="Arial" w:hAnsi="Arial" w:cs="Arial"/>
          <w:b/>
          <w:bCs/>
          <w:color w:val="000000" w:themeColor="text1"/>
          <w:sz w:val="22"/>
          <w:szCs w:val="22"/>
          <w:shd w:val="clear" w:color="auto" w:fill="FFFFFF"/>
        </w:rPr>
        <w:t> </w:t>
      </w:r>
    </w:p>
    <w:p w14:paraId="51E4C533" w14:textId="58C3989B" w:rsid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840D49">
        <w:rPr>
          <w:rFonts w:ascii="Arial" w:hAnsi="Arial" w:cs="Arial"/>
          <w:b/>
          <w:bCs/>
          <w:color w:val="000000" w:themeColor="text1"/>
          <w:sz w:val="22"/>
          <w:szCs w:val="22"/>
          <w:shd w:val="clear" w:color="auto" w:fill="FFFFFF"/>
        </w:rPr>
        <w:t>V</w:t>
      </w:r>
      <w:r>
        <w:rPr>
          <w:rFonts w:ascii="Arial" w:hAnsi="Arial" w:cs="Arial"/>
          <w:b/>
          <w:bCs/>
          <w:color w:val="000000" w:themeColor="text1"/>
          <w:sz w:val="22"/>
          <w:szCs w:val="22"/>
          <w:shd w:val="clear" w:color="auto" w:fill="FFFFFF"/>
        </w:rPr>
        <w:t>III</w:t>
      </w:r>
      <w:r w:rsidRPr="00256E2F">
        <w:rPr>
          <w:rFonts w:ascii="Arial" w:hAnsi="Arial" w:cs="Arial"/>
          <w:b/>
          <w:bCs/>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256E2F">
        <w:rPr>
          <w:rFonts w:ascii="Arial" w:hAnsi="Arial" w:cs="Arial"/>
          <w:color w:val="000000" w:themeColor="text1"/>
          <w:sz w:val="22"/>
          <w:szCs w:val="22"/>
          <w:shd w:val="clear" w:color="auto" w:fill="FFFFFF"/>
        </w:rPr>
        <w:t>stimular a criação de empresas, fornecendo apoio possível, técnico ou material às pessoas ou entidades interessadas;</w:t>
      </w:r>
      <w:r w:rsidRPr="00256E2F">
        <w:rPr>
          <w:rFonts w:ascii="Arial" w:hAnsi="Arial" w:cs="Arial"/>
          <w:b/>
          <w:bCs/>
          <w:color w:val="000000" w:themeColor="text1"/>
          <w:sz w:val="22"/>
          <w:szCs w:val="22"/>
          <w:shd w:val="clear" w:color="auto" w:fill="FFFFFF"/>
        </w:rPr>
        <w:t> </w:t>
      </w:r>
    </w:p>
    <w:p w14:paraId="7FC8CFF8" w14:textId="77777777" w:rsidR="00287FA1" w:rsidRDefault="00287FA1" w:rsidP="00FB65A5">
      <w:pPr>
        <w:spacing w:after="120" w:line="360" w:lineRule="auto"/>
        <w:jc w:val="both"/>
        <w:rPr>
          <w:rFonts w:ascii="Arial" w:hAnsi="Arial" w:cs="Arial"/>
          <w:b/>
          <w:bCs/>
          <w:color w:val="000000" w:themeColor="text1"/>
          <w:sz w:val="22"/>
          <w:szCs w:val="22"/>
          <w:shd w:val="clear" w:color="auto" w:fill="FFFFFF"/>
        </w:rPr>
      </w:pPr>
    </w:p>
    <w:p w14:paraId="72871B53" w14:textId="77777777" w:rsidR="00287FA1" w:rsidRPr="00256E2F" w:rsidRDefault="00287FA1" w:rsidP="00FB65A5">
      <w:pPr>
        <w:spacing w:after="120" w:line="360" w:lineRule="auto"/>
        <w:jc w:val="both"/>
        <w:rPr>
          <w:rFonts w:ascii="Arial" w:hAnsi="Arial" w:cs="Arial"/>
          <w:b/>
          <w:bCs/>
          <w:color w:val="000000" w:themeColor="text1"/>
          <w:sz w:val="22"/>
          <w:szCs w:val="22"/>
          <w:shd w:val="clear" w:color="auto" w:fill="FFFFFF"/>
        </w:rPr>
      </w:pPr>
    </w:p>
    <w:p w14:paraId="506E22FF" w14:textId="1FC90BE3" w:rsidR="00256E2F" w:rsidRPr="00256E2F" w:rsidRDefault="00256E2F" w:rsidP="00FB65A5">
      <w:pPr>
        <w:spacing w:after="120" w:line="360" w:lineRule="auto"/>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XI</w:t>
      </w:r>
      <w:r w:rsidR="00287FA1">
        <w:rPr>
          <w:rFonts w:ascii="Arial" w:hAnsi="Arial" w:cs="Arial"/>
          <w:b/>
          <w:bCs/>
          <w:color w:val="000000" w:themeColor="text1"/>
          <w:sz w:val="22"/>
          <w:szCs w:val="22"/>
          <w:shd w:val="clear" w:color="auto" w:fill="FFFFFF"/>
        </w:rPr>
        <w:t>X</w:t>
      </w:r>
      <w:r w:rsidRPr="00256E2F">
        <w:rPr>
          <w:rFonts w:ascii="Arial" w:hAnsi="Arial" w:cs="Arial"/>
          <w:b/>
          <w:bCs/>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256E2F">
        <w:rPr>
          <w:rFonts w:ascii="Arial" w:hAnsi="Arial" w:cs="Arial"/>
          <w:color w:val="000000" w:themeColor="text1"/>
          <w:sz w:val="22"/>
          <w:szCs w:val="22"/>
          <w:shd w:val="clear" w:color="auto" w:fill="FFFFFF"/>
        </w:rPr>
        <w:t xml:space="preserve">romover ações para o surgimento de feiras, novos negócios, empresas nascentes, condomínios empresariais, incubadoras, distritos empresariais e industriais no </w:t>
      </w:r>
      <w:r w:rsidR="00326E42">
        <w:rPr>
          <w:rFonts w:ascii="Arial" w:hAnsi="Arial" w:cs="Arial"/>
          <w:color w:val="000000" w:themeColor="text1"/>
          <w:sz w:val="22"/>
          <w:szCs w:val="22"/>
          <w:shd w:val="clear" w:color="auto" w:fill="FFFFFF"/>
        </w:rPr>
        <w:t>m</w:t>
      </w:r>
      <w:r w:rsidRPr="00256E2F">
        <w:rPr>
          <w:rFonts w:ascii="Arial" w:hAnsi="Arial" w:cs="Arial"/>
          <w:color w:val="000000" w:themeColor="text1"/>
          <w:sz w:val="22"/>
          <w:szCs w:val="22"/>
          <w:shd w:val="clear" w:color="auto" w:fill="FFFFFF"/>
        </w:rPr>
        <w:t>unicípio; </w:t>
      </w:r>
    </w:p>
    <w:p w14:paraId="3DC222EE" w14:textId="0611B643" w:rsid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287FA1">
        <w:rPr>
          <w:rFonts w:ascii="Arial" w:hAnsi="Arial" w:cs="Arial"/>
          <w:b/>
          <w:bCs/>
          <w:color w:val="000000" w:themeColor="text1"/>
          <w:sz w:val="22"/>
          <w:szCs w:val="22"/>
          <w:shd w:val="clear" w:color="auto" w:fill="FFFFFF"/>
        </w:rPr>
        <w:t>X</w:t>
      </w:r>
      <w:r w:rsidRPr="00256E2F">
        <w:rPr>
          <w:rFonts w:ascii="Arial" w:hAnsi="Arial" w:cs="Arial"/>
          <w:b/>
          <w:bCs/>
          <w:color w:val="000000" w:themeColor="text1"/>
          <w:sz w:val="22"/>
          <w:szCs w:val="22"/>
          <w:shd w:val="clear" w:color="auto" w:fill="FFFFFF"/>
        </w:rPr>
        <w:t>. </w:t>
      </w:r>
      <w:r w:rsidRPr="00256E2F">
        <w:rPr>
          <w:rFonts w:ascii="Arial" w:hAnsi="Arial" w:cs="Arial"/>
          <w:color w:val="000000" w:themeColor="text1"/>
          <w:sz w:val="22"/>
          <w:szCs w:val="22"/>
          <w:shd w:val="clear" w:color="auto" w:fill="FFFFFF"/>
        </w:rPr>
        <w:t>Estabelecer comunicação permanente com o setor de serviços e o comércio local, buscando melhorar a qualidade de serviço prestado à comunidade e contribuir para a migração de empresas que se encontram no setor informal para o formal;</w:t>
      </w:r>
    </w:p>
    <w:p w14:paraId="66C96308" w14:textId="75B11C5A"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287FA1">
        <w:rPr>
          <w:rFonts w:ascii="Arial" w:hAnsi="Arial" w:cs="Arial"/>
          <w:b/>
          <w:bCs/>
          <w:color w:val="000000" w:themeColor="text1"/>
          <w:sz w:val="22"/>
          <w:szCs w:val="22"/>
          <w:shd w:val="clear" w:color="auto" w:fill="FFFFFF"/>
        </w:rPr>
        <w:t>X</w:t>
      </w:r>
      <w:r w:rsidRPr="00256E2F">
        <w:rPr>
          <w:rFonts w:ascii="Arial" w:hAnsi="Arial" w:cs="Arial"/>
          <w:b/>
          <w:bCs/>
          <w:color w:val="000000" w:themeColor="text1"/>
          <w:sz w:val="22"/>
          <w:szCs w:val="22"/>
          <w:shd w:val="clear" w:color="auto" w:fill="FFFFFF"/>
        </w:rPr>
        <w:t xml:space="preserve">I. </w:t>
      </w:r>
      <w:r w:rsidR="00453315">
        <w:rPr>
          <w:rFonts w:ascii="Arial" w:hAnsi="Arial" w:cs="Arial"/>
          <w:color w:val="000000" w:themeColor="text1"/>
          <w:sz w:val="22"/>
          <w:szCs w:val="22"/>
          <w:shd w:val="clear" w:color="auto" w:fill="FFFFFF"/>
        </w:rPr>
        <w:t>D</w:t>
      </w:r>
      <w:r w:rsidRPr="00256E2F">
        <w:rPr>
          <w:rFonts w:ascii="Arial" w:hAnsi="Arial" w:cs="Arial"/>
          <w:color w:val="000000" w:themeColor="text1"/>
          <w:sz w:val="22"/>
          <w:szCs w:val="22"/>
          <w:shd w:val="clear" w:color="auto" w:fill="FFFFFF"/>
        </w:rPr>
        <w:t>esempenhar outras atividades voltadas ao Desenvolvimento Econômico;</w:t>
      </w:r>
    </w:p>
    <w:p w14:paraId="56E90D8F" w14:textId="6D28715F"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287FA1">
        <w:rPr>
          <w:rFonts w:ascii="Arial" w:hAnsi="Arial" w:cs="Arial"/>
          <w:b/>
          <w:bCs/>
          <w:color w:val="000000" w:themeColor="text1"/>
          <w:sz w:val="22"/>
          <w:szCs w:val="22"/>
          <w:shd w:val="clear" w:color="auto" w:fill="FFFFFF"/>
        </w:rPr>
        <w:t>X</w:t>
      </w:r>
      <w:r w:rsidRPr="00256E2F">
        <w:rPr>
          <w:rFonts w:ascii="Arial" w:hAnsi="Arial" w:cs="Arial"/>
          <w:b/>
          <w:bCs/>
          <w:color w:val="000000" w:themeColor="text1"/>
          <w:sz w:val="22"/>
          <w:szCs w:val="22"/>
          <w:shd w:val="clear" w:color="auto" w:fill="FFFFFF"/>
        </w:rPr>
        <w:t xml:space="preserve">II. </w:t>
      </w:r>
      <w:r w:rsidR="00453315">
        <w:rPr>
          <w:rFonts w:ascii="Arial" w:hAnsi="Arial" w:cs="Arial"/>
          <w:color w:val="000000" w:themeColor="text1"/>
          <w:sz w:val="22"/>
          <w:szCs w:val="22"/>
          <w:shd w:val="clear" w:color="auto" w:fill="FFFFFF"/>
        </w:rPr>
        <w:t>A</w:t>
      </w:r>
      <w:r w:rsidRPr="00256E2F">
        <w:rPr>
          <w:rFonts w:ascii="Arial" w:hAnsi="Arial" w:cs="Arial"/>
          <w:color w:val="000000" w:themeColor="text1"/>
          <w:sz w:val="22"/>
          <w:szCs w:val="22"/>
          <w:shd w:val="clear" w:color="auto" w:fill="FFFFFF"/>
        </w:rPr>
        <w:t>poiar o comércio local através de ações conjuntas com as entidades representativas locais do setor;</w:t>
      </w:r>
    </w:p>
    <w:p w14:paraId="45BA171E" w14:textId="5D0BEFD8"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00287FA1">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III</w:t>
      </w:r>
      <w:r w:rsidRPr="00256E2F">
        <w:rPr>
          <w:rFonts w:ascii="Arial" w:hAnsi="Arial" w:cs="Arial"/>
          <w:b/>
          <w:bCs/>
          <w:color w:val="000000" w:themeColor="text1"/>
          <w:sz w:val="22"/>
          <w:szCs w:val="22"/>
          <w:shd w:val="clear" w:color="auto" w:fill="FFFFFF"/>
        </w:rPr>
        <w:t xml:space="preserve">. </w:t>
      </w:r>
      <w:r w:rsidR="00453315">
        <w:rPr>
          <w:rFonts w:ascii="Arial" w:hAnsi="Arial" w:cs="Arial"/>
          <w:color w:val="000000" w:themeColor="text1"/>
          <w:sz w:val="22"/>
          <w:szCs w:val="22"/>
          <w:shd w:val="clear" w:color="auto" w:fill="FFFFFF"/>
        </w:rPr>
        <w:t>D</w:t>
      </w:r>
      <w:r w:rsidRPr="00453315">
        <w:rPr>
          <w:rFonts w:ascii="Arial" w:hAnsi="Arial" w:cs="Arial"/>
          <w:color w:val="000000" w:themeColor="text1"/>
          <w:sz w:val="22"/>
          <w:szCs w:val="22"/>
          <w:shd w:val="clear" w:color="auto" w:fill="FFFFFF"/>
        </w:rPr>
        <w:t>esenvolver e implementar políticas de estímulo ao comércio local;</w:t>
      </w:r>
    </w:p>
    <w:p w14:paraId="0F15B085" w14:textId="647223B6"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X</w:t>
      </w:r>
      <w:r w:rsidRPr="00256E2F">
        <w:rPr>
          <w:rFonts w:ascii="Arial" w:hAnsi="Arial" w:cs="Arial"/>
          <w:b/>
          <w:bCs/>
          <w:color w:val="000000" w:themeColor="text1"/>
          <w:sz w:val="22"/>
          <w:szCs w:val="22"/>
          <w:shd w:val="clear" w:color="auto" w:fill="FFFFFF"/>
        </w:rPr>
        <w:t>X</w:t>
      </w:r>
      <w:r w:rsidR="00287FA1">
        <w:rPr>
          <w:rFonts w:ascii="Arial" w:hAnsi="Arial" w:cs="Arial"/>
          <w:b/>
          <w:bCs/>
          <w:color w:val="000000" w:themeColor="text1"/>
          <w:sz w:val="22"/>
          <w:szCs w:val="22"/>
          <w:shd w:val="clear" w:color="auto" w:fill="FFFFFF"/>
        </w:rPr>
        <w:t>IV</w:t>
      </w:r>
      <w:r w:rsidRPr="00256E2F">
        <w:rPr>
          <w:rFonts w:ascii="Arial" w:hAnsi="Arial" w:cs="Arial"/>
          <w:b/>
          <w:bCs/>
          <w:color w:val="000000" w:themeColor="text1"/>
          <w:sz w:val="22"/>
          <w:szCs w:val="22"/>
          <w:shd w:val="clear" w:color="auto" w:fill="FFFFFF"/>
        </w:rPr>
        <w:t xml:space="preserve">. </w:t>
      </w:r>
      <w:r w:rsidR="00453315" w:rsidRPr="00453315">
        <w:rPr>
          <w:rFonts w:ascii="Arial" w:hAnsi="Arial" w:cs="Arial"/>
          <w:color w:val="000000" w:themeColor="text1"/>
          <w:sz w:val="22"/>
          <w:szCs w:val="22"/>
          <w:shd w:val="clear" w:color="auto" w:fill="FFFFFF"/>
        </w:rPr>
        <w:t>A</w:t>
      </w:r>
      <w:r w:rsidRPr="00453315">
        <w:rPr>
          <w:rFonts w:ascii="Arial" w:hAnsi="Arial" w:cs="Arial"/>
          <w:color w:val="000000" w:themeColor="text1"/>
          <w:sz w:val="22"/>
          <w:szCs w:val="22"/>
          <w:shd w:val="clear" w:color="auto" w:fill="FFFFFF"/>
        </w:rPr>
        <w:t xml:space="preserve">poiar as demais áreas de atuação da Secretaria e </w:t>
      </w:r>
      <w:r w:rsidRPr="004B6131">
        <w:rPr>
          <w:rFonts w:ascii="Arial" w:hAnsi="Arial" w:cs="Arial"/>
          <w:sz w:val="22"/>
          <w:szCs w:val="22"/>
          <w:shd w:val="clear" w:color="auto" w:fill="FFFFFF"/>
        </w:rPr>
        <w:t xml:space="preserve">da </w:t>
      </w:r>
      <w:r w:rsidR="00326E42" w:rsidRPr="004B6131">
        <w:rPr>
          <w:rFonts w:ascii="Arial" w:hAnsi="Arial" w:cs="Arial"/>
          <w:sz w:val="22"/>
          <w:szCs w:val="22"/>
        </w:rPr>
        <w:t>Administração,</w:t>
      </w:r>
      <w:r w:rsidRPr="004B6131">
        <w:rPr>
          <w:rFonts w:ascii="Arial" w:hAnsi="Arial" w:cs="Arial"/>
          <w:sz w:val="22"/>
          <w:szCs w:val="22"/>
          <w:shd w:val="clear" w:color="auto" w:fill="FFFFFF"/>
        </w:rPr>
        <w:t xml:space="preserve"> </w:t>
      </w:r>
      <w:r w:rsidRPr="00453315">
        <w:rPr>
          <w:rFonts w:ascii="Arial" w:hAnsi="Arial" w:cs="Arial"/>
          <w:color w:val="000000" w:themeColor="text1"/>
          <w:sz w:val="22"/>
          <w:szCs w:val="22"/>
          <w:shd w:val="clear" w:color="auto" w:fill="FFFFFF"/>
        </w:rPr>
        <w:t>agindo de forma integrada, com permanente intercâmbio de informações e serviços.</w:t>
      </w:r>
    </w:p>
    <w:p w14:paraId="4E2190E4" w14:textId="09D0EC3D"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X</w:t>
      </w:r>
      <w:r w:rsidR="00287FA1">
        <w:rPr>
          <w:rFonts w:ascii="Arial" w:hAnsi="Arial" w:cs="Arial"/>
          <w:b/>
          <w:bCs/>
          <w:color w:val="000000" w:themeColor="text1"/>
          <w:sz w:val="22"/>
          <w:szCs w:val="22"/>
          <w:shd w:val="clear" w:color="auto" w:fill="FFFFFF"/>
        </w:rPr>
        <w:t>V</w:t>
      </w:r>
      <w:r w:rsidRPr="00256E2F">
        <w:rPr>
          <w:rFonts w:ascii="Arial" w:hAnsi="Arial" w:cs="Arial"/>
          <w:b/>
          <w:bCs/>
          <w:color w:val="000000" w:themeColor="text1"/>
          <w:sz w:val="22"/>
          <w:szCs w:val="22"/>
          <w:shd w:val="clear" w:color="auto" w:fill="FFFFFF"/>
        </w:rPr>
        <w:t xml:space="preserve">. </w:t>
      </w:r>
      <w:r w:rsidR="00453315">
        <w:rPr>
          <w:rFonts w:ascii="Arial" w:hAnsi="Arial" w:cs="Arial"/>
          <w:color w:val="000000" w:themeColor="text1"/>
          <w:sz w:val="22"/>
          <w:szCs w:val="22"/>
          <w:shd w:val="clear" w:color="auto" w:fill="FFFFFF"/>
        </w:rPr>
        <w:t>F</w:t>
      </w:r>
      <w:r w:rsidRPr="00453315">
        <w:rPr>
          <w:rFonts w:ascii="Arial" w:hAnsi="Arial" w:cs="Arial"/>
          <w:color w:val="000000" w:themeColor="text1"/>
          <w:sz w:val="22"/>
          <w:szCs w:val="22"/>
          <w:shd w:val="clear" w:color="auto" w:fill="FFFFFF"/>
        </w:rPr>
        <w:t>iscalizar o exercício das atividades comerciais, de prestação de serviços, bancas de jornais, escolas e entidades de ensino privados, estacionamentos e guarda de veículos, empresas de publicidades, publicidade empresarial ou quaisquer outras atividades de caráter permanente, temporário e informal, ambulantes;</w:t>
      </w:r>
    </w:p>
    <w:p w14:paraId="78C06BF7" w14:textId="2F03A1F3" w:rsidR="00256E2F" w:rsidRPr="00256E2F" w:rsidRDefault="00256E2F" w:rsidP="00FB65A5">
      <w:pPr>
        <w:spacing w:after="120" w:line="360" w:lineRule="auto"/>
        <w:jc w:val="both"/>
        <w:rPr>
          <w:rFonts w:ascii="Arial" w:hAnsi="Arial" w:cs="Arial"/>
          <w:b/>
          <w:bCs/>
          <w:color w:val="000000" w:themeColor="text1"/>
          <w:sz w:val="22"/>
          <w:szCs w:val="22"/>
          <w:shd w:val="clear" w:color="auto" w:fill="FFFFFF"/>
        </w:rPr>
      </w:pPr>
      <w:r w:rsidRPr="00256E2F">
        <w:rPr>
          <w:rFonts w:ascii="Arial" w:hAnsi="Arial" w:cs="Arial"/>
          <w:b/>
          <w:bCs/>
          <w:color w:val="000000" w:themeColor="text1"/>
          <w:sz w:val="22"/>
          <w:szCs w:val="22"/>
          <w:shd w:val="clear" w:color="auto" w:fill="FFFFFF"/>
        </w:rPr>
        <w:t>X</w:t>
      </w:r>
      <w:r w:rsidR="00453315">
        <w:rPr>
          <w:rFonts w:ascii="Arial" w:hAnsi="Arial" w:cs="Arial"/>
          <w:b/>
          <w:bCs/>
          <w:color w:val="000000" w:themeColor="text1"/>
          <w:sz w:val="22"/>
          <w:szCs w:val="22"/>
          <w:shd w:val="clear" w:color="auto" w:fill="FFFFFF"/>
        </w:rPr>
        <w:t>X</w:t>
      </w:r>
      <w:r w:rsidR="00287FA1">
        <w:rPr>
          <w:rFonts w:ascii="Arial" w:hAnsi="Arial" w:cs="Arial"/>
          <w:b/>
          <w:bCs/>
          <w:color w:val="000000" w:themeColor="text1"/>
          <w:sz w:val="22"/>
          <w:szCs w:val="22"/>
          <w:shd w:val="clear" w:color="auto" w:fill="FFFFFF"/>
        </w:rPr>
        <w:t>V</w:t>
      </w:r>
      <w:r w:rsidRPr="00256E2F">
        <w:rPr>
          <w:rFonts w:ascii="Arial" w:hAnsi="Arial" w:cs="Arial"/>
          <w:b/>
          <w:bCs/>
          <w:color w:val="000000" w:themeColor="text1"/>
          <w:sz w:val="22"/>
          <w:szCs w:val="22"/>
          <w:shd w:val="clear" w:color="auto" w:fill="FFFFFF"/>
        </w:rPr>
        <w:t xml:space="preserve">I. </w:t>
      </w:r>
      <w:r w:rsidR="00453315">
        <w:rPr>
          <w:rFonts w:ascii="Arial" w:hAnsi="Arial" w:cs="Arial"/>
          <w:color w:val="000000" w:themeColor="text1"/>
          <w:sz w:val="22"/>
          <w:szCs w:val="22"/>
          <w:shd w:val="clear" w:color="auto" w:fill="FFFFFF"/>
        </w:rPr>
        <w:t>E</w:t>
      </w:r>
      <w:r w:rsidRPr="00453315">
        <w:rPr>
          <w:rFonts w:ascii="Arial" w:hAnsi="Arial" w:cs="Arial"/>
          <w:color w:val="000000" w:themeColor="text1"/>
          <w:sz w:val="22"/>
          <w:szCs w:val="22"/>
          <w:shd w:val="clear" w:color="auto" w:fill="FFFFFF"/>
        </w:rPr>
        <w:t>xercer outras atribuições correlatas à sua área de atuação.</w:t>
      </w:r>
    </w:p>
    <w:p w14:paraId="51E85BD6" w14:textId="77777777" w:rsidR="006D0323" w:rsidRPr="004B6131" w:rsidRDefault="006D0323" w:rsidP="003B3A56">
      <w:pPr>
        <w:ind w:left="567"/>
        <w:jc w:val="center"/>
        <w:rPr>
          <w:rFonts w:ascii="Arial" w:hAnsi="Arial" w:cs="Arial"/>
          <w:sz w:val="22"/>
          <w:szCs w:val="22"/>
        </w:rPr>
      </w:pPr>
    </w:p>
    <w:p w14:paraId="3278047A" w14:textId="77777777" w:rsidR="004D742A" w:rsidRDefault="004D742A" w:rsidP="00DB0351">
      <w:pPr>
        <w:rPr>
          <w:rFonts w:ascii="Arial" w:hAnsi="Arial" w:cs="Arial"/>
          <w:b/>
          <w:bCs/>
          <w:sz w:val="22"/>
          <w:szCs w:val="22"/>
        </w:rPr>
      </w:pPr>
    </w:p>
    <w:p w14:paraId="6778DAD4" w14:textId="6E2F951A" w:rsidR="006D0323" w:rsidRPr="004B6131" w:rsidRDefault="00DB0351" w:rsidP="00DB0351">
      <w:pPr>
        <w:rPr>
          <w:rFonts w:ascii="Arial" w:hAnsi="Arial" w:cs="Arial"/>
          <w:sz w:val="22"/>
          <w:szCs w:val="22"/>
        </w:rPr>
      </w:pPr>
      <w:r w:rsidRPr="004B6131">
        <w:rPr>
          <w:rFonts w:ascii="Arial" w:hAnsi="Arial" w:cs="Arial"/>
          <w:b/>
          <w:bCs/>
          <w:sz w:val="22"/>
          <w:szCs w:val="22"/>
        </w:rPr>
        <w:t>GEREN</w:t>
      </w:r>
      <w:r w:rsidR="00326E42" w:rsidRPr="004B6131">
        <w:rPr>
          <w:rFonts w:ascii="Arial" w:hAnsi="Arial" w:cs="Arial"/>
          <w:b/>
          <w:bCs/>
          <w:sz w:val="22"/>
          <w:szCs w:val="22"/>
        </w:rPr>
        <w:t>TE</w:t>
      </w:r>
      <w:r w:rsidRPr="004B6131">
        <w:rPr>
          <w:rFonts w:ascii="Arial" w:hAnsi="Arial" w:cs="Arial"/>
          <w:b/>
          <w:bCs/>
          <w:sz w:val="22"/>
          <w:szCs w:val="22"/>
        </w:rPr>
        <w:t xml:space="preserve"> DE APOIO AO MICROEMPREENDOR INDIVIDUAL</w:t>
      </w:r>
      <w:r w:rsidR="00326E42" w:rsidRPr="004B6131">
        <w:rPr>
          <w:rFonts w:ascii="Arial" w:hAnsi="Arial" w:cs="Arial"/>
          <w:b/>
          <w:bCs/>
          <w:sz w:val="22"/>
          <w:szCs w:val="22"/>
        </w:rPr>
        <w:t>-MEI</w:t>
      </w:r>
      <w:r w:rsidRPr="004B6131">
        <w:rPr>
          <w:rFonts w:ascii="Arial" w:hAnsi="Arial" w:cs="Arial"/>
          <w:b/>
          <w:bCs/>
          <w:sz w:val="22"/>
          <w:szCs w:val="22"/>
        </w:rPr>
        <w:t>:</w:t>
      </w:r>
    </w:p>
    <w:p w14:paraId="62A4C7BF" w14:textId="77777777" w:rsidR="00DB0351" w:rsidRPr="007818D3" w:rsidRDefault="00DB0351" w:rsidP="00DB0351">
      <w:pPr>
        <w:tabs>
          <w:tab w:val="left" w:pos="1500"/>
        </w:tabs>
        <w:spacing w:line="360" w:lineRule="auto"/>
        <w:jc w:val="both"/>
        <w:rPr>
          <w:rFonts w:ascii="Arial" w:hAnsi="Arial" w:cs="Arial"/>
          <w:sz w:val="22"/>
          <w:szCs w:val="22"/>
          <w:highlight w:val="yellow"/>
        </w:rPr>
      </w:pPr>
      <w:r w:rsidRPr="004B6131">
        <w:rPr>
          <w:rFonts w:ascii="Arial" w:hAnsi="Arial" w:cs="Arial"/>
          <w:b/>
          <w:sz w:val="22"/>
          <w:szCs w:val="22"/>
        </w:rPr>
        <w:t>Forma de provimento:</w:t>
      </w:r>
      <w:r w:rsidRPr="004B6131">
        <w:rPr>
          <w:rFonts w:ascii="Arial" w:hAnsi="Arial" w:cs="Arial"/>
          <w:sz w:val="22"/>
          <w:szCs w:val="22"/>
        </w:rPr>
        <w:t xml:space="preserve"> em comissão, de livre </w:t>
      </w:r>
      <w:r w:rsidRPr="001743FA">
        <w:rPr>
          <w:rFonts w:ascii="Arial" w:hAnsi="Arial" w:cs="Arial"/>
          <w:sz w:val="22"/>
          <w:szCs w:val="22"/>
        </w:rPr>
        <w:t xml:space="preserve">nomeação e exoneração pelo Chefe do </w:t>
      </w:r>
      <w:r w:rsidRPr="007818D3">
        <w:rPr>
          <w:rFonts w:ascii="Arial" w:hAnsi="Arial" w:cs="Arial"/>
          <w:sz w:val="22"/>
          <w:szCs w:val="22"/>
        </w:rPr>
        <w:t>Executivo Municipal.</w:t>
      </w:r>
    </w:p>
    <w:p w14:paraId="668FDB14" w14:textId="052EBB4D" w:rsidR="00DB0351" w:rsidRPr="007818D3" w:rsidRDefault="00DB0351" w:rsidP="00DB0351">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00C83E9A" w:rsidRPr="00D67E77">
        <w:rPr>
          <w:rFonts w:ascii="Arial" w:hAnsi="Arial" w:cs="Arial"/>
          <w:sz w:val="22"/>
          <w:szCs w:val="22"/>
        </w:rPr>
        <w:t>CC-6- R$ 5.657,58 (cinco mil, seiscentos e cinquenta e sete reais e cinquenta e oito centavos).</w:t>
      </w:r>
    </w:p>
    <w:p w14:paraId="37D46F4C" w14:textId="77777777" w:rsidR="00DB0351" w:rsidRPr="001743FA" w:rsidRDefault="00DB0351" w:rsidP="00DB0351">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6BBE9910" w14:textId="4068CF09" w:rsidR="00DB0351" w:rsidRPr="001743FA" w:rsidRDefault="00DB0351" w:rsidP="00DB035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0A02EE95" w14:textId="77777777" w:rsidR="00DB0351" w:rsidRPr="001743FA" w:rsidRDefault="00DB0351" w:rsidP="00DB0351">
      <w:pPr>
        <w:tabs>
          <w:tab w:val="left" w:pos="1500"/>
        </w:tabs>
        <w:spacing w:line="360" w:lineRule="auto"/>
        <w:jc w:val="both"/>
        <w:rPr>
          <w:rFonts w:ascii="Arial" w:hAnsi="Arial" w:cs="Arial"/>
          <w:sz w:val="22"/>
          <w:szCs w:val="22"/>
        </w:rPr>
      </w:pPr>
      <w:r w:rsidRPr="004B6131">
        <w:rPr>
          <w:rFonts w:ascii="Arial" w:hAnsi="Arial" w:cs="Arial"/>
          <w:b/>
          <w:sz w:val="22"/>
          <w:szCs w:val="22"/>
        </w:rPr>
        <w:t xml:space="preserve">Habilitação: </w:t>
      </w:r>
      <w:r w:rsidRPr="004B6131">
        <w:rPr>
          <w:rFonts w:ascii="Arial" w:hAnsi="Arial" w:cs="Arial"/>
          <w:sz w:val="22"/>
          <w:szCs w:val="22"/>
        </w:rPr>
        <w:t xml:space="preserve">Ensino Médio </w:t>
      </w:r>
      <w:r>
        <w:rPr>
          <w:rFonts w:ascii="Arial" w:hAnsi="Arial" w:cs="Arial"/>
          <w:sz w:val="22"/>
          <w:szCs w:val="22"/>
        </w:rPr>
        <w:t>Completo.</w:t>
      </w:r>
    </w:p>
    <w:p w14:paraId="2D876FAB" w14:textId="77777777" w:rsidR="00DB0351" w:rsidRDefault="00DB0351" w:rsidP="00DB035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90B97F4" w14:textId="4D36ADA5" w:rsidR="00C17172" w:rsidRPr="00C17172" w:rsidRDefault="00C17172" w:rsidP="00FB65A5">
      <w:pPr>
        <w:spacing w:line="360" w:lineRule="auto"/>
        <w:jc w:val="both"/>
        <w:rPr>
          <w:rFonts w:ascii="Arial" w:hAnsi="Arial" w:cs="Arial"/>
          <w:color w:val="000000" w:themeColor="text1"/>
          <w:sz w:val="22"/>
          <w:szCs w:val="22"/>
          <w:shd w:val="clear" w:color="auto" w:fill="FFFFFF"/>
        </w:rPr>
      </w:pPr>
      <w:r w:rsidRPr="00C17172">
        <w:rPr>
          <w:rFonts w:ascii="Arial" w:hAnsi="Arial" w:cs="Arial"/>
          <w:b/>
          <w:bCs/>
          <w:color w:val="000000" w:themeColor="text1"/>
          <w:sz w:val="22"/>
          <w:szCs w:val="22"/>
          <w:shd w:val="clear" w:color="auto" w:fill="FFFFFF"/>
        </w:rPr>
        <w:t>I</w:t>
      </w:r>
      <w:r w:rsidR="00326E42">
        <w:rPr>
          <w:rFonts w:ascii="Arial" w:hAnsi="Arial" w:cs="Arial"/>
          <w:b/>
          <w:bCs/>
          <w:color w:val="000000" w:themeColor="text1"/>
          <w:sz w:val="22"/>
          <w:szCs w:val="22"/>
          <w:shd w:val="clear" w:color="auto" w:fill="FFFFFF"/>
        </w:rPr>
        <w:t>-</w:t>
      </w:r>
      <w:r w:rsidRPr="00C17172">
        <w:rPr>
          <w:rFonts w:ascii="Arial" w:hAnsi="Arial" w:cs="Arial"/>
          <w:color w:val="000000" w:themeColor="text1"/>
          <w:sz w:val="22"/>
          <w:szCs w:val="22"/>
          <w:shd w:val="clear" w:color="auto" w:fill="FFFFFF"/>
        </w:rPr>
        <w:t xml:space="preserve"> Formular, implementar e acompanhar as políticas públicas municipais relativas ao desenvolvimento da atividade econômica e do empreendedorismo; </w:t>
      </w:r>
    </w:p>
    <w:p w14:paraId="6CD1197F" w14:textId="1DE7F3B5" w:rsidR="00C17172" w:rsidRPr="00C17172" w:rsidRDefault="00C17172" w:rsidP="00287FA1">
      <w:pPr>
        <w:rPr>
          <w:rFonts w:ascii="Arial" w:hAnsi="Arial" w:cs="Arial"/>
          <w:color w:val="000000" w:themeColor="text1"/>
          <w:sz w:val="22"/>
          <w:szCs w:val="22"/>
          <w:shd w:val="clear" w:color="auto" w:fill="FFFFFF"/>
        </w:rPr>
      </w:pPr>
      <w:r w:rsidRPr="00C17172">
        <w:rPr>
          <w:rFonts w:ascii="Arial" w:hAnsi="Arial" w:cs="Arial"/>
          <w:b/>
          <w:bCs/>
          <w:color w:val="000000" w:themeColor="text1"/>
          <w:sz w:val="22"/>
          <w:szCs w:val="22"/>
          <w:shd w:val="clear" w:color="auto" w:fill="FFFFFF"/>
        </w:rPr>
        <w:t>II</w:t>
      </w:r>
      <w:r w:rsidR="00326E42">
        <w:rPr>
          <w:rFonts w:ascii="Arial" w:hAnsi="Arial" w:cs="Arial"/>
          <w:b/>
          <w:bCs/>
          <w:color w:val="000000" w:themeColor="text1"/>
          <w:sz w:val="22"/>
          <w:szCs w:val="22"/>
          <w:shd w:val="clear" w:color="auto" w:fill="FFFFFF"/>
        </w:rPr>
        <w:t>-</w:t>
      </w:r>
      <w:r w:rsidRPr="00C171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F</w:t>
      </w:r>
      <w:r w:rsidRPr="00C17172">
        <w:rPr>
          <w:rFonts w:ascii="Arial" w:hAnsi="Arial" w:cs="Arial"/>
          <w:color w:val="000000" w:themeColor="text1"/>
          <w:sz w:val="22"/>
          <w:szCs w:val="22"/>
          <w:shd w:val="clear" w:color="auto" w:fill="FFFFFF"/>
        </w:rPr>
        <w:t xml:space="preserve">omentar novos negócios para o </w:t>
      </w:r>
      <w:r w:rsidR="00326E42">
        <w:rPr>
          <w:rFonts w:ascii="Arial" w:hAnsi="Arial" w:cs="Arial"/>
          <w:color w:val="000000" w:themeColor="text1"/>
          <w:sz w:val="22"/>
          <w:szCs w:val="22"/>
          <w:shd w:val="clear" w:color="auto" w:fill="FFFFFF"/>
        </w:rPr>
        <w:t>m</w:t>
      </w:r>
      <w:r w:rsidRPr="00C17172">
        <w:rPr>
          <w:rFonts w:ascii="Arial" w:hAnsi="Arial" w:cs="Arial"/>
          <w:color w:val="000000" w:themeColor="text1"/>
          <w:sz w:val="22"/>
          <w:szCs w:val="22"/>
          <w:shd w:val="clear" w:color="auto" w:fill="FFFFFF"/>
        </w:rPr>
        <w:t xml:space="preserve">unicípio, oferecendo a pertinente orientação técnica; </w:t>
      </w:r>
    </w:p>
    <w:p w14:paraId="0EF0AD35" w14:textId="77777777" w:rsidR="001737F5" w:rsidRDefault="001737F5" w:rsidP="00FB65A5">
      <w:pPr>
        <w:spacing w:line="360" w:lineRule="auto"/>
        <w:jc w:val="both"/>
        <w:rPr>
          <w:rFonts w:ascii="Arial" w:hAnsi="Arial" w:cs="Arial"/>
          <w:b/>
          <w:bCs/>
          <w:color w:val="000000" w:themeColor="text1"/>
          <w:sz w:val="22"/>
          <w:szCs w:val="22"/>
          <w:shd w:val="clear" w:color="auto" w:fill="FFFFFF"/>
        </w:rPr>
      </w:pPr>
    </w:p>
    <w:p w14:paraId="7EA30CC2" w14:textId="77777777" w:rsidR="001737F5" w:rsidRDefault="001737F5" w:rsidP="00FB65A5">
      <w:pPr>
        <w:spacing w:line="360" w:lineRule="auto"/>
        <w:jc w:val="both"/>
        <w:rPr>
          <w:rFonts w:ascii="Arial" w:hAnsi="Arial" w:cs="Arial"/>
          <w:b/>
          <w:bCs/>
          <w:color w:val="000000" w:themeColor="text1"/>
          <w:sz w:val="22"/>
          <w:szCs w:val="22"/>
          <w:shd w:val="clear" w:color="auto" w:fill="FFFFFF"/>
        </w:rPr>
      </w:pPr>
    </w:p>
    <w:p w14:paraId="7A7A5544" w14:textId="77777777" w:rsidR="001737F5" w:rsidRDefault="001737F5" w:rsidP="00FB65A5">
      <w:pPr>
        <w:spacing w:line="360" w:lineRule="auto"/>
        <w:jc w:val="both"/>
        <w:rPr>
          <w:rFonts w:ascii="Arial" w:hAnsi="Arial" w:cs="Arial"/>
          <w:b/>
          <w:bCs/>
          <w:color w:val="000000" w:themeColor="text1"/>
          <w:sz w:val="22"/>
          <w:szCs w:val="22"/>
          <w:shd w:val="clear" w:color="auto" w:fill="FFFFFF"/>
        </w:rPr>
      </w:pPr>
    </w:p>
    <w:p w14:paraId="2CCBFD45" w14:textId="502D71FA" w:rsidR="00C17172" w:rsidRPr="00C17172" w:rsidRDefault="00C17172" w:rsidP="00FB65A5">
      <w:pPr>
        <w:spacing w:line="360" w:lineRule="auto"/>
        <w:jc w:val="both"/>
        <w:rPr>
          <w:rFonts w:ascii="Arial" w:hAnsi="Arial" w:cs="Arial"/>
          <w:color w:val="000000" w:themeColor="text1"/>
          <w:sz w:val="22"/>
          <w:szCs w:val="22"/>
          <w:shd w:val="clear" w:color="auto" w:fill="FFFFFF"/>
        </w:rPr>
      </w:pPr>
      <w:r w:rsidRPr="00C17172">
        <w:rPr>
          <w:rFonts w:ascii="Arial" w:hAnsi="Arial" w:cs="Arial"/>
          <w:b/>
          <w:bCs/>
          <w:color w:val="000000" w:themeColor="text1"/>
          <w:sz w:val="22"/>
          <w:szCs w:val="22"/>
          <w:shd w:val="clear" w:color="auto" w:fill="FFFFFF"/>
        </w:rPr>
        <w:t>III</w:t>
      </w:r>
      <w:r w:rsidR="00326E42">
        <w:rPr>
          <w:rFonts w:ascii="Arial" w:hAnsi="Arial" w:cs="Arial"/>
          <w:b/>
          <w:bCs/>
          <w:color w:val="000000" w:themeColor="text1"/>
          <w:sz w:val="22"/>
          <w:szCs w:val="22"/>
          <w:shd w:val="clear" w:color="auto" w:fill="FFFFFF"/>
        </w:rPr>
        <w:t>-</w:t>
      </w:r>
      <w:r w:rsidRPr="00C171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F</w:t>
      </w:r>
      <w:r w:rsidRPr="00C17172">
        <w:rPr>
          <w:rFonts w:ascii="Arial" w:hAnsi="Arial" w:cs="Arial"/>
          <w:color w:val="000000" w:themeColor="text1"/>
          <w:sz w:val="22"/>
          <w:szCs w:val="22"/>
          <w:shd w:val="clear" w:color="auto" w:fill="FFFFFF"/>
        </w:rPr>
        <w:t xml:space="preserve">ormular, desenvolver, articular e gerenciar as políticas públicas relativas ao desenvolvimento econômico do </w:t>
      </w:r>
      <w:r w:rsidR="00326E42">
        <w:rPr>
          <w:rFonts w:ascii="Arial" w:hAnsi="Arial" w:cs="Arial"/>
          <w:color w:val="000000" w:themeColor="text1"/>
          <w:sz w:val="22"/>
          <w:szCs w:val="22"/>
          <w:shd w:val="clear" w:color="auto" w:fill="FFFFFF"/>
        </w:rPr>
        <w:t>m</w:t>
      </w:r>
      <w:r w:rsidRPr="00C17172">
        <w:rPr>
          <w:rFonts w:ascii="Arial" w:hAnsi="Arial" w:cs="Arial"/>
          <w:color w:val="000000" w:themeColor="text1"/>
          <w:sz w:val="22"/>
          <w:szCs w:val="22"/>
          <w:shd w:val="clear" w:color="auto" w:fill="FFFFFF"/>
        </w:rPr>
        <w:t>unicípio;</w:t>
      </w:r>
    </w:p>
    <w:p w14:paraId="04138ECC" w14:textId="63092CC3" w:rsidR="00C17172" w:rsidRPr="004B6131" w:rsidRDefault="00C17172" w:rsidP="00FB65A5">
      <w:pPr>
        <w:spacing w:line="360" w:lineRule="auto"/>
        <w:jc w:val="both"/>
        <w:rPr>
          <w:rFonts w:ascii="Arial" w:hAnsi="Arial" w:cs="Arial"/>
          <w:sz w:val="22"/>
          <w:szCs w:val="22"/>
          <w:shd w:val="clear" w:color="auto" w:fill="FFFFFF"/>
        </w:rPr>
      </w:pPr>
      <w:r w:rsidRPr="00C17172">
        <w:rPr>
          <w:rFonts w:ascii="Arial" w:hAnsi="Arial" w:cs="Arial"/>
          <w:b/>
          <w:bCs/>
          <w:color w:val="000000" w:themeColor="text1"/>
          <w:sz w:val="22"/>
          <w:szCs w:val="22"/>
          <w:shd w:val="clear" w:color="auto" w:fill="FFFFFF"/>
        </w:rPr>
        <w:t>IV</w:t>
      </w:r>
      <w:r w:rsidR="00326E42">
        <w:rPr>
          <w:rFonts w:ascii="Arial" w:hAnsi="Arial" w:cs="Arial"/>
          <w:b/>
          <w:bCs/>
          <w:color w:val="000000" w:themeColor="text1"/>
          <w:sz w:val="22"/>
          <w:szCs w:val="22"/>
          <w:shd w:val="clear" w:color="auto" w:fill="FFFFFF"/>
        </w:rPr>
        <w:t>-</w:t>
      </w:r>
      <w:r w:rsidRPr="00C17172">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C17172">
        <w:rPr>
          <w:rFonts w:ascii="Arial" w:hAnsi="Arial" w:cs="Arial"/>
          <w:color w:val="000000" w:themeColor="text1"/>
          <w:sz w:val="22"/>
          <w:szCs w:val="22"/>
          <w:shd w:val="clear" w:color="auto" w:fill="FFFFFF"/>
        </w:rPr>
        <w:t xml:space="preserve">ropor a concessão de </w:t>
      </w:r>
      <w:r w:rsidRPr="004B6131">
        <w:rPr>
          <w:rFonts w:ascii="Arial" w:hAnsi="Arial" w:cs="Arial"/>
          <w:sz w:val="22"/>
          <w:szCs w:val="22"/>
          <w:shd w:val="clear" w:color="auto" w:fill="FFFFFF"/>
        </w:rPr>
        <w:t>incentivos para instalação de prestadores de serviços em apoio ao Microempreendedor Individual</w:t>
      </w:r>
      <w:r w:rsidR="00326E42" w:rsidRPr="004B6131">
        <w:rPr>
          <w:rFonts w:ascii="Arial" w:hAnsi="Arial" w:cs="Arial"/>
          <w:sz w:val="22"/>
          <w:szCs w:val="22"/>
          <w:shd w:val="clear" w:color="auto" w:fill="FFFFFF"/>
        </w:rPr>
        <w:t>-MEI</w:t>
      </w:r>
      <w:r w:rsidRPr="004B6131">
        <w:rPr>
          <w:rFonts w:ascii="Arial" w:hAnsi="Arial" w:cs="Arial"/>
          <w:sz w:val="22"/>
          <w:szCs w:val="22"/>
          <w:shd w:val="clear" w:color="auto" w:fill="FFFFFF"/>
        </w:rPr>
        <w:t>;</w:t>
      </w:r>
    </w:p>
    <w:p w14:paraId="33AC4AE0" w14:textId="16156081" w:rsidR="00C17172" w:rsidRDefault="00C17172" w:rsidP="00FB65A5">
      <w:pPr>
        <w:spacing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w:t>
      </w:r>
      <w:r w:rsidR="00326E42">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elaborar e acompanhar projetos relativos ao desenvolvimento econômico e trabalho, individualmente ou em parceria em parceira com os Microempreendedores Individuais; </w:t>
      </w:r>
    </w:p>
    <w:p w14:paraId="66EE7922" w14:textId="76081E1A" w:rsidR="00C17172" w:rsidRDefault="00C17172" w:rsidP="00FB65A5">
      <w:pPr>
        <w:spacing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w:t>
      </w:r>
      <w:r w:rsidR="00326E42">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monitorar e avaliar os impactos das ações desenvolvidas por intermédio das parcerias estabelecidas;</w:t>
      </w:r>
    </w:p>
    <w:p w14:paraId="79EBDEA8" w14:textId="7D06457B" w:rsidR="00C17172" w:rsidRDefault="00C17172" w:rsidP="00FB65A5">
      <w:pPr>
        <w:spacing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VII</w:t>
      </w:r>
      <w:r w:rsidR="00326E42">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firmar parcerias com instituições de formação profissional, visando construir conhecimento e apoiar o desenvolvimento do empreendedorismo e o fortalecimento de cadeias produtivas;</w:t>
      </w:r>
    </w:p>
    <w:p w14:paraId="1851724B" w14:textId="28D8BF33" w:rsidR="00C17172" w:rsidRDefault="00C17172" w:rsidP="00FB65A5">
      <w:pPr>
        <w:spacing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VIII</w:t>
      </w:r>
      <w:r w:rsidR="00326E42">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monitorar as vocações regionais e as ações destinadas a fomentar o desenvolvimento local, mensurando os impactos causados na geração de trabalho, ocupação e renda; </w:t>
      </w:r>
    </w:p>
    <w:p w14:paraId="3193A549" w14:textId="1218DFDA" w:rsidR="00C17172" w:rsidRDefault="00C17172" w:rsidP="00FB65A5">
      <w:pPr>
        <w:spacing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IX</w:t>
      </w:r>
      <w:r w:rsidR="00326E42">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atuar na redução das desigualdades regionais;</w:t>
      </w:r>
    </w:p>
    <w:p w14:paraId="74C50A80" w14:textId="53497F30" w:rsidR="00C17172" w:rsidRDefault="00C17172" w:rsidP="00FB65A5">
      <w:pPr>
        <w:spacing w:line="360" w:lineRule="auto"/>
        <w:jc w:val="both"/>
        <w:rPr>
          <w:rFonts w:ascii="Arial" w:hAnsi="Arial" w:cs="Arial"/>
          <w:b/>
          <w:bCs/>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X</w:t>
      </w:r>
      <w:r w:rsidR="00326E42">
        <w:rPr>
          <w:rFonts w:ascii="Arial" w:hAnsi="Arial" w:cs="Arial"/>
          <w:b/>
          <w:bCs/>
          <w:color w:val="000000" w:themeColor="text1"/>
          <w:sz w:val="22"/>
          <w:szCs w:val="22"/>
          <w:shd w:val="clear" w:color="auto" w:fill="FFFFFF"/>
        </w:rPr>
        <w:t xml:space="preserve">- </w:t>
      </w:r>
      <w:r w:rsidRPr="001743FA">
        <w:rPr>
          <w:rFonts w:ascii="Arial" w:hAnsi="Arial" w:cs="Arial"/>
          <w:color w:val="000000" w:themeColor="text1"/>
          <w:sz w:val="22"/>
          <w:szCs w:val="22"/>
          <w:shd w:val="clear" w:color="auto" w:fill="FFFFFF"/>
        </w:rPr>
        <w:t xml:space="preserve">desenvolver, padronizar e difundir metodologias e ações integradas para a capacitação do Microempreendedor Individual em gestão da qualidade e do meio ambiente no </w:t>
      </w:r>
      <w:r w:rsidR="00326E42">
        <w:rPr>
          <w:rFonts w:ascii="Arial" w:hAnsi="Arial" w:cs="Arial"/>
          <w:color w:val="000000" w:themeColor="text1"/>
          <w:sz w:val="22"/>
          <w:szCs w:val="22"/>
          <w:shd w:val="clear" w:color="auto" w:fill="FFFFFF"/>
        </w:rPr>
        <w:t>m</w:t>
      </w:r>
      <w:r w:rsidRPr="001743FA">
        <w:rPr>
          <w:rFonts w:ascii="Arial" w:hAnsi="Arial" w:cs="Arial"/>
          <w:color w:val="000000" w:themeColor="text1"/>
          <w:sz w:val="22"/>
          <w:szCs w:val="22"/>
          <w:shd w:val="clear" w:color="auto" w:fill="FFFFFF"/>
        </w:rPr>
        <w:t>unicípio</w:t>
      </w:r>
      <w:r>
        <w:rPr>
          <w:rFonts w:ascii="Arial" w:hAnsi="Arial" w:cs="Arial"/>
          <w:color w:val="000000" w:themeColor="text1"/>
          <w:sz w:val="22"/>
          <w:szCs w:val="22"/>
          <w:shd w:val="clear" w:color="auto" w:fill="FFFFFF"/>
        </w:rPr>
        <w:t>;</w:t>
      </w:r>
    </w:p>
    <w:p w14:paraId="25C9F2F6" w14:textId="471D8A25" w:rsidR="00C17172" w:rsidRPr="001743FA" w:rsidRDefault="00C17172" w:rsidP="00FB65A5">
      <w:pPr>
        <w:spacing w:line="360" w:lineRule="auto"/>
        <w:jc w:val="both"/>
        <w:rPr>
          <w:rFonts w:ascii="Arial" w:hAnsi="Arial" w:cs="Arial"/>
          <w:color w:val="000000" w:themeColor="text1"/>
          <w:sz w:val="22"/>
          <w:szCs w:val="22"/>
          <w:shd w:val="clear" w:color="auto" w:fill="FFFFFF"/>
        </w:rPr>
      </w:pPr>
      <w:r w:rsidRPr="001743FA">
        <w:rPr>
          <w:rFonts w:ascii="Arial" w:hAnsi="Arial" w:cs="Arial"/>
          <w:b/>
          <w:bCs/>
          <w:color w:val="000000" w:themeColor="text1"/>
          <w:sz w:val="22"/>
          <w:szCs w:val="22"/>
          <w:shd w:val="clear" w:color="auto" w:fill="FFFFFF"/>
        </w:rPr>
        <w:t>XI</w:t>
      </w:r>
      <w:r w:rsidR="00326E42">
        <w:rPr>
          <w:rFonts w:ascii="Arial" w:hAnsi="Arial" w:cs="Arial"/>
          <w:b/>
          <w:bCs/>
          <w:color w:val="000000" w:themeColor="text1"/>
          <w:sz w:val="22"/>
          <w:szCs w:val="22"/>
          <w:shd w:val="clear" w:color="auto" w:fill="FFFFFF"/>
        </w:rPr>
        <w:t>-</w:t>
      </w:r>
      <w:r w:rsidRPr="001743FA">
        <w:rPr>
          <w:rFonts w:ascii="Arial" w:hAnsi="Arial" w:cs="Arial"/>
          <w:color w:val="000000" w:themeColor="text1"/>
          <w:sz w:val="22"/>
          <w:szCs w:val="22"/>
          <w:shd w:val="clear" w:color="auto" w:fill="FFFFFF"/>
        </w:rPr>
        <w:t xml:space="preserve"> exercer outras atribuições correlatas à sua área de atuação.</w:t>
      </w:r>
    </w:p>
    <w:p w14:paraId="24EB7045" w14:textId="77777777" w:rsidR="00DB0351" w:rsidRPr="00DB0351" w:rsidRDefault="00DB0351" w:rsidP="00DB0351">
      <w:pPr>
        <w:tabs>
          <w:tab w:val="left" w:pos="1500"/>
        </w:tabs>
        <w:spacing w:line="360" w:lineRule="auto"/>
        <w:jc w:val="both"/>
        <w:rPr>
          <w:rFonts w:ascii="Arial" w:hAnsi="Arial" w:cs="Arial"/>
          <w:b/>
          <w:sz w:val="22"/>
          <w:szCs w:val="22"/>
        </w:rPr>
      </w:pPr>
    </w:p>
    <w:p w14:paraId="48E0141F" w14:textId="77777777" w:rsidR="004D742A" w:rsidRDefault="004D742A" w:rsidP="00DB0351">
      <w:pPr>
        <w:tabs>
          <w:tab w:val="left" w:pos="1500"/>
        </w:tabs>
        <w:spacing w:line="360" w:lineRule="auto"/>
        <w:jc w:val="both"/>
        <w:rPr>
          <w:rFonts w:ascii="Arial" w:hAnsi="Arial" w:cs="Arial"/>
          <w:b/>
          <w:bCs/>
        </w:rPr>
      </w:pPr>
    </w:p>
    <w:p w14:paraId="3D61AE57" w14:textId="415083E1" w:rsidR="00DB0351" w:rsidRPr="004D742A" w:rsidRDefault="00DB0351" w:rsidP="00DB0351">
      <w:pPr>
        <w:tabs>
          <w:tab w:val="left" w:pos="1500"/>
        </w:tabs>
        <w:spacing w:line="360" w:lineRule="auto"/>
        <w:jc w:val="both"/>
        <w:rPr>
          <w:rFonts w:ascii="Arial" w:hAnsi="Arial" w:cs="Arial"/>
          <w:b/>
          <w:bCs/>
          <w:sz w:val="22"/>
          <w:szCs w:val="22"/>
        </w:rPr>
      </w:pPr>
      <w:r w:rsidRPr="004D742A">
        <w:rPr>
          <w:rFonts w:ascii="Arial" w:hAnsi="Arial" w:cs="Arial"/>
          <w:b/>
          <w:bCs/>
          <w:sz w:val="22"/>
          <w:szCs w:val="22"/>
        </w:rPr>
        <w:t>ASSISTENTE ADMINISTRATIVO EM COM</w:t>
      </w:r>
      <w:r w:rsidR="00326E42" w:rsidRPr="004D742A">
        <w:rPr>
          <w:rFonts w:ascii="Arial" w:hAnsi="Arial" w:cs="Arial"/>
          <w:b/>
          <w:bCs/>
          <w:sz w:val="22"/>
          <w:szCs w:val="22"/>
        </w:rPr>
        <w:t>É</w:t>
      </w:r>
      <w:r w:rsidRPr="004D742A">
        <w:rPr>
          <w:rFonts w:ascii="Arial" w:hAnsi="Arial" w:cs="Arial"/>
          <w:b/>
          <w:bCs/>
          <w:sz w:val="22"/>
          <w:szCs w:val="22"/>
        </w:rPr>
        <w:t>RCIO E SERVIÇOS:</w:t>
      </w:r>
    </w:p>
    <w:p w14:paraId="090854A6" w14:textId="77777777" w:rsidR="00DB0351" w:rsidRPr="007818D3" w:rsidRDefault="00DB0351" w:rsidP="00DB0351">
      <w:pPr>
        <w:tabs>
          <w:tab w:val="left" w:pos="1500"/>
        </w:tabs>
        <w:spacing w:line="360" w:lineRule="auto"/>
        <w:jc w:val="both"/>
        <w:rPr>
          <w:rFonts w:ascii="Arial" w:hAnsi="Arial" w:cs="Arial"/>
          <w:sz w:val="22"/>
          <w:szCs w:val="22"/>
          <w:highlight w:val="yellow"/>
        </w:rPr>
      </w:pPr>
      <w:r w:rsidRPr="004B6131">
        <w:rPr>
          <w:rFonts w:ascii="Arial" w:hAnsi="Arial" w:cs="Arial"/>
          <w:b/>
          <w:sz w:val="22"/>
          <w:szCs w:val="22"/>
        </w:rPr>
        <w:t>Forma de provimento:</w:t>
      </w:r>
      <w:r w:rsidRPr="004B6131">
        <w:rPr>
          <w:rFonts w:ascii="Arial" w:hAnsi="Arial" w:cs="Arial"/>
          <w:sz w:val="22"/>
          <w:szCs w:val="22"/>
        </w:rPr>
        <w:t xml:space="preserve"> em comissão, de livre nomeação e </w:t>
      </w:r>
      <w:r w:rsidRPr="001743FA">
        <w:rPr>
          <w:rFonts w:ascii="Arial" w:hAnsi="Arial" w:cs="Arial"/>
          <w:sz w:val="22"/>
          <w:szCs w:val="22"/>
        </w:rPr>
        <w:t xml:space="preserve">exoneração pelo Chefe do </w:t>
      </w:r>
      <w:r w:rsidRPr="007818D3">
        <w:rPr>
          <w:rFonts w:ascii="Arial" w:hAnsi="Arial" w:cs="Arial"/>
          <w:sz w:val="22"/>
          <w:szCs w:val="22"/>
        </w:rPr>
        <w:t>Executivo Municipal.</w:t>
      </w:r>
    </w:p>
    <w:p w14:paraId="1FA41D07" w14:textId="61817C90" w:rsidR="00DB0351" w:rsidRPr="00D67E77" w:rsidRDefault="00DB0351" w:rsidP="00C83E9A">
      <w:pPr>
        <w:jc w:val="both"/>
        <w:rPr>
          <w:rFonts w:ascii="Arial" w:hAnsi="Arial" w:cs="Arial"/>
        </w:rPr>
      </w:pPr>
      <w:r w:rsidRPr="00992F29">
        <w:rPr>
          <w:rFonts w:ascii="Arial" w:hAnsi="Arial" w:cs="Arial"/>
          <w:b/>
          <w:bCs/>
          <w:sz w:val="22"/>
          <w:szCs w:val="22"/>
        </w:rPr>
        <w:t>Vencimento:</w:t>
      </w:r>
      <w:r w:rsidRPr="007818D3">
        <w:rPr>
          <w:rFonts w:ascii="Arial" w:hAnsi="Arial" w:cs="Arial"/>
          <w:sz w:val="22"/>
          <w:szCs w:val="22"/>
        </w:rPr>
        <w:t xml:space="preserve"> </w:t>
      </w:r>
      <w:r w:rsidR="0086027F" w:rsidRPr="00D67E77">
        <w:rPr>
          <w:rFonts w:ascii="Arial" w:hAnsi="Arial" w:cs="Arial"/>
          <w:sz w:val="22"/>
          <w:szCs w:val="22"/>
        </w:rPr>
        <w:t>CC-</w:t>
      </w:r>
      <w:r w:rsidR="00C83E9A" w:rsidRPr="00D67E77">
        <w:rPr>
          <w:rFonts w:ascii="Arial" w:hAnsi="Arial" w:cs="Arial"/>
          <w:sz w:val="22"/>
          <w:szCs w:val="22"/>
        </w:rPr>
        <w:t>8</w:t>
      </w:r>
      <w:r w:rsidR="0086027F" w:rsidRPr="00D67E77">
        <w:rPr>
          <w:rFonts w:ascii="Arial" w:hAnsi="Arial" w:cs="Arial"/>
          <w:sz w:val="22"/>
          <w:szCs w:val="22"/>
        </w:rPr>
        <w:t xml:space="preserve">- </w:t>
      </w:r>
      <w:r w:rsidRPr="00D67E77">
        <w:rPr>
          <w:rFonts w:ascii="Arial" w:hAnsi="Arial" w:cs="Arial"/>
          <w:sz w:val="22"/>
          <w:szCs w:val="22"/>
        </w:rPr>
        <w:t>R$ 3.</w:t>
      </w:r>
      <w:r w:rsidR="00C83E9A" w:rsidRPr="00D67E77">
        <w:rPr>
          <w:rFonts w:ascii="Arial" w:hAnsi="Arial" w:cs="Arial"/>
          <w:sz w:val="22"/>
          <w:szCs w:val="22"/>
        </w:rPr>
        <w:t>562</w:t>
      </w:r>
      <w:r w:rsidRPr="00D67E77">
        <w:rPr>
          <w:rFonts w:ascii="Arial" w:hAnsi="Arial" w:cs="Arial"/>
          <w:sz w:val="22"/>
          <w:szCs w:val="22"/>
        </w:rPr>
        <w:t>,</w:t>
      </w:r>
      <w:r w:rsidR="00C83E9A" w:rsidRPr="00D67E77">
        <w:rPr>
          <w:rFonts w:ascii="Arial" w:hAnsi="Arial" w:cs="Arial"/>
          <w:sz w:val="22"/>
          <w:szCs w:val="22"/>
        </w:rPr>
        <w:t>18</w:t>
      </w:r>
      <w:r w:rsidRPr="00D67E77">
        <w:rPr>
          <w:rFonts w:ascii="Arial" w:hAnsi="Arial" w:cs="Arial"/>
          <w:sz w:val="22"/>
          <w:szCs w:val="22"/>
        </w:rPr>
        <w:t xml:space="preserve"> (três mi</w:t>
      </w:r>
      <w:r w:rsidR="00C83E9A" w:rsidRPr="00D67E77">
        <w:rPr>
          <w:rFonts w:ascii="Arial" w:hAnsi="Arial" w:cs="Arial"/>
          <w:sz w:val="22"/>
          <w:szCs w:val="22"/>
        </w:rPr>
        <w:t>l, quinhentos e sessenta e dois reais e dezoito centavos</w:t>
      </w:r>
      <w:r w:rsidRPr="00D67E77">
        <w:rPr>
          <w:rFonts w:ascii="Arial" w:hAnsi="Arial" w:cs="Arial"/>
          <w:sz w:val="22"/>
          <w:szCs w:val="22"/>
        </w:rPr>
        <w:t>).</w:t>
      </w:r>
    </w:p>
    <w:p w14:paraId="75FA5C46" w14:textId="77777777" w:rsidR="00DB0351" w:rsidRPr="001743FA" w:rsidRDefault="00DB0351" w:rsidP="00DB0351">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p>
    <w:p w14:paraId="20B2D541" w14:textId="6EB5542B" w:rsidR="00DB0351" w:rsidRPr="001743FA" w:rsidRDefault="00DB0351" w:rsidP="00DB035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07ABE0C7" w14:textId="77777777" w:rsidR="00DB0351" w:rsidRPr="001743FA" w:rsidRDefault="00DB0351" w:rsidP="00DB0351">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67DAF4AD" w14:textId="77777777" w:rsidR="00DB0351" w:rsidRDefault="00DB0351" w:rsidP="00DB0351">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17C4C12C" w14:textId="13BD8F44"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I-</w:t>
      </w:r>
      <w:r w:rsidRPr="00F871C3">
        <w:rPr>
          <w:rFonts w:ascii="Arial" w:hAnsi="Arial" w:cs="Arial"/>
          <w:color w:val="000000" w:themeColor="text1"/>
          <w:sz w:val="22"/>
          <w:szCs w:val="22"/>
          <w:shd w:val="clear" w:color="auto" w:fill="FFFFFF"/>
        </w:rPr>
        <w:t xml:space="preserve"> Auxiliar na elaboração, organização e controle dos documentos administrativos da Secretaria, como relatórios, memorandos, correspondências e processos relacionados às atividades de comércio e serviços;</w:t>
      </w:r>
    </w:p>
    <w:p w14:paraId="465687F6"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31B85F20"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16DA26B1"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7233787E" w14:textId="0926215A"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II-</w:t>
      </w:r>
      <w:r w:rsidRPr="00F871C3">
        <w:rPr>
          <w:rFonts w:ascii="Arial" w:hAnsi="Arial" w:cs="Arial"/>
          <w:color w:val="000000" w:themeColor="text1"/>
          <w:sz w:val="22"/>
          <w:szCs w:val="22"/>
          <w:shd w:val="clear" w:color="auto" w:fill="FFFFFF"/>
        </w:rPr>
        <w:t xml:space="preserve"> Prestar apoio no controle e organização de arquivos e registros de documentos referentes a licenciamentos, alvarás e autorizações para atividades comerciais e de serviços no município;</w:t>
      </w:r>
    </w:p>
    <w:p w14:paraId="3BA26CDD" w14:textId="61482725"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III-</w:t>
      </w:r>
      <w:r w:rsidRPr="00F871C3">
        <w:rPr>
          <w:rFonts w:ascii="Arial" w:hAnsi="Arial" w:cs="Arial"/>
          <w:color w:val="000000" w:themeColor="text1"/>
          <w:sz w:val="22"/>
          <w:szCs w:val="22"/>
          <w:shd w:val="clear" w:color="auto" w:fill="FFFFFF"/>
        </w:rPr>
        <w:t xml:space="preserve"> Auxiliar na análise de solicitações de comerciantes e prestadores de serviços, fornecendo as informações necessárias e encaminhando os processos para os setores competentes;</w:t>
      </w:r>
    </w:p>
    <w:p w14:paraId="6137341F" w14:textId="6330E5AC"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 xml:space="preserve">IV </w:t>
      </w:r>
      <w:r w:rsidR="003A4A86">
        <w:rPr>
          <w:rFonts w:ascii="Arial" w:hAnsi="Arial" w:cs="Arial"/>
          <w:b/>
          <w:bCs/>
          <w:color w:val="000000" w:themeColor="text1"/>
          <w:sz w:val="22"/>
          <w:szCs w:val="22"/>
          <w:shd w:val="clear" w:color="auto" w:fill="FFFFFF"/>
        </w:rPr>
        <w:t>–</w:t>
      </w:r>
      <w:r w:rsidRPr="00F871C3">
        <w:rPr>
          <w:rFonts w:ascii="Arial" w:hAnsi="Arial" w:cs="Arial"/>
          <w:color w:val="000000" w:themeColor="text1"/>
          <w:sz w:val="22"/>
          <w:szCs w:val="22"/>
          <w:shd w:val="clear" w:color="auto" w:fill="FFFFFF"/>
        </w:rPr>
        <w:t xml:space="preserve"> </w:t>
      </w:r>
      <w:r w:rsidRPr="004B6131">
        <w:rPr>
          <w:rFonts w:ascii="Arial" w:hAnsi="Arial" w:cs="Arial"/>
          <w:sz w:val="22"/>
          <w:szCs w:val="22"/>
          <w:shd w:val="clear" w:color="auto" w:fill="FFFFFF"/>
        </w:rPr>
        <w:t>A</w:t>
      </w:r>
      <w:r w:rsidR="003A4A86" w:rsidRPr="004B6131">
        <w:rPr>
          <w:rFonts w:ascii="Arial" w:hAnsi="Arial" w:cs="Arial"/>
          <w:sz w:val="22"/>
          <w:szCs w:val="22"/>
          <w:shd w:val="clear" w:color="auto" w:fill="FFFFFF"/>
        </w:rPr>
        <w:t xml:space="preserve">uxiliar </w:t>
      </w:r>
      <w:r w:rsidRPr="004B6131">
        <w:rPr>
          <w:rFonts w:ascii="Arial" w:hAnsi="Arial" w:cs="Arial"/>
          <w:sz w:val="22"/>
          <w:szCs w:val="22"/>
          <w:shd w:val="clear" w:color="auto" w:fill="FFFFFF"/>
        </w:rPr>
        <w:t xml:space="preserve">na elaboração </w:t>
      </w:r>
      <w:r w:rsidRPr="00F871C3">
        <w:rPr>
          <w:rFonts w:ascii="Arial" w:hAnsi="Arial" w:cs="Arial"/>
          <w:color w:val="000000" w:themeColor="text1"/>
          <w:sz w:val="22"/>
          <w:szCs w:val="22"/>
          <w:shd w:val="clear" w:color="auto" w:fill="FFFFFF"/>
        </w:rPr>
        <w:t>de relatórios mensais sobre o desempenho do setor comercial e de serviços, compilando dados sobre o desenvolvimento do mercado, movimentação econômica e atividades empresariais locais;</w:t>
      </w:r>
    </w:p>
    <w:p w14:paraId="1DD7814D" w14:textId="65E7DA2A"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V-</w:t>
      </w:r>
      <w:r w:rsidRPr="00F871C3">
        <w:rPr>
          <w:rFonts w:ascii="Arial" w:hAnsi="Arial" w:cs="Arial"/>
          <w:color w:val="000000" w:themeColor="text1"/>
          <w:sz w:val="22"/>
          <w:szCs w:val="22"/>
          <w:shd w:val="clear" w:color="auto" w:fill="FFFFFF"/>
        </w:rPr>
        <w:t xml:space="preserve"> Prestar suporte na organização e realização de eventos, feiras e exposições promovidas pela Secretaria, auxiliando na parte logística e administrativa, como inscrições, controle de participantes e preparação de material de apoio;</w:t>
      </w:r>
    </w:p>
    <w:p w14:paraId="6F8819FF" w14:textId="5E6BFB0F"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VI -</w:t>
      </w:r>
      <w:r w:rsidRPr="00F871C3">
        <w:rPr>
          <w:rFonts w:ascii="Arial" w:hAnsi="Arial" w:cs="Arial"/>
          <w:color w:val="000000" w:themeColor="text1"/>
          <w:sz w:val="22"/>
          <w:szCs w:val="22"/>
          <w:shd w:val="clear" w:color="auto" w:fill="FFFFFF"/>
        </w:rPr>
        <w:t xml:space="preserve"> Atender ao público e realizar o acompanhamento das solicitações de empresários e comerciantes, fornecendo orientações </w:t>
      </w:r>
      <w:r w:rsidRPr="004B6131">
        <w:rPr>
          <w:rFonts w:ascii="Arial" w:hAnsi="Arial" w:cs="Arial"/>
          <w:sz w:val="22"/>
          <w:szCs w:val="22"/>
          <w:shd w:val="clear" w:color="auto" w:fill="FFFFFF"/>
        </w:rPr>
        <w:t xml:space="preserve">sobre normas, regulamentos e processos administrativos da Secretaria </w:t>
      </w:r>
      <w:r w:rsidR="009C1E36" w:rsidRPr="004B6131">
        <w:rPr>
          <w:rFonts w:ascii="Arial" w:hAnsi="Arial" w:cs="Arial"/>
          <w:sz w:val="22"/>
          <w:szCs w:val="22"/>
          <w:shd w:val="clear" w:color="auto" w:fill="FFFFFF"/>
        </w:rPr>
        <w:t xml:space="preserve">Municipal </w:t>
      </w:r>
      <w:r w:rsidRPr="004B6131">
        <w:rPr>
          <w:rFonts w:ascii="Arial" w:hAnsi="Arial" w:cs="Arial"/>
          <w:sz w:val="22"/>
          <w:szCs w:val="22"/>
          <w:shd w:val="clear" w:color="auto" w:fill="FFFFFF"/>
        </w:rPr>
        <w:t xml:space="preserve">de </w:t>
      </w:r>
      <w:r w:rsidR="009C1E36" w:rsidRPr="004B6131">
        <w:rPr>
          <w:rFonts w:ascii="Arial" w:hAnsi="Arial" w:cs="Arial"/>
          <w:bCs/>
          <w:sz w:val="22"/>
          <w:szCs w:val="22"/>
        </w:rPr>
        <w:t>Desenvolvimento Econômico</w:t>
      </w:r>
      <w:r w:rsidRPr="00F871C3">
        <w:rPr>
          <w:rFonts w:ascii="Arial" w:hAnsi="Arial" w:cs="Arial"/>
          <w:color w:val="000000" w:themeColor="text1"/>
          <w:sz w:val="22"/>
          <w:szCs w:val="22"/>
          <w:shd w:val="clear" w:color="auto" w:fill="FFFFFF"/>
        </w:rPr>
        <w:t>;</w:t>
      </w:r>
    </w:p>
    <w:p w14:paraId="535A4039" w14:textId="77777777"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VII -</w:t>
      </w:r>
      <w:r w:rsidRPr="00F871C3">
        <w:rPr>
          <w:rFonts w:ascii="Arial" w:hAnsi="Arial" w:cs="Arial"/>
          <w:color w:val="000000" w:themeColor="text1"/>
          <w:sz w:val="22"/>
          <w:szCs w:val="22"/>
          <w:shd w:val="clear" w:color="auto" w:fill="FFFFFF"/>
        </w:rPr>
        <w:t xml:space="preserve"> Ajudar no acompanhamento dos contratos de prestação de serviços firmados pela Secretaria, verificando prazos, condições e eventuais renovações ou modificações contratuais, conforme necessário;</w:t>
      </w:r>
    </w:p>
    <w:p w14:paraId="485EBCD3" w14:textId="0AA95F91"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VIII-</w:t>
      </w:r>
      <w:r w:rsidRPr="00F871C3">
        <w:rPr>
          <w:rFonts w:ascii="Arial" w:hAnsi="Arial" w:cs="Arial"/>
          <w:color w:val="000000" w:themeColor="text1"/>
          <w:sz w:val="22"/>
          <w:szCs w:val="22"/>
          <w:shd w:val="clear" w:color="auto" w:fill="FFFFFF"/>
        </w:rPr>
        <w:t xml:space="preserve"> Auxiliar na elaboração e no controle de orçamentos e despesas da Secretaria, coletando informações financeiras e administrativas para garantir que os recursos sejam utilizados de acordo com as diretrizes estabelecidas;</w:t>
      </w:r>
    </w:p>
    <w:p w14:paraId="757EB6A0" w14:textId="1EC3FD24"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IX-</w:t>
      </w:r>
      <w:r w:rsidRPr="00F871C3">
        <w:rPr>
          <w:rFonts w:ascii="Arial" w:hAnsi="Arial" w:cs="Arial"/>
          <w:color w:val="000000" w:themeColor="text1"/>
          <w:sz w:val="22"/>
          <w:szCs w:val="22"/>
          <w:shd w:val="clear" w:color="auto" w:fill="FFFFFF"/>
        </w:rPr>
        <w:t xml:space="preserve"> Realizar a organização de reuniões, encontros e eventos internos, elaborando pautas, registros de presença e agendas, garantindo o bom andamento dos processos administrativos da Secretaria;</w:t>
      </w:r>
    </w:p>
    <w:p w14:paraId="19311F60" w14:textId="77777777"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X -</w:t>
      </w:r>
      <w:r w:rsidRPr="00F871C3">
        <w:rPr>
          <w:rFonts w:ascii="Arial" w:hAnsi="Arial" w:cs="Arial"/>
          <w:color w:val="000000" w:themeColor="text1"/>
          <w:sz w:val="22"/>
          <w:szCs w:val="22"/>
          <w:shd w:val="clear" w:color="auto" w:fill="FFFFFF"/>
        </w:rPr>
        <w:t xml:space="preserve"> Colaborar no controle de prazos e vencimentos de processos administrativos, como renovação de licenças, alvarás e registros comerciais, para assegurar que todos os documentos estejam em conformidade com as normas legais e regulatórias;</w:t>
      </w:r>
    </w:p>
    <w:p w14:paraId="0C8D541C" w14:textId="5D4708C8"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XI-</w:t>
      </w:r>
      <w:r w:rsidRPr="00F871C3">
        <w:rPr>
          <w:rFonts w:ascii="Arial" w:hAnsi="Arial" w:cs="Arial"/>
          <w:color w:val="000000" w:themeColor="text1"/>
          <w:sz w:val="22"/>
          <w:szCs w:val="22"/>
          <w:shd w:val="clear" w:color="auto" w:fill="FFFFFF"/>
        </w:rPr>
        <w:t xml:space="preserve"> Apoiar na comunicação interna da Secretaria, redigindo e encaminhando comunicados, circulares e outros documentos administrativos necessários ao bom funcionamento das atividades;</w:t>
      </w:r>
    </w:p>
    <w:p w14:paraId="2784B8E1"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2EC88E23"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5ED46C48"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36F29358" w14:textId="5F01B047"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X</w:t>
      </w:r>
      <w:r w:rsidR="00492869" w:rsidRPr="00492869">
        <w:rPr>
          <w:rFonts w:ascii="Arial" w:hAnsi="Arial" w:cs="Arial"/>
          <w:b/>
          <w:bCs/>
          <w:color w:val="000000" w:themeColor="text1"/>
          <w:sz w:val="22"/>
          <w:szCs w:val="22"/>
          <w:shd w:val="clear" w:color="auto" w:fill="FFFFFF"/>
        </w:rPr>
        <w:t>II</w:t>
      </w:r>
      <w:r w:rsidRPr="00F871C3">
        <w:rPr>
          <w:rFonts w:ascii="Arial" w:hAnsi="Arial" w:cs="Arial"/>
          <w:b/>
          <w:bCs/>
          <w:color w:val="000000" w:themeColor="text1"/>
          <w:sz w:val="22"/>
          <w:szCs w:val="22"/>
          <w:shd w:val="clear" w:color="auto" w:fill="FFFFFF"/>
        </w:rPr>
        <w:t xml:space="preserve"> -</w:t>
      </w:r>
      <w:r w:rsidRPr="00F871C3">
        <w:rPr>
          <w:rFonts w:ascii="Arial" w:hAnsi="Arial" w:cs="Arial"/>
          <w:color w:val="000000" w:themeColor="text1"/>
          <w:sz w:val="22"/>
          <w:szCs w:val="22"/>
          <w:shd w:val="clear" w:color="auto" w:fill="FFFFFF"/>
        </w:rPr>
        <w:t xml:space="preserve"> Executar tarefas operacionais simples, como a solicitação de materiais, controle de agendas e outras atividades administrativas que garantam o bom funcionamento do setor;</w:t>
      </w:r>
    </w:p>
    <w:p w14:paraId="130B79F4" w14:textId="0928D9D2" w:rsidR="00F871C3" w:rsidRPr="00F871C3" w:rsidRDefault="00F871C3" w:rsidP="00FB65A5">
      <w:pPr>
        <w:spacing w:after="120" w:line="360" w:lineRule="auto"/>
        <w:jc w:val="both"/>
        <w:rPr>
          <w:rFonts w:ascii="Arial" w:hAnsi="Arial" w:cs="Arial"/>
          <w:color w:val="000000" w:themeColor="text1"/>
          <w:sz w:val="22"/>
          <w:szCs w:val="22"/>
          <w:shd w:val="clear" w:color="auto" w:fill="FFFFFF"/>
        </w:rPr>
      </w:pPr>
      <w:r w:rsidRPr="00F871C3">
        <w:rPr>
          <w:rFonts w:ascii="Arial" w:hAnsi="Arial" w:cs="Arial"/>
          <w:b/>
          <w:bCs/>
          <w:color w:val="000000" w:themeColor="text1"/>
          <w:sz w:val="22"/>
          <w:szCs w:val="22"/>
          <w:shd w:val="clear" w:color="auto" w:fill="FFFFFF"/>
        </w:rPr>
        <w:t>X</w:t>
      </w:r>
      <w:r w:rsidR="00492869" w:rsidRPr="00492869">
        <w:rPr>
          <w:rFonts w:ascii="Arial" w:hAnsi="Arial" w:cs="Arial"/>
          <w:b/>
          <w:bCs/>
          <w:color w:val="000000" w:themeColor="text1"/>
          <w:sz w:val="22"/>
          <w:szCs w:val="22"/>
          <w:shd w:val="clear" w:color="auto" w:fill="FFFFFF"/>
        </w:rPr>
        <w:t>II</w:t>
      </w:r>
      <w:r w:rsidRPr="00F871C3">
        <w:rPr>
          <w:rFonts w:ascii="Arial" w:hAnsi="Arial" w:cs="Arial"/>
          <w:b/>
          <w:bCs/>
          <w:color w:val="000000" w:themeColor="text1"/>
          <w:sz w:val="22"/>
          <w:szCs w:val="22"/>
          <w:shd w:val="clear" w:color="auto" w:fill="FFFFFF"/>
        </w:rPr>
        <w:t>I-</w:t>
      </w:r>
      <w:r w:rsidRPr="00F871C3">
        <w:rPr>
          <w:rFonts w:ascii="Arial" w:hAnsi="Arial" w:cs="Arial"/>
          <w:color w:val="000000" w:themeColor="text1"/>
          <w:sz w:val="22"/>
          <w:szCs w:val="22"/>
          <w:shd w:val="clear" w:color="auto" w:fill="FFFFFF"/>
        </w:rPr>
        <w:t xml:space="preserve"> Realizar outras atividades correlatas, conforme determinação da chefia, sempre contribuindo para o bom andamento das ações administrativas e de apoio à área de comércio e serviços do município.</w:t>
      </w:r>
    </w:p>
    <w:p w14:paraId="2E84D2DE" w14:textId="77777777" w:rsidR="00706E29" w:rsidRDefault="00706E29" w:rsidP="003B3A56">
      <w:pPr>
        <w:ind w:left="567"/>
        <w:jc w:val="center"/>
        <w:rPr>
          <w:rFonts w:ascii="Arial" w:hAnsi="Arial" w:cs="Arial"/>
          <w:sz w:val="22"/>
          <w:szCs w:val="22"/>
          <w:highlight w:val="magenta"/>
        </w:rPr>
      </w:pPr>
    </w:p>
    <w:p w14:paraId="1D1EC0EE" w14:textId="77777777" w:rsidR="004D742A" w:rsidRDefault="004D742A" w:rsidP="00E963B3">
      <w:pPr>
        <w:rPr>
          <w:rFonts w:ascii="Arial" w:hAnsi="Arial" w:cs="Arial"/>
          <w:b/>
          <w:bCs/>
          <w:sz w:val="22"/>
          <w:szCs w:val="22"/>
        </w:rPr>
      </w:pPr>
    </w:p>
    <w:p w14:paraId="6FB61CF8" w14:textId="5770CABE" w:rsidR="00706E29" w:rsidRPr="004D742A" w:rsidRDefault="00E963B3" w:rsidP="00E963B3">
      <w:pPr>
        <w:rPr>
          <w:rFonts w:ascii="Arial" w:hAnsi="Arial" w:cs="Arial"/>
          <w:b/>
          <w:bCs/>
          <w:sz w:val="22"/>
          <w:szCs w:val="22"/>
        </w:rPr>
      </w:pPr>
      <w:r w:rsidRPr="004D742A">
        <w:rPr>
          <w:rFonts w:ascii="Arial" w:hAnsi="Arial" w:cs="Arial"/>
          <w:b/>
          <w:bCs/>
          <w:sz w:val="22"/>
          <w:szCs w:val="22"/>
        </w:rPr>
        <w:t>ASSISTENTE ADMINISTRATIVO DA SALA DO EMPREGO:</w:t>
      </w:r>
    </w:p>
    <w:p w14:paraId="57F04902" w14:textId="77777777" w:rsidR="00E963B3" w:rsidRPr="00D67E77" w:rsidRDefault="00E963B3" w:rsidP="00E963B3">
      <w:pPr>
        <w:tabs>
          <w:tab w:val="left" w:pos="1500"/>
        </w:tabs>
        <w:spacing w:line="360" w:lineRule="auto"/>
        <w:jc w:val="both"/>
        <w:rPr>
          <w:rFonts w:ascii="Arial" w:hAnsi="Arial" w:cs="Arial"/>
          <w:sz w:val="22"/>
          <w:szCs w:val="22"/>
        </w:rPr>
      </w:pPr>
      <w:r w:rsidRPr="00D67E77">
        <w:rPr>
          <w:rFonts w:ascii="Arial" w:hAnsi="Arial" w:cs="Arial"/>
          <w:b/>
          <w:sz w:val="22"/>
          <w:szCs w:val="22"/>
        </w:rPr>
        <w:t>Forma de provimento:</w:t>
      </w:r>
      <w:r w:rsidRPr="00D67E77">
        <w:rPr>
          <w:rFonts w:ascii="Arial" w:hAnsi="Arial" w:cs="Arial"/>
          <w:sz w:val="22"/>
          <w:szCs w:val="22"/>
        </w:rPr>
        <w:t xml:space="preserve"> em comissão, de livre nomeação e exoneração pelo Chefe do Executivo Municipal.</w:t>
      </w:r>
    </w:p>
    <w:p w14:paraId="382DA6D9" w14:textId="117A3318" w:rsidR="00E963B3" w:rsidRPr="00D67E77" w:rsidRDefault="00E963B3" w:rsidP="00E963B3">
      <w:pPr>
        <w:rPr>
          <w:rFonts w:ascii="Arial" w:hAnsi="Arial" w:cs="Arial"/>
        </w:rPr>
      </w:pPr>
      <w:r w:rsidRPr="00D67E77">
        <w:rPr>
          <w:rFonts w:ascii="Arial" w:hAnsi="Arial" w:cs="Arial"/>
          <w:b/>
          <w:bCs/>
          <w:sz w:val="22"/>
          <w:szCs w:val="22"/>
        </w:rPr>
        <w:t>Vencimento:</w:t>
      </w:r>
      <w:r w:rsidRPr="00D67E77">
        <w:rPr>
          <w:rFonts w:ascii="Arial" w:hAnsi="Arial" w:cs="Arial"/>
          <w:sz w:val="22"/>
          <w:szCs w:val="22"/>
        </w:rPr>
        <w:t xml:space="preserve"> CC-</w:t>
      </w:r>
      <w:r w:rsidR="00C83E9A" w:rsidRPr="00D67E77">
        <w:rPr>
          <w:rFonts w:ascii="Arial" w:hAnsi="Arial" w:cs="Arial"/>
          <w:sz w:val="22"/>
          <w:szCs w:val="22"/>
        </w:rPr>
        <w:t>9</w:t>
      </w:r>
      <w:r w:rsidRPr="00D67E77">
        <w:rPr>
          <w:rFonts w:ascii="Arial" w:hAnsi="Arial" w:cs="Arial"/>
          <w:sz w:val="22"/>
          <w:szCs w:val="22"/>
        </w:rPr>
        <w:t xml:space="preserve"> R$ 2.</w:t>
      </w:r>
      <w:r w:rsidR="00C83E9A" w:rsidRPr="00D67E77">
        <w:rPr>
          <w:rFonts w:ascii="Arial" w:hAnsi="Arial" w:cs="Arial"/>
          <w:sz w:val="22"/>
          <w:szCs w:val="22"/>
        </w:rPr>
        <w:t>771</w:t>
      </w:r>
      <w:r w:rsidRPr="00D67E77">
        <w:rPr>
          <w:rFonts w:ascii="Arial" w:hAnsi="Arial" w:cs="Arial"/>
          <w:sz w:val="22"/>
          <w:szCs w:val="22"/>
        </w:rPr>
        <w:t>,</w:t>
      </w:r>
      <w:r w:rsidR="00C83E9A" w:rsidRPr="00D67E77">
        <w:rPr>
          <w:rFonts w:ascii="Arial" w:hAnsi="Arial" w:cs="Arial"/>
          <w:sz w:val="22"/>
          <w:szCs w:val="22"/>
        </w:rPr>
        <w:t>57</w:t>
      </w:r>
      <w:r w:rsidRPr="00D67E77">
        <w:rPr>
          <w:rFonts w:ascii="Arial" w:hAnsi="Arial" w:cs="Arial"/>
          <w:sz w:val="22"/>
          <w:szCs w:val="22"/>
        </w:rPr>
        <w:t xml:space="preserve"> (dois mil, se</w:t>
      </w:r>
      <w:r w:rsidR="00C83E9A" w:rsidRPr="00D67E77">
        <w:rPr>
          <w:rFonts w:ascii="Arial" w:hAnsi="Arial" w:cs="Arial"/>
          <w:sz w:val="22"/>
          <w:szCs w:val="22"/>
        </w:rPr>
        <w:t>tecentos e setenta e um reais e cinquenta e sete centavos</w:t>
      </w:r>
      <w:r w:rsidRPr="00D67E77">
        <w:rPr>
          <w:rFonts w:ascii="Arial" w:hAnsi="Arial" w:cs="Arial"/>
          <w:sz w:val="22"/>
          <w:szCs w:val="22"/>
        </w:rPr>
        <w:t>).</w:t>
      </w:r>
    </w:p>
    <w:p w14:paraId="4A66937F" w14:textId="77777777" w:rsidR="00E963B3" w:rsidRPr="00D67E77" w:rsidRDefault="00E963B3" w:rsidP="00E963B3">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p>
    <w:p w14:paraId="5C353F9C" w14:textId="4AF27692" w:rsidR="00E963B3" w:rsidRPr="00D67E77" w:rsidRDefault="00E963B3" w:rsidP="00E963B3">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Carga horária: </w:t>
      </w:r>
      <w:r w:rsidR="00CF7D3C" w:rsidRPr="00D67E77">
        <w:rPr>
          <w:rFonts w:ascii="Arial" w:hAnsi="Arial" w:cs="Arial"/>
          <w:sz w:val="22"/>
          <w:szCs w:val="22"/>
        </w:rPr>
        <w:t>40 horas semanais com dedicação exclusiva</w:t>
      </w:r>
      <w:r w:rsidRPr="00D67E77">
        <w:rPr>
          <w:rFonts w:ascii="Arial" w:hAnsi="Arial" w:cs="Arial"/>
          <w:sz w:val="22"/>
          <w:szCs w:val="22"/>
        </w:rPr>
        <w:t>.</w:t>
      </w:r>
    </w:p>
    <w:p w14:paraId="01D620A9" w14:textId="77777777" w:rsidR="00E963B3" w:rsidRPr="00D67E77" w:rsidRDefault="00E963B3" w:rsidP="00E963B3">
      <w:pPr>
        <w:tabs>
          <w:tab w:val="left" w:pos="1500"/>
        </w:tabs>
        <w:spacing w:line="360" w:lineRule="auto"/>
        <w:jc w:val="both"/>
        <w:rPr>
          <w:rFonts w:ascii="Arial" w:hAnsi="Arial" w:cs="Arial"/>
          <w:sz w:val="22"/>
          <w:szCs w:val="22"/>
        </w:rPr>
      </w:pPr>
      <w:r w:rsidRPr="00D67E77">
        <w:rPr>
          <w:rFonts w:ascii="Arial" w:hAnsi="Arial" w:cs="Arial"/>
          <w:b/>
          <w:sz w:val="22"/>
          <w:szCs w:val="22"/>
        </w:rPr>
        <w:t xml:space="preserve">Habilitação: </w:t>
      </w:r>
      <w:r w:rsidRPr="00D67E77">
        <w:rPr>
          <w:rFonts w:ascii="Arial" w:hAnsi="Arial" w:cs="Arial"/>
          <w:sz w:val="22"/>
          <w:szCs w:val="22"/>
        </w:rPr>
        <w:t>Ensino Médio Completo.</w:t>
      </w:r>
    </w:p>
    <w:p w14:paraId="0EAFB6D5" w14:textId="77777777" w:rsidR="00E963B3" w:rsidRPr="00D67E77" w:rsidRDefault="00E963B3" w:rsidP="00E963B3">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Atribuições Específicas: </w:t>
      </w:r>
    </w:p>
    <w:p w14:paraId="13F5CE19" w14:textId="77777777" w:rsidR="00E963B3" w:rsidRPr="00E963B3" w:rsidRDefault="00E963B3" w:rsidP="00E963B3">
      <w:pPr>
        <w:spacing w:line="360" w:lineRule="auto"/>
        <w:ind w:left="284"/>
        <w:jc w:val="both"/>
        <w:rPr>
          <w:rFonts w:ascii="Arial" w:hAnsi="Arial" w:cs="Arial"/>
          <w:color w:val="000000" w:themeColor="text1"/>
          <w:sz w:val="22"/>
          <w:szCs w:val="22"/>
          <w:shd w:val="clear" w:color="auto" w:fill="FFFFFF"/>
        </w:rPr>
      </w:pPr>
    </w:p>
    <w:p w14:paraId="2D67345C"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I –</w:t>
      </w:r>
      <w:r w:rsidRPr="00E963B3">
        <w:rPr>
          <w:rFonts w:ascii="Arial" w:hAnsi="Arial" w:cs="Arial"/>
          <w:color w:val="000000" w:themeColor="text1"/>
          <w:sz w:val="22"/>
          <w:szCs w:val="22"/>
          <w:shd w:val="clear" w:color="auto" w:fill="FFFFFF"/>
        </w:rPr>
        <w:t xml:space="preserve"> Prestar suporte administrativo nas atividades da Sala do Emprego, realizando o atendimento ao público, orientando sobre as oportunidades de emprego e serviços disponíveis;</w:t>
      </w:r>
    </w:p>
    <w:p w14:paraId="6B507D71"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II –</w:t>
      </w:r>
      <w:r w:rsidRPr="00E963B3">
        <w:rPr>
          <w:rFonts w:ascii="Arial" w:hAnsi="Arial" w:cs="Arial"/>
          <w:color w:val="000000" w:themeColor="text1"/>
          <w:sz w:val="22"/>
          <w:szCs w:val="22"/>
          <w:shd w:val="clear" w:color="auto" w:fill="FFFFFF"/>
        </w:rPr>
        <w:t xml:space="preserve"> Auxiliar no cadastramento e atualização de currículos de candidatos, assegurando que as informações estejam corretas e completas, facilitando o processo de encaminhamento para vagas de emprego;</w:t>
      </w:r>
    </w:p>
    <w:p w14:paraId="09E957F5"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III –</w:t>
      </w:r>
      <w:r w:rsidRPr="00E963B3">
        <w:rPr>
          <w:rFonts w:ascii="Arial" w:hAnsi="Arial" w:cs="Arial"/>
          <w:color w:val="000000" w:themeColor="text1"/>
          <w:sz w:val="22"/>
          <w:szCs w:val="22"/>
          <w:shd w:val="clear" w:color="auto" w:fill="FFFFFF"/>
        </w:rPr>
        <w:t xml:space="preserve"> Organizar e manter a documentação e os registros dos candidatos, de forma organizada e segura, garantindo fácil acesso e consulta às informações;</w:t>
      </w:r>
    </w:p>
    <w:p w14:paraId="57E007E0"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IV –</w:t>
      </w:r>
      <w:r w:rsidRPr="00E963B3">
        <w:rPr>
          <w:rFonts w:ascii="Arial" w:hAnsi="Arial" w:cs="Arial"/>
          <w:color w:val="000000" w:themeColor="text1"/>
          <w:sz w:val="22"/>
          <w:szCs w:val="22"/>
          <w:shd w:val="clear" w:color="auto" w:fill="FFFFFF"/>
        </w:rPr>
        <w:t xml:space="preserve"> Apoiar na triagem e encaminhamento de candidatos para entrevistas e processos seletivos, conforme as demandas e requisitos das empresas parceiras;</w:t>
      </w:r>
    </w:p>
    <w:p w14:paraId="489B0D38"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V –</w:t>
      </w:r>
      <w:r w:rsidRPr="00E963B3">
        <w:rPr>
          <w:rFonts w:ascii="Arial" w:hAnsi="Arial" w:cs="Arial"/>
          <w:color w:val="000000" w:themeColor="text1"/>
          <w:sz w:val="22"/>
          <w:szCs w:val="22"/>
          <w:shd w:val="clear" w:color="auto" w:fill="FFFFFF"/>
        </w:rPr>
        <w:t xml:space="preserve"> Manter atualizadas as informações sobre as vagas de emprego, realizando o lançamento de novas oportunidades no sistema e divulgando-as adequadamente aos candidatos;</w:t>
      </w:r>
    </w:p>
    <w:p w14:paraId="7F56E5F2"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VI –</w:t>
      </w:r>
      <w:r w:rsidRPr="00E963B3">
        <w:rPr>
          <w:rFonts w:ascii="Arial" w:hAnsi="Arial" w:cs="Arial"/>
          <w:color w:val="000000" w:themeColor="text1"/>
          <w:sz w:val="22"/>
          <w:szCs w:val="22"/>
          <w:shd w:val="clear" w:color="auto" w:fill="FFFFFF"/>
        </w:rPr>
        <w:t xml:space="preserve"> Agendar e organizar eventos de orientação profissional, como workshops, palestras e cursos, visando o desenvolvimento e a qualificação dos candidatos;</w:t>
      </w:r>
    </w:p>
    <w:p w14:paraId="5479C909"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41CED950"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6D59DA49" w14:textId="77777777" w:rsidR="001737F5" w:rsidRDefault="001737F5" w:rsidP="00FB65A5">
      <w:pPr>
        <w:spacing w:after="120" w:line="360" w:lineRule="auto"/>
        <w:jc w:val="both"/>
        <w:rPr>
          <w:rFonts w:ascii="Arial" w:hAnsi="Arial" w:cs="Arial"/>
          <w:b/>
          <w:bCs/>
          <w:color w:val="000000" w:themeColor="text1"/>
          <w:sz w:val="22"/>
          <w:szCs w:val="22"/>
          <w:shd w:val="clear" w:color="auto" w:fill="FFFFFF"/>
        </w:rPr>
      </w:pPr>
    </w:p>
    <w:p w14:paraId="43C0757E" w14:textId="3773B7AB"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VII –</w:t>
      </w:r>
      <w:r w:rsidRPr="00E963B3">
        <w:rPr>
          <w:rFonts w:ascii="Arial" w:hAnsi="Arial" w:cs="Arial"/>
          <w:color w:val="000000" w:themeColor="text1"/>
          <w:sz w:val="22"/>
          <w:szCs w:val="22"/>
          <w:shd w:val="clear" w:color="auto" w:fill="FFFFFF"/>
        </w:rPr>
        <w:t xml:space="preserve"> Fornecer informações sobre programas de qualificação profissional e outras iniciativas de apoio à empregabilidade, orientando os candidatos quanto às opções disponíveis;</w:t>
      </w:r>
    </w:p>
    <w:p w14:paraId="496830EC"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VIII –</w:t>
      </w:r>
      <w:r w:rsidRPr="00E963B3">
        <w:rPr>
          <w:rFonts w:ascii="Arial" w:hAnsi="Arial" w:cs="Arial"/>
          <w:color w:val="000000" w:themeColor="text1"/>
          <w:sz w:val="22"/>
          <w:szCs w:val="22"/>
          <w:shd w:val="clear" w:color="auto" w:fill="FFFFFF"/>
        </w:rPr>
        <w:t xml:space="preserve"> Controlar o fluxo de documentos, formulários e registros necessários para o funcionamento das atividades da Sala do Emprego, zelando pela precisão e confidencialidade das informações;</w:t>
      </w:r>
    </w:p>
    <w:p w14:paraId="3D29B8E2" w14:textId="77777777" w:rsidR="00E963B3" w:rsidRP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IX –</w:t>
      </w:r>
      <w:r w:rsidRPr="00E963B3">
        <w:rPr>
          <w:rFonts w:ascii="Arial" w:hAnsi="Arial" w:cs="Arial"/>
          <w:color w:val="000000" w:themeColor="text1"/>
          <w:sz w:val="22"/>
          <w:szCs w:val="22"/>
          <w:shd w:val="clear" w:color="auto" w:fill="FFFFFF"/>
        </w:rPr>
        <w:t xml:space="preserve"> Realizar a interface com as empresas parceiras e demais órgãos públicos, mantendo um bom relacionamento e assegurando o cumprimento das parcerias e compromissos estabelecidos;</w:t>
      </w:r>
    </w:p>
    <w:p w14:paraId="04A68634" w14:textId="77777777" w:rsidR="00E963B3" w:rsidRDefault="00E963B3" w:rsidP="00FB65A5">
      <w:pPr>
        <w:spacing w:after="120" w:line="360" w:lineRule="auto"/>
        <w:jc w:val="both"/>
        <w:rPr>
          <w:rFonts w:ascii="Arial" w:hAnsi="Arial" w:cs="Arial"/>
          <w:color w:val="000000" w:themeColor="text1"/>
          <w:sz w:val="22"/>
          <w:szCs w:val="22"/>
          <w:shd w:val="clear" w:color="auto" w:fill="FFFFFF"/>
        </w:rPr>
      </w:pPr>
      <w:r w:rsidRPr="00E963B3">
        <w:rPr>
          <w:rFonts w:ascii="Arial" w:hAnsi="Arial" w:cs="Arial"/>
          <w:b/>
          <w:bCs/>
          <w:color w:val="000000" w:themeColor="text1"/>
          <w:sz w:val="22"/>
          <w:szCs w:val="22"/>
          <w:shd w:val="clear" w:color="auto" w:fill="FFFFFF"/>
        </w:rPr>
        <w:t>X –</w:t>
      </w:r>
      <w:r w:rsidRPr="00E963B3">
        <w:rPr>
          <w:rFonts w:ascii="Arial" w:hAnsi="Arial" w:cs="Arial"/>
          <w:color w:val="000000" w:themeColor="text1"/>
          <w:sz w:val="22"/>
          <w:szCs w:val="22"/>
          <w:shd w:val="clear" w:color="auto" w:fill="FFFFFF"/>
        </w:rPr>
        <w:t xml:space="preserve"> Colaborar na elaboração de relatórios periódicos sobre as atividades da Sala do Emprego, fornecendo dados sobre a demanda de vagas, o perfil dos candidatos atendidos e o desempenho das ações realizadas.</w:t>
      </w:r>
    </w:p>
    <w:p w14:paraId="7AA34FC9" w14:textId="77777777" w:rsidR="004D742A" w:rsidRPr="00E963B3" w:rsidRDefault="004D742A" w:rsidP="00FB65A5">
      <w:pPr>
        <w:spacing w:after="120" w:line="360" w:lineRule="auto"/>
        <w:jc w:val="both"/>
        <w:rPr>
          <w:rFonts w:ascii="Arial" w:hAnsi="Arial" w:cs="Arial"/>
          <w:color w:val="000000" w:themeColor="text1"/>
          <w:sz w:val="22"/>
          <w:szCs w:val="22"/>
          <w:shd w:val="clear" w:color="auto" w:fill="FFFFFF"/>
        </w:rPr>
      </w:pPr>
    </w:p>
    <w:p w14:paraId="613BD313" w14:textId="77777777" w:rsidR="007A1CEC" w:rsidRPr="004B6131" w:rsidRDefault="007A1CEC" w:rsidP="007A1CEC">
      <w:pPr>
        <w:ind w:left="567"/>
        <w:jc w:val="center"/>
        <w:rPr>
          <w:rFonts w:ascii="Arial" w:hAnsi="Arial" w:cs="Arial"/>
          <w:b/>
          <w:sz w:val="22"/>
          <w:szCs w:val="22"/>
        </w:rPr>
      </w:pPr>
      <w:r w:rsidRPr="004B6131">
        <w:rPr>
          <w:rFonts w:ascii="Arial" w:hAnsi="Arial" w:cs="Arial"/>
          <w:b/>
          <w:sz w:val="22"/>
          <w:szCs w:val="22"/>
        </w:rPr>
        <w:t>DOS CARGOS LOTADOS NA SECRETARIA MUNICIPAL DE PLANEJAMENTO E ORÇAMENTO:</w:t>
      </w:r>
    </w:p>
    <w:p w14:paraId="4F1D5AA4" w14:textId="2584BD92" w:rsidR="007A1CEC" w:rsidRDefault="007A1CEC" w:rsidP="007A1CEC">
      <w:pPr>
        <w:ind w:left="567"/>
        <w:jc w:val="center"/>
        <w:rPr>
          <w:rFonts w:ascii="Arial" w:hAnsi="Arial" w:cs="Arial"/>
        </w:rPr>
      </w:pPr>
    </w:p>
    <w:p w14:paraId="70694395" w14:textId="77777777" w:rsidR="004B6131" w:rsidRPr="004B6131" w:rsidRDefault="004B6131" w:rsidP="007A1CEC">
      <w:pPr>
        <w:ind w:left="567"/>
        <w:jc w:val="center"/>
        <w:rPr>
          <w:rFonts w:ascii="Arial" w:hAnsi="Arial" w:cs="Arial"/>
        </w:rPr>
      </w:pPr>
    </w:p>
    <w:p w14:paraId="342B1E25" w14:textId="77777777" w:rsidR="007A1CEC" w:rsidRPr="004B6131" w:rsidRDefault="007A1CEC" w:rsidP="007A1CEC">
      <w:pPr>
        <w:spacing w:line="360" w:lineRule="auto"/>
        <w:rPr>
          <w:rFonts w:ascii="Arial" w:hAnsi="Arial" w:cs="Arial"/>
          <w:b/>
          <w:bCs/>
          <w:sz w:val="22"/>
          <w:szCs w:val="22"/>
        </w:rPr>
      </w:pPr>
      <w:r w:rsidRPr="004B6131">
        <w:rPr>
          <w:rFonts w:ascii="Arial" w:hAnsi="Arial" w:cs="Arial"/>
          <w:b/>
          <w:bCs/>
          <w:sz w:val="22"/>
          <w:szCs w:val="22"/>
        </w:rPr>
        <w:t>SECRETÁRIO MUNICIPAL DE PLANEJAMENTO E ORÇAMENTO:</w:t>
      </w:r>
    </w:p>
    <w:p w14:paraId="75303FBD" w14:textId="77777777" w:rsidR="007A1CEC" w:rsidRPr="00000BB3" w:rsidRDefault="007A1CEC" w:rsidP="007A1CEC">
      <w:pPr>
        <w:tabs>
          <w:tab w:val="left" w:pos="1500"/>
        </w:tabs>
        <w:spacing w:line="360" w:lineRule="auto"/>
        <w:jc w:val="both"/>
        <w:rPr>
          <w:rFonts w:ascii="Arial" w:hAnsi="Arial" w:cs="Arial"/>
          <w:sz w:val="22"/>
          <w:szCs w:val="22"/>
        </w:rPr>
      </w:pPr>
      <w:r w:rsidRPr="00000BB3">
        <w:rPr>
          <w:rFonts w:ascii="Arial" w:hAnsi="Arial" w:cs="Arial"/>
          <w:b/>
          <w:sz w:val="22"/>
          <w:szCs w:val="22"/>
        </w:rPr>
        <w:t>Forma de provimento:</w:t>
      </w:r>
      <w:r w:rsidRPr="00000BB3">
        <w:rPr>
          <w:rFonts w:ascii="Arial" w:hAnsi="Arial" w:cs="Arial"/>
          <w:sz w:val="22"/>
          <w:szCs w:val="22"/>
        </w:rPr>
        <w:t xml:space="preserve"> em comissão, de livre nomeação e exoneração pelo Chefe do Executivo Municipal.</w:t>
      </w:r>
    </w:p>
    <w:p w14:paraId="570A2EBE" w14:textId="16E03FBE" w:rsidR="007A1CEC" w:rsidRPr="00000BB3" w:rsidRDefault="007A1CEC" w:rsidP="007A1CEC">
      <w:pPr>
        <w:tabs>
          <w:tab w:val="left" w:pos="1500"/>
        </w:tabs>
        <w:spacing w:line="360" w:lineRule="auto"/>
        <w:jc w:val="both"/>
        <w:rPr>
          <w:rFonts w:ascii="Arial" w:hAnsi="Arial" w:cs="Arial"/>
          <w:sz w:val="22"/>
          <w:szCs w:val="22"/>
        </w:rPr>
      </w:pPr>
      <w:r w:rsidRPr="00000BB3">
        <w:rPr>
          <w:rFonts w:ascii="Arial" w:hAnsi="Arial" w:cs="Arial"/>
          <w:b/>
          <w:bCs/>
          <w:sz w:val="22"/>
          <w:szCs w:val="22"/>
        </w:rPr>
        <w:t>Vencimento:</w:t>
      </w:r>
      <w:r w:rsidRPr="00000BB3">
        <w:rPr>
          <w:rFonts w:ascii="Arial" w:hAnsi="Arial" w:cs="Arial"/>
          <w:sz w:val="22"/>
          <w:szCs w:val="22"/>
        </w:rPr>
        <w:t xml:space="preserve"> </w:t>
      </w:r>
      <w:r w:rsidR="00C83E9A" w:rsidRPr="00D67E77">
        <w:rPr>
          <w:rFonts w:ascii="Arial" w:hAnsi="Arial" w:cs="Arial"/>
          <w:sz w:val="22"/>
          <w:szCs w:val="22"/>
        </w:rPr>
        <w:t>CCE- R$ 14.143,95</w:t>
      </w:r>
      <w:r w:rsidR="00C83E9A" w:rsidRPr="00D67E77">
        <w:rPr>
          <w:sz w:val="22"/>
          <w:szCs w:val="22"/>
        </w:rPr>
        <w:t xml:space="preserve"> </w:t>
      </w:r>
      <w:r w:rsidR="00C83E9A" w:rsidRPr="00D67E77">
        <w:rPr>
          <w:rFonts w:ascii="Arial" w:hAnsi="Arial" w:cs="Arial"/>
          <w:sz w:val="22"/>
          <w:szCs w:val="22"/>
        </w:rPr>
        <w:t>(quatorze mil, cento e quarenta e três reais e noventa e cinco centavos).</w:t>
      </w:r>
    </w:p>
    <w:p w14:paraId="3CB01D3E" w14:textId="77777777" w:rsidR="007A1CEC" w:rsidRPr="00000BB3" w:rsidRDefault="007A1CEC" w:rsidP="007A1CEC">
      <w:pPr>
        <w:tabs>
          <w:tab w:val="left" w:pos="1500"/>
        </w:tabs>
        <w:spacing w:line="360" w:lineRule="auto"/>
        <w:jc w:val="both"/>
        <w:rPr>
          <w:rFonts w:ascii="Arial" w:hAnsi="Arial" w:cs="Arial"/>
          <w:b/>
          <w:sz w:val="22"/>
          <w:szCs w:val="22"/>
        </w:rPr>
      </w:pPr>
      <w:r w:rsidRPr="00000BB3">
        <w:rPr>
          <w:rFonts w:ascii="Arial" w:hAnsi="Arial" w:cs="Arial"/>
          <w:b/>
          <w:sz w:val="22"/>
          <w:szCs w:val="22"/>
        </w:rPr>
        <w:t xml:space="preserve">Número de vagas: </w:t>
      </w:r>
      <w:r w:rsidRPr="00000BB3">
        <w:rPr>
          <w:rFonts w:ascii="Arial" w:hAnsi="Arial" w:cs="Arial"/>
          <w:sz w:val="22"/>
          <w:szCs w:val="22"/>
        </w:rPr>
        <w:t>1 (uma)</w:t>
      </w:r>
    </w:p>
    <w:p w14:paraId="4B5EB4C8" w14:textId="0493C281" w:rsidR="007A1CEC" w:rsidRPr="00000BB3" w:rsidRDefault="007A1CEC" w:rsidP="007A1CEC">
      <w:pPr>
        <w:tabs>
          <w:tab w:val="left" w:pos="1500"/>
        </w:tabs>
        <w:spacing w:line="360" w:lineRule="auto"/>
        <w:jc w:val="both"/>
        <w:rPr>
          <w:rFonts w:ascii="Arial" w:hAnsi="Arial" w:cs="Arial"/>
          <w:b/>
          <w:sz w:val="22"/>
          <w:szCs w:val="22"/>
        </w:rPr>
      </w:pPr>
      <w:r w:rsidRPr="00000BB3">
        <w:rPr>
          <w:rFonts w:ascii="Arial" w:hAnsi="Arial" w:cs="Arial"/>
          <w:b/>
          <w:sz w:val="22"/>
          <w:szCs w:val="22"/>
        </w:rPr>
        <w:t xml:space="preserve">Carga horária: </w:t>
      </w:r>
      <w:r w:rsidR="00CF7D3C">
        <w:rPr>
          <w:rFonts w:ascii="Arial" w:hAnsi="Arial" w:cs="Arial"/>
          <w:sz w:val="22"/>
          <w:szCs w:val="22"/>
        </w:rPr>
        <w:t>40 horas semanais com dedicação exclusiva</w:t>
      </w:r>
      <w:r w:rsidRPr="00000BB3">
        <w:rPr>
          <w:rFonts w:ascii="Arial" w:hAnsi="Arial" w:cs="Arial"/>
          <w:sz w:val="22"/>
          <w:szCs w:val="22"/>
        </w:rPr>
        <w:t>.</w:t>
      </w:r>
    </w:p>
    <w:p w14:paraId="0B4A2DA8" w14:textId="77777777" w:rsidR="007A1CEC" w:rsidRPr="00000BB3" w:rsidRDefault="007A1CEC" w:rsidP="007A1CEC">
      <w:pPr>
        <w:tabs>
          <w:tab w:val="left" w:pos="1500"/>
        </w:tabs>
        <w:spacing w:line="360" w:lineRule="auto"/>
        <w:jc w:val="both"/>
        <w:rPr>
          <w:rFonts w:ascii="Arial" w:hAnsi="Arial" w:cs="Arial"/>
          <w:sz w:val="22"/>
          <w:szCs w:val="22"/>
        </w:rPr>
      </w:pPr>
      <w:r w:rsidRPr="00000BB3">
        <w:rPr>
          <w:rFonts w:ascii="Arial" w:hAnsi="Arial" w:cs="Arial"/>
          <w:b/>
          <w:sz w:val="22"/>
          <w:szCs w:val="22"/>
        </w:rPr>
        <w:t xml:space="preserve">Habilitação: </w:t>
      </w:r>
      <w:r w:rsidRPr="00000BB3">
        <w:rPr>
          <w:rFonts w:ascii="Arial" w:hAnsi="Arial" w:cs="Arial"/>
          <w:sz w:val="22"/>
          <w:szCs w:val="22"/>
        </w:rPr>
        <w:t>Ensino Médio Completo.</w:t>
      </w:r>
    </w:p>
    <w:p w14:paraId="37C64712" w14:textId="77777777" w:rsidR="007A1CEC" w:rsidRDefault="007A1CEC" w:rsidP="007A1CEC">
      <w:pPr>
        <w:tabs>
          <w:tab w:val="left" w:pos="1500"/>
        </w:tabs>
        <w:spacing w:line="360" w:lineRule="auto"/>
        <w:jc w:val="both"/>
        <w:rPr>
          <w:rFonts w:ascii="Arial" w:hAnsi="Arial" w:cs="Arial"/>
          <w:b/>
          <w:sz w:val="22"/>
          <w:szCs w:val="22"/>
        </w:rPr>
      </w:pPr>
      <w:r w:rsidRPr="00000BB3">
        <w:rPr>
          <w:rFonts w:ascii="Arial" w:hAnsi="Arial" w:cs="Arial"/>
          <w:b/>
          <w:sz w:val="22"/>
          <w:szCs w:val="22"/>
        </w:rPr>
        <w:t>Atribuições Específicas:</w:t>
      </w:r>
      <w:r w:rsidRPr="001743FA">
        <w:rPr>
          <w:rFonts w:ascii="Arial" w:hAnsi="Arial" w:cs="Arial"/>
          <w:b/>
          <w:sz w:val="22"/>
          <w:szCs w:val="22"/>
        </w:rPr>
        <w:t xml:space="preserve"> </w:t>
      </w:r>
    </w:p>
    <w:p w14:paraId="4CA14A7D"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I- </w:t>
      </w:r>
      <w:r w:rsidRPr="00000BB3">
        <w:rPr>
          <w:rFonts w:ascii="Arial" w:hAnsi="Arial" w:cs="Arial"/>
          <w:color w:val="000000" w:themeColor="text1"/>
          <w:sz w:val="22"/>
          <w:szCs w:val="22"/>
          <w:shd w:val="clear" w:color="auto" w:fill="FFFFFF"/>
        </w:rPr>
        <w:t>Coordenar a elaboração e a implementação do Plano Plurianual (PPA), da Lei de Diretrizes Orçamentárias (LDO) e da Lei Orçamentária Anual (LOA), integrando o planejamento estratégico com as necessidades da cidade, garantindo o alinhamento das políticas públicas às metas de desenvolvimento urbano e rural;</w:t>
      </w:r>
    </w:p>
    <w:p w14:paraId="62B38C27"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II</w:t>
      </w:r>
      <w:r>
        <w:rPr>
          <w:rFonts w:ascii="Arial" w:hAnsi="Arial" w:cs="Arial"/>
          <w:b/>
          <w:bCs/>
          <w:color w:val="000000" w:themeColor="text1"/>
          <w:sz w:val="22"/>
          <w:szCs w:val="22"/>
          <w:shd w:val="clear" w:color="auto" w:fill="FFFFFF"/>
        </w:rPr>
        <w:t>–</w:t>
      </w:r>
      <w:r>
        <w:rPr>
          <w:rFonts w:ascii="Arial" w:hAnsi="Arial" w:cs="Arial"/>
          <w:color w:val="000000" w:themeColor="text1"/>
          <w:sz w:val="22"/>
          <w:szCs w:val="22"/>
          <w:shd w:val="clear" w:color="auto" w:fill="FFFFFF"/>
        </w:rPr>
        <w:t>Coordenar e acompanhar a correta utilização de recursos, bem como da disponibilidade de orçamento;</w:t>
      </w:r>
    </w:p>
    <w:p w14:paraId="52EE3F18"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66F599F3"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20D84C06"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1D149FD8" w14:textId="771FFA75"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III - </w:t>
      </w:r>
      <w:r w:rsidRPr="00000BB3">
        <w:rPr>
          <w:rFonts w:ascii="Arial" w:hAnsi="Arial" w:cs="Arial"/>
          <w:color w:val="000000" w:themeColor="text1"/>
          <w:sz w:val="22"/>
          <w:szCs w:val="22"/>
          <w:shd w:val="clear" w:color="auto" w:fill="FFFFFF"/>
        </w:rPr>
        <w:t>Coordenar e supervisionar a elaboração de projetos arquitetônicos e de engenharia, garantindo que todos os projetos sejam executados conforme as normas técnicas, as necessidades da população e os planos de desenvolvimento do município</w:t>
      </w:r>
      <w:r>
        <w:rPr>
          <w:rFonts w:ascii="Arial" w:hAnsi="Arial" w:cs="Arial"/>
          <w:color w:val="000000" w:themeColor="text1"/>
          <w:sz w:val="22"/>
          <w:szCs w:val="22"/>
          <w:shd w:val="clear" w:color="auto" w:fill="FFFFFF"/>
        </w:rPr>
        <w:t xml:space="preserve"> e p</w:t>
      </w:r>
      <w:r w:rsidRPr="00000BB3">
        <w:rPr>
          <w:rFonts w:ascii="Arial" w:hAnsi="Arial" w:cs="Arial"/>
          <w:color w:val="000000" w:themeColor="text1"/>
          <w:sz w:val="22"/>
          <w:szCs w:val="22"/>
          <w:shd w:val="clear" w:color="auto" w:fill="FFFFFF"/>
        </w:rPr>
        <w:t>lanejar</w:t>
      </w:r>
      <w:r>
        <w:rPr>
          <w:rFonts w:ascii="Arial" w:hAnsi="Arial" w:cs="Arial"/>
          <w:color w:val="000000" w:themeColor="text1"/>
          <w:sz w:val="22"/>
          <w:szCs w:val="22"/>
          <w:shd w:val="clear" w:color="auto" w:fill="FFFFFF"/>
        </w:rPr>
        <w:t xml:space="preserve"> e </w:t>
      </w:r>
      <w:r w:rsidRPr="00000BB3">
        <w:rPr>
          <w:rFonts w:ascii="Arial" w:hAnsi="Arial" w:cs="Arial"/>
          <w:color w:val="000000" w:themeColor="text1"/>
          <w:sz w:val="22"/>
          <w:szCs w:val="22"/>
          <w:shd w:val="clear" w:color="auto" w:fill="FFFFFF"/>
        </w:rPr>
        <w:t>coordenar projetos de infraestrutura urbana e rural, promovendo o desenvolvimento ordenado da cidade, a revitalização de áreas e a melhoria dos serviços públicos essenciais</w:t>
      </w:r>
      <w:r>
        <w:rPr>
          <w:rFonts w:ascii="Arial" w:hAnsi="Arial" w:cs="Arial"/>
          <w:color w:val="000000" w:themeColor="text1"/>
          <w:sz w:val="22"/>
          <w:szCs w:val="22"/>
          <w:shd w:val="clear" w:color="auto" w:fill="FFFFFF"/>
        </w:rPr>
        <w:t>;</w:t>
      </w:r>
    </w:p>
    <w:p w14:paraId="3B44D59F"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IV - </w:t>
      </w:r>
      <w:r w:rsidRPr="00000BB3">
        <w:rPr>
          <w:rFonts w:ascii="Arial" w:hAnsi="Arial" w:cs="Arial"/>
          <w:color w:val="000000" w:themeColor="text1"/>
          <w:sz w:val="22"/>
          <w:szCs w:val="22"/>
          <w:shd w:val="clear" w:color="auto" w:fill="FFFFFF"/>
        </w:rPr>
        <w:t>Supervisionar a equipe de engenharia e arquitetura, promovendo a articulação entre os profissionais da área para assegurar a qualidade, eficiência e conformidade com as normas legais e regulatórias nos projetos e obras executadas;</w:t>
      </w:r>
    </w:p>
    <w:p w14:paraId="5AC3F86C"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724F39">
        <w:rPr>
          <w:rFonts w:ascii="Arial" w:hAnsi="Arial" w:cs="Arial"/>
          <w:b/>
          <w:bCs/>
          <w:color w:val="000000" w:themeColor="text1"/>
          <w:sz w:val="22"/>
          <w:szCs w:val="22"/>
          <w:shd w:val="clear" w:color="auto" w:fill="FFFFFF"/>
        </w:rPr>
        <w:t xml:space="preserve">V- </w:t>
      </w:r>
      <w:r w:rsidRPr="00724F39">
        <w:rPr>
          <w:rFonts w:ascii="Arial" w:hAnsi="Arial" w:cs="Arial"/>
          <w:color w:val="000000" w:themeColor="text1"/>
          <w:sz w:val="22"/>
          <w:szCs w:val="22"/>
          <w:shd w:val="clear" w:color="auto" w:fill="FFFFFF"/>
        </w:rPr>
        <w:t>Elaborar e coordenar o planejamento e a execução de obras públicas, garantindo que sejam realizadas de acordo com o cronograma, orçamento e qualidade estabelecidos, atendendo às necessidades da população;</w:t>
      </w:r>
    </w:p>
    <w:p w14:paraId="2B1E21E6" w14:textId="77777777" w:rsidR="007A1CEC" w:rsidRPr="00000BB3" w:rsidRDefault="007A1CEC" w:rsidP="007A1CEC">
      <w:pPr>
        <w:spacing w:after="120" w:line="360" w:lineRule="auto"/>
        <w:jc w:val="both"/>
        <w:rPr>
          <w:rFonts w:ascii="Arial" w:hAnsi="Arial" w:cs="Arial"/>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VI </w:t>
      </w:r>
      <w:r w:rsidRPr="00000BB3">
        <w:rPr>
          <w:rFonts w:ascii="Arial" w:hAnsi="Arial" w:cs="Arial"/>
          <w:color w:val="000000" w:themeColor="text1"/>
          <w:sz w:val="22"/>
          <w:szCs w:val="22"/>
          <w:shd w:val="clear" w:color="auto" w:fill="FFFFFF"/>
        </w:rPr>
        <w:t>- Assessorar o Prefeito nas questões relativas à infraestrutura e ao ordenamento urbano, fornecendo informações técnicas e estratégicas para a formulação de políticas públicas que visem o crescimento sustentável da cidade;</w:t>
      </w:r>
    </w:p>
    <w:p w14:paraId="3E074627"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VII - </w:t>
      </w:r>
      <w:r>
        <w:rPr>
          <w:rFonts w:ascii="Arial" w:hAnsi="Arial" w:cs="Arial"/>
          <w:color w:val="000000" w:themeColor="text1"/>
          <w:sz w:val="22"/>
          <w:szCs w:val="22"/>
          <w:shd w:val="clear" w:color="auto" w:fill="FFFFFF"/>
        </w:rPr>
        <w:t>C</w:t>
      </w:r>
      <w:r w:rsidRPr="00000BB3">
        <w:rPr>
          <w:rFonts w:ascii="Arial" w:hAnsi="Arial" w:cs="Arial"/>
          <w:color w:val="000000" w:themeColor="text1"/>
          <w:sz w:val="22"/>
          <w:szCs w:val="22"/>
          <w:shd w:val="clear" w:color="auto" w:fill="FFFFFF"/>
        </w:rPr>
        <w:t xml:space="preserve">oordenar </w:t>
      </w:r>
      <w:r>
        <w:rPr>
          <w:rFonts w:ascii="Arial" w:hAnsi="Arial" w:cs="Arial"/>
          <w:color w:val="000000" w:themeColor="text1"/>
          <w:sz w:val="22"/>
          <w:szCs w:val="22"/>
          <w:shd w:val="clear" w:color="auto" w:fill="FFFFFF"/>
        </w:rPr>
        <w:t xml:space="preserve">e acompanhar, </w:t>
      </w:r>
      <w:r w:rsidRPr="00000BB3">
        <w:rPr>
          <w:rFonts w:ascii="Arial" w:hAnsi="Arial" w:cs="Arial"/>
          <w:color w:val="000000" w:themeColor="text1"/>
          <w:sz w:val="22"/>
          <w:szCs w:val="22"/>
          <w:shd w:val="clear" w:color="auto" w:fill="FFFFFF"/>
        </w:rPr>
        <w:t>projetos de urbanização, revitalização de espaços públicos e melhorias na infraestrutura urbana, garantindo a integração e o bom funcionamento de diferentes áreas da cidade;</w:t>
      </w:r>
    </w:p>
    <w:p w14:paraId="381B1897"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VIII</w:t>
      </w:r>
      <w:r w:rsidRPr="00000BB3">
        <w:rPr>
          <w:rFonts w:ascii="Arial" w:hAnsi="Arial" w:cs="Arial"/>
          <w:b/>
          <w:bCs/>
          <w:color w:val="000000" w:themeColor="text1"/>
          <w:sz w:val="22"/>
          <w:szCs w:val="22"/>
          <w:shd w:val="clear" w:color="auto" w:fill="FFFFFF"/>
        </w:rPr>
        <w:t xml:space="preserve">- </w:t>
      </w:r>
      <w:r w:rsidRPr="00000BB3">
        <w:rPr>
          <w:rFonts w:ascii="Arial" w:hAnsi="Arial" w:cs="Arial"/>
          <w:color w:val="000000" w:themeColor="text1"/>
          <w:sz w:val="22"/>
          <w:szCs w:val="22"/>
          <w:shd w:val="clear" w:color="auto" w:fill="FFFFFF"/>
        </w:rPr>
        <w:t xml:space="preserve">Desenvolver estudos e análises de viabilidade para </w:t>
      </w:r>
      <w:r>
        <w:rPr>
          <w:rFonts w:ascii="Arial" w:hAnsi="Arial" w:cs="Arial"/>
          <w:color w:val="000000" w:themeColor="text1"/>
          <w:sz w:val="22"/>
          <w:szCs w:val="22"/>
          <w:shd w:val="clear" w:color="auto" w:fill="FFFFFF"/>
        </w:rPr>
        <w:t xml:space="preserve">auxiliar em </w:t>
      </w:r>
      <w:r w:rsidRPr="00000BB3">
        <w:rPr>
          <w:rFonts w:ascii="Arial" w:hAnsi="Arial" w:cs="Arial"/>
          <w:color w:val="000000" w:themeColor="text1"/>
          <w:sz w:val="22"/>
          <w:szCs w:val="22"/>
          <w:shd w:val="clear" w:color="auto" w:fill="FFFFFF"/>
        </w:rPr>
        <w:t>projetos de engenharia e arquitetura, como construção de novos espaços públicos, instalações e edificações municipais, buscando soluções que atendam às demandas da população com eficiência e sustentabilidade;</w:t>
      </w:r>
    </w:p>
    <w:p w14:paraId="028B2B35"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I</w:t>
      </w:r>
      <w:r w:rsidRPr="00000BB3">
        <w:rPr>
          <w:rFonts w:ascii="Arial" w:hAnsi="Arial" w:cs="Arial"/>
          <w:b/>
          <w:bCs/>
          <w:color w:val="000000" w:themeColor="text1"/>
          <w:sz w:val="22"/>
          <w:szCs w:val="22"/>
          <w:shd w:val="clear" w:color="auto" w:fill="FFFFFF"/>
        </w:rPr>
        <w:t xml:space="preserve">X- </w:t>
      </w:r>
      <w:r w:rsidRPr="00000BB3">
        <w:rPr>
          <w:rFonts w:ascii="Arial" w:hAnsi="Arial" w:cs="Arial"/>
          <w:color w:val="000000" w:themeColor="text1"/>
          <w:sz w:val="22"/>
          <w:szCs w:val="22"/>
          <w:shd w:val="clear" w:color="auto" w:fill="FFFFFF"/>
        </w:rPr>
        <w:t>Propor e coordenar a execução de políticas de mobilidade urbana, incluindo a melhoria do transporte público, construção de vias, calçadas, ciclovias e outras infraestruturas necessárias para garantir a fluidez e a segurança do trânsito;</w:t>
      </w:r>
    </w:p>
    <w:p w14:paraId="30053545"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X- </w:t>
      </w:r>
      <w:r w:rsidRPr="00000BB3">
        <w:rPr>
          <w:rFonts w:ascii="Arial" w:hAnsi="Arial" w:cs="Arial"/>
          <w:color w:val="000000" w:themeColor="text1"/>
          <w:sz w:val="22"/>
          <w:szCs w:val="22"/>
          <w:shd w:val="clear" w:color="auto" w:fill="FFFFFF"/>
        </w:rPr>
        <w:t>Coordenar a elaboração e execução de projetos de habitação popular e regularização fundiária, buscando soluções que atendam às necessidades habitacionais da população de forma inclusiva e sustentável;</w:t>
      </w:r>
    </w:p>
    <w:p w14:paraId="52D96791"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XI- </w:t>
      </w:r>
      <w:r w:rsidRPr="00000BB3">
        <w:rPr>
          <w:rFonts w:ascii="Arial" w:hAnsi="Arial" w:cs="Arial"/>
          <w:color w:val="000000" w:themeColor="text1"/>
          <w:sz w:val="22"/>
          <w:szCs w:val="22"/>
          <w:shd w:val="clear" w:color="auto" w:fill="FFFFFF"/>
        </w:rPr>
        <w:t>Implementar e coordenar ações de preservação ambiental nos projetos de engenharia e arquitetura, assegurando que todas as obras e projetos atendam às normas ambientais e que o município esteja em conformidade com as legislações de preservação do meio ambiente;</w:t>
      </w:r>
    </w:p>
    <w:p w14:paraId="22D0334A"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16BC9B5A"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79670BCD" w14:textId="284C6B49"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XII- </w:t>
      </w:r>
      <w:r w:rsidRPr="00000BB3">
        <w:rPr>
          <w:rFonts w:ascii="Arial" w:hAnsi="Arial" w:cs="Arial"/>
          <w:color w:val="000000" w:themeColor="text1"/>
          <w:sz w:val="22"/>
          <w:szCs w:val="22"/>
          <w:shd w:val="clear" w:color="auto" w:fill="FFFFFF"/>
        </w:rPr>
        <w:t>Promover o uso de tecnologias inovadoras na área de planejamento urbano e construção, buscando a modernização dos processos de engenharia e arquitetura, com foco em sustentabilidade, eficiência energética e qualidade nos projetos executados;</w:t>
      </w:r>
    </w:p>
    <w:p w14:paraId="013CA76B"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XI</w:t>
      </w:r>
      <w:r>
        <w:rPr>
          <w:rFonts w:ascii="Arial" w:hAnsi="Arial" w:cs="Arial"/>
          <w:b/>
          <w:bCs/>
          <w:color w:val="000000" w:themeColor="text1"/>
          <w:sz w:val="22"/>
          <w:szCs w:val="22"/>
          <w:shd w:val="clear" w:color="auto" w:fill="FFFFFF"/>
        </w:rPr>
        <w:t>II</w:t>
      </w:r>
      <w:r w:rsidRPr="00000BB3">
        <w:rPr>
          <w:rFonts w:ascii="Arial" w:hAnsi="Arial" w:cs="Arial"/>
          <w:b/>
          <w:bCs/>
          <w:color w:val="000000" w:themeColor="text1"/>
          <w:sz w:val="22"/>
          <w:szCs w:val="22"/>
          <w:shd w:val="clear" w:color="auto" w:fill="FFFFFF"/>
        </w:rPr>
        <w:t xml:space="preserve"> - </w:t>
      </w:r>
      <w:r w:rsidRPr="00000BB3">
        <w:rPr>
          <w:rFonts w:ascii="Arial" w:hAnsi="Arial" w:cs="Arial"/>
          <w:color w:val="000000" w:themeColor="text1"/>
          <w:sz w:val="22"/>
          <w:szCs w:val="22"/>
          <w:shd w:val="clear" w:color="auto" w:fill="FFFFFF"/>
        </w:rPr>
        <w:t>Coordenar a realização de estudos e projetos que envolvam o planejamento do uso do solo, infraestrutura pública e particular, e políticas de desenvolvimento urbano, garantindo o crescimento ordenado e sustentável da cidade;</w:t>
      </w:r>
    </w:p>
    <w:p w14:paraId="0EEF75BD"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I</w:t>
      </w:r>
      <w:r w:rsidRPr="00000BB3">
        <w:rPr>
          <w:rFonts w:ascii="Arial" w:hAnsi="Arial" w:cs="Arial"/>
          <w:b/>
          <w:bCs/>
          <w:color w:val="000000" w:themeColor="text1"/>
          <w:sz w:val="22"/>
          <w:szCs w:val="22"/>
          <w:shd w:val="clear" w:color="auto" w:fill="FFFFFF"/>
        </w:rPr>
        <w:t xml:space="preserve">V- </w:t>
      </w:r>
      <w:r w:rsidRPr="00000BB3">
        <w:rPr>
          <w:rFonts w:ascii="Arial" w:hAnsi="Arial" w:cs="Arial"/>
          <w:color w:val="000000" w:themeColor="text1"/>
          <w:sz w:val="22"/>
          <w:szCs w:val="22"/>
          <w:shd w:val="clear" w:color="auto" w:fill="FFFFFF"/>
        </w:rPr>
        <w:t>Organizar e supervisionar a realização de licitações para obras e projetos de engenharia e arquitetura, assegurando que todos os processos sejam realizados de acordo com as normas legais e com a máxima transparência e eficiência;</w:t>
      </w:r>
    </w:p>
    <w:p w14:paraId="13847A2D" w14:textId="77777777" w:rsidR="007A1CEC" w:rsidRPr="00000BB3" w:rsidRDefault="007A1CEC" w:rsidP="007A1CEC">
      <w:pPr>
        <w:spacing w:after="120" w:line="360" w:lineRule="auto"/>
        <w:jc w:val="both"/>
        <w:rPr>
          <w:rFonts w:ascii="Arial" w:hAnsi="Arial" w:cs="Arial"/>
          <w:b/>
          <w:bCs/>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XV - </w:t>
      </w:r>
      <w:r w:rsidRPr="00000BB3">
        <w:rPr>
          <w:rFonts w:ascii="Arial" w:hAnsi="Arial" w:cs="Arial"/>
          <w:color w:val="000000" w:themeColor="text1"/>
          <w:sz w:val="22"/>
          <w:szCs w:val="22"/>
          <w:shd w:val="clear" w:color="auto" w:fill="FFFFFF"/>
        </w:rPr>
        <w:t>Assessorar na execução de obras de grande porte, coordenando os recursos e equipes necessárias, garantindo a gestão eficiente, dentro dos prazos e orçamento previstos;</w:t>
      </w:r>
    </w:p>
    <w:p w14:paraId="5C4FDD43" w14:textId="77777777" w:rsidR="007A1CEC" w:rsidRPr="00000BB3" w:rsidRDefault="007A1CEC" w:rsidP="007A1CEC">
      <w:pPr>
        <w:spacing w:after="120" w:line="360" w:lineRule="auto"/>
        <w:jc w:val="both"/>
        <w:rPr>
          <w:rFonts w:ascii="Arial" w:hAnsi="Arial" w:cs="Arial"/>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 xml:space="preserve">XVI - </w:t>
      </w:r>
      <w:r w:rsidRPr="00000BB3">
        <w:rPr>
          <w:rFonts w:ascii="Arial" w:hAnsi="Arial" w:cs="Arial"/>
          <w:color w:val="000000" w:themeColor="text1"/>
          <w:sz w:val="22"/>
          <w:szCs w:val="22"/>
          <w:shd w:val="clear" w:color="auto" w:fill="FFFFFF"/>
        </w:rPr>
        <w:t>Avaliar a eficácia e a eficiência dos projetos e obras em andamento, promovendo ajustes e melhorias, quando necessário, para garantir o sucesso das iniciativas de infraestrutura e urbanização;</w:t>
      </w:r>
    </w:p>
    <w:p w14:paraId="7EE82B6A" w14:textId="77777777" w:rsidR="007A1CEC" w:rsidRDefault="007A1CEC" w:rsidP="007A1CEC">
      <w:pPr>
        <w:spacing w:after="120" w:line="360" w:lineRule="auto"/>
        <w:jc w:val="both"/>
        <w:rPr>
          <w:rFonts w:ascii="Arial" w:hAnsi="Arial" w:cs="Arial"/>
          <w:color w:val="000000" w:themeColor="text1"/>
          <w:sz w:val="22"/>
          <w:szCs w:val="22"/>
          <w:shd w:val="clear" w:color="auto" w:fill="FFFFFF"/>
        </w:rPr>
      </w:pPr>
      <w:r w:rsidRPr="00000BB3">
        <w:rPr>
          <w:rFonts w:ascii="Arial" w:hAnsi="Arial" w:cs="Arial"/>
          <w:b/>
          <w:bCs/>
          <w:color w:val="000000" w:themeColor="text1"/>
          <w:sz w:val="22"/>
          <w:szCs w:val="22"/>
          <w:shd w:val="clear" w:color="auto" w:fill="FFFFFF"/>
        </w:rPr>
        <w:t>X</w:t>
      </w:r>
      <w:r>
        <w:rPr>
          <w:rFonts w:ascii="Arial" w:hAnsi="Arial" w:cs="Arial"/>
          <w:b/>
          <w:bCs/>
          <w:color w:val="000000" w:themeColor="text1"/>
          <w:sz w:val="22"/>
          <w:szCs w:val="22"/>
          <w:shd w:val="clear" w:color="auto" w:fill="FFFFFF"/>
        </w:rPr>
        <w:t>VII</w:t>
      </w:r>
      <w:r w:rsidRPr="00000BB3">
        <w:rPr>
          <w:rFonts w:ascii="Arial" w:hAnsi="Arial" w:cs="Arial"/>
          <w:b/>
          <w:bCs/>
          <w:color w:val="000000" w:themeColor="text1"/>
          <w:sz w:val="22"/>
          <w:szCs w:val="22"/>
          <w:shd w:val="clear" w:color="auto" w:fill="FFFFFF"/>
        </w:rPr>
        <w:t xml:space="preserve"> - </w:t>
      </w:r>
      <w:r w:rsidRPr="00000BB3">
        <w:rPr>
          <w:rFonts w:ascii="Arial" w:hAnsi="Arial" w:cs="Arial"/>
          <w:color w:val="000000" w:themeColor="text1"/>
          <w:sz w:val="22"/>
          <w:szCs w:val="22"/>
          <w:shd w:val="clear" w:color="auto" w:fill="FFFFFF"/>
        </w:rPr>
        <w:t>Realizar outras atividades correlatas que lhe sejam atribuídas pelo Prefeito, com o objetivo de promover o desenvolvimento urbano, a modernização da infraestrutura e a qualidade de vida da população</w:t>
      </w:r>
      <w:r>
        <w:rPr>
          <w:rFonts w:ascii="Arial" w:hAnsi="Arial" w:cs="Arial"/>
          <w:color w:val="000000" w:themeColor="text1"/>
          <w:sz w:val="22"/>
          <w:szCs w:val="22"/>
          <w:shd w:val="clear" w:color="auto" w:fill="FFFFFF"/>
        </w:rPr>
        <w:t>.</w:t>
      </w:r>
    </w:p>
    <w:p w14:paraId="2E72549C" w14:textId="77777777" w:rsidR="004D742A" w:rsidRPr="00000BB3" w:rsidRDefault="004D742A" w:rsidP="007A1CEC">
      <w:pPr>
        <w:spacing w:after="120" w:line="360" w:lineRule="auto"/>
        <w:jc w:val="both"/>
        <w:rPr>
          <w:rFonts w:ascii="Arial" w:hAnsi="Arial" w:cs="Arial"/>
          <w:b/>
          <w:bCs/>
          <w:color w:val="000000" w:themeColor="text1"/>
          <w:sz w:val="22"/>
          <w:szCs w:val="22"/>
          <w:shd w:val="clear" w:color="auto" w:fill="FFFFFF"/>
        </w:rPr>
      </w:pPr>
    </w:p>
    <w:p w14:paraId="54477BCA" w14:textId="77777777" w:rsidR="007A1CEC" w:rsidRDefault="007A1CEC" w:rsidP="007A1CEC">
      <w:pPr>
        <w:ind w:left="567"/>
        <w:jc w:val="center"/>
        <w:rPr>
          <w:rFonts w:ascii="Arial" w:hAnsi="Arial" w:cs="Arial"/>
          <w:highlight w:val="magenta"/>
        </w:rPr>
      </w:pPr>
    </w:p>
    <w:p w14:paraId="5564C5FB" w14:textId="77777777" w:rsidR="007A1CEC" w:rsidRPr="004C72CE" w:rsidRDefault="007A1CEC" w:rsidP="007A1CEC">
      <w:pPr>
        <w:rPr>
          <w:rFonts w:ascii="Arial" w:hAnsi="Arial" w:cs="Arial"/>
          <w:b/>
          <w:bCs/>
          <w:sz w:val="22"/>
          <w:szCs w:val="22"/>
        </w:rPr>
      </w:pPr>
      <w:r w:rsidRPr="004C72CE">
        <w:rPr>
          <w:rFonts w:ascii="Arial" w:hAnsi="Arial" w:cs="Arial"/>
          <w:b/>
          <w:bCs/>
          <w:sz w:val="22"/>
          <w:szCs w:val="22"/>
        </w:rPr>
        <w:t>ASSESSOR DE SERVIÇOS DE ENGENHARIA E ARQUITETURA:</w:t>
      </w:r>
    </w:p>
    <w:p w14:paraId="65800CA7"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7C725468" w14:textId="0DB637C0" w:rsidR="007A1CEC" w:rsidRPr="00D67E77"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Pr="00D67E77">
        <w:rPr>
          <w:rFonts w:ascii="Arial" w:hAnsi="Arial" w:cs="Arial"/>
          <w:sz w:val="22"/>
          <w:szCs w:val="22"/>
        </w:rPr>
        <w:t>CC-</w:t>
      </w:r>
      <w:r w:rsidR="00C83E9A" w:rsidRPr="00D67E77">
        <w:rPr>
          <w:rFonts w:ascii="Arial" w:hAnsi="Arial" w:cs="Arial"/>
          <w:sz w:val="22"/>
          <w:szCs w:val="22"/>
        </w:rPr>
        <w:t>5</w:t>
      </w:r>
      <w:r w:rsidRPr="00D67E77">
        <w:rPr>
          <w:rFonts w:ascii="Arial" w:hAnsi="Arial" w:cs="Arial"/>
          <w:sz w:val="22"/>
          <w:szCs w:val="22"/>
        </w:rPr>
        <w:t>- R$ 6.</w:t>
      </w:r>
      <w:r w:rsidR="00C83E9A" w:rsidRPr="00D67E77">
        <w:rPr>
          <w:rFonts w:ascii="Arial" w:hAnsi="Arial" w:cs="Arial"/>
          <w:sz w:val="22"/>
          <w:szCs w:val="22"/>
        </w:rPr>
        <w:t>493</w:t>
      </w:r>
      <w:r w:rsidRPr="00D67E77">
        <w:rPr>
          <w:rFonts w:ascii="Arial" w:hAnsi="Arial" w:cs="Arial"/>
          <w:sz w:val="22"/>
          <w:szCs w:val="22"/>
        </w:rPr>
        <w:t>,</w:t>
      </w:r>
      <w:r w:rsidR="00C83E9A" w:rsidRPr="00D67E77">
        <w:rPr>
          <w:rFonts w:ascii="Arial" w:hAnsi="Arial" w:cs="Arial"/>
          <w:sz w:val="22"/>
          <w:szCs w:val="22"/>
        </w:rPr>
        <w:t>74</w:t>
      </w:r>
      <w:r w:rsidRPr="00D67E77">
        <w:rPr>
          <w:sz w:val="20"/>
          <w:szCs w:val="20"/>
        </w:rPr>
        <w:t xml:space="preserve"> </w:t>
      </w:r>
      <w:r w:rsidRPr="00D67E77">
        <w:rPr>
          <w:rFonts w:ascii="Arial" w:hAnsi="Arial" w:cs="Arial"/>
          <w:sz w:val="22"/>
          <w:szCs w:val="22"/>
        </w:rPr>
        <w:t xml:space="preserve">(seis mil, </w:t>
      </w:r>
      <w:r w:rsidR="00C83E9A" w:rsidRPr="00D67E77">
        <w:rPr>
          <w:rFonts w:ascii="Arial" w:hAnsi="Arial" w:cs="Arial"/>
          <w:sz w:val="22"/>
          <w:szCs w:val="22"/>
        </w:rPr>
        <w:t>quatrocentos e noventa e três reais e setenta e quatro centavos</w:t>
      </w:r>
      <w:r w:rsidRPr="00D67E77">
        <w:rPr>
          <w:rFonts w:ascii="Arial" w:hAnsi="Arial" w:cs="Arial"/>
          <w:sz w:val="22"/>
          <w:szCs w:val="22"/>
        </w:rPr>
        <w:t>).</w:t>
      </w:r>
    </w:p>
    <w:p w14:paraId="491D0FA5" w14:textId="4D0C295E" w:rsidR="007A1CEC" w:rsidRPr="001743FA" w:rsidRDefault="007A1CEC" w:rsidP="007A1CEC">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008A0562" w:rsidRPr="00D67E77">
        <w:rPr>
          <w:rFonts w:ascii="Arial" w:hAnsi="Arial" w:cs="Arial"/>
          <w:sz w:val="22"/>
          <w:szCs w:val="22"/>
        </w:rPr>
        <w:t>2</w:t>
      </w:r>
      <w:r w:rsidRPr="00D67E77">
        <w:rPr>
          <w:rFonts w:ascii="Arial" w:hAnsi="Arial" w:cs="Arial"/>
          <w:sz w:val="22"/>
          <w:szCs w:val="22"/>
        </w:rPr>
        <w:t xml:space="preserve"> (</w:t>
      </w:r>
      <w:r w:rsidR="008A0562" w:rsidRPr="00D67E77">
        <w:rPr>
          <w:rFonts w:ascii="Arial" w:hAnsi="Arial" w:cs="Arial"/>
          <w:sz w:val="22"/>
          <w:szCs w:val="22"/>
        </w:rPr>
        <w:t>duas</w:t>
      </w:r>
      <w:r w:rsidRPr="00D67E77">
        <w:rPr>
          <w:rFonts w:ascii="Arial" w:hAnsi="Arial" w:cs="Arial"/>
          <w:sz w:val="22"/>
          <w:szCs w:val="22"/>
        </w:rPr>
        <w:t>)</w:t>
      </w:r>
    </w:p>
    <w:p w14:paraId="7AEDFC23" w14:textId="24F8E075"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16EECAB2" w14:textId="77777777" w:rsidR="007A1CEC" w:rsidRPr="001743FA" w:rsidRDefault="007A1CEC" w:rsidP="007A1CEC">
      <w:pPr>
        <w:tabs>
          <w:tab w:val="left" w:pos="1500"/>
        </w:tabs>
        <w:spacing w:line="360" w:lineRule="auto"/>
        <w:jc w:val="both"/>
        <w:rPr>
          <w:rFonts w:ascii="Arial" w:hAnsi="Arial" w:cs="Arial"/>
          <w:sz w:val="22"/>
          <w:szCs w:val="22"/>
        </w:rPr>
      </w:pPr>
      <w:r w:rsidRPr="000B1D95">
        <w:rPr>
          <w:rFonts w:ascii="Arial" w:hAnsi="Arial" w:cs="Arial"/>
          <w:b/>
          <w:sz w:val="22"/>
          <w:szCs w:val="22"/>
        </w:rPr>
        <w:t xml:space="preserve">Habilitação: </w:t>
      </w:r>
      <w:r w:rsidRPr="000B1D95">
        <w:rPr>
          <w:rFonts w:ascii="Arial" w:hAnsi="Arial" w:cs="Arial"/>
          <w:sz w:val="22"/>
          <w:szCs w:val="22"/>
        </w:rPr>
        <w:t>Ensino Superior.</w:t>
      </w:r>
    </w:p>
    <w:p w14:paraId="61E2CB6E"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54A320B6" w14:textId="77777777" w:rsidR="007A1CEC"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 -</w:t>
      </w:r>
      <w:r w:rsidRPr="000B1D95">
        <w:rPr>
          <w:rFonts w:ascii="Arial" w:hAnsi="Arial" w:cs="Arial"/>
          <w:color w:val="000000" w:themeColor="text1"/>
          <w:sz w:val="22"/>
          <w:szCs w:val="22"/>
          <w:shd w:val="clear" w:color="auto" w:fill="FFFFFF"/>
        </w:rPr>
        <w:t xml:space="preserve"> Assessorar o Secretário </w:t>
      </w:r>
      <w:r>
        <w:rPr>
          <w:rFonts w:ascii="Arial" w:hAnsi="Arial" w:cs="Arial"/>
          <w:color w:val="000000" w:themeColor="text1"/>
          <w:sz w:val="22"/>
          <w:szCs w:val="22"/>
          <w:shd w:val="clear" w:color="auto" w:fill="FFFFFF"/>
        </w:rPr>
        <w:t>da pasta</w:t>
      </w:r>
      <w:r w:rsidRPr="000B1D95">
        <w:rPr>
          <w:rFonts w:ascii="Arial" w:hAnsi="Arial" w:cs="Arial"/>
          <w:color w:val="000000" w:themeColor="text1"/>
          <w:sz w:val="22"/>
          <w:szCs w:val="22"/>
          <w:shd w:val="clear" w:color="auto" w:fill="FFFFFF"/>
        </w:rPr>
        <w:t xml:space="preserve"> na elaboração, coordenação e acompanhamento de projetos de engenharia e arquitetura que envolvem a infraestrutura e o desenvolvimento urbano do município</w:t>
      </w:r>
      <w:r>
        <w:rPr>
          <w:rFonts w:ascii="Arial" w:hAnsi="Arial" w:cs="Arial"/>
          <w:color w:val="000000" w:themeColor="text1"/>
          <w:sz w:val="22"/>
          <w:szCs w:val="22"/>
          <w:shd w:val="clear" w:color="auto" w:fill="FFFFFF"/>
        </w:rPr>
        <w:t>;</w:t>
      </w:r>
    </w:p>
    <w:p w14:paraId="1333188F"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3A8144CE"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112AD996" w14:textId="2A41D47B"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II -</w:t>
      </w:r>
      <w:r w:rsidRPr="000B1D95">
        <w:rPr>
          <w:rFonts w:ascii="Arial" w:hAnsi="Arial" w:cs="Arial"/>
          <w:color w:val="000000" w:themeColor="text1"/>
          <w:sz w:val="22"/>
          <w:szCs w:val="22"/>
          <w:shd w:val="clear" w:color="auto" w:fill="FFFFFF"/>
        </w:rPr>
        <w:t xml:space="preserve"> Coordenar os projetos de construção, reforma e manutenção de obras públicas municipais, garantindo que sejam realizados conforme as normas técnicas e de segurança</w:t>
      </w:r>
      <w:r>
        <w:rPr>
          <w:rFonts w:ascii="Arial" w:hAnsi="Arial" w:cs="Arial"/>
          <w:color w:val="000000" w:themeColor="text1"/>
          <w:sz w:val="22"/>
          <w:szCs w:val="22"/>
          <w:shd w:val="clear" w:color="auto" w:fill="FFFFFF"/>
        </w:rPr>
        <w:t>;</w:t>
      </w:r>
    </w:p>
    <w:p w14:paraId="33E9FF73"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III -</w:t>
      </w:r>
      <w:r w:rsidRPr="000B1D95">
        <w:rPr>
          <w:rFonts w:ascii="Arial" w:hAnsi="Arial" w:cs="Arial"/>
          <w:color w:val="000000" w:themeColor="text1"/>
          <w:sz w:val="22"/>
          <w:szCs w:val="22"/>
          <w:shd w:val="clear" w:color="auto" w:fill="FFFFFF"/>
        </w:rPr>
        <w:t xml:space="preserve"> Auxiliar na análise de viabilidade técnica e orçamentária de projetos de engenharia e arquitetura, garantindo que os projetos sejam executados de forma eficiente e dentro do orçamento previsto</w:t>
      </w:r>
      <w:r>
        <w:rPr>
          <w:rFonts w:ascii="Arial" w:hAnsi="Arial" w:cs="Arial"/>
          <w:color w:val="000000" w:themeColor="text1"/>
          <w:sz w:val="22"/>
          <w:szCs w:val="22"/>
          <w:shd w:val="clear" w:color="auto" w:fill="FFFFFF"/>
        </w:rPr>
        <w:t>;</w:t>
      </w:r>
    </w:p>
    <w:p w14:paraId="32F99BD8"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IV -</w:t>
      </w:r>
      <w:r w:rsidRPr="000B1D95">
        <w:rPr>
          <w:rFonts w:ascii="Arial" w:hAnsi="Arial" w:cs="Arial"/>
          <w:color w:val="000000" w:themeColor="text1"/>
          <w:sz w:val="22"/>
          <w:szCs w:val="22"/>
          <w:shd w:val="clear" w:color="auto" w:fill="FFFFFF"/>
        </w:rPr>
        <w:t xml:space="preserve"> Supervisionar e orientar as equipes de engenheiros, arquitetos e outros profissionais envolvidos nas obras públicas, assegurando o cumprimento das especificações técnicas e prazos estabelecidos</w:t>
      </w:r>
      <w:r>
        <w:rPr>
          <w:rFonts w:ascii="Arial" w:hAnsi="Arial" w:cs="Arial"/>
          <w:color w:val="000000" w:themeColor="text1"/>
          <w:sz w:val="22"/>
          <w:szCs w:val="22"/>
          <w:shd w:val="clear" w:color="auto" w:fill="FFFFFF"/>
        </w:rPr>
        <w:t>;</w:t>
      </w:r>
    </w:p>
    <w:p w14:paraId="2CDC88BC"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 -</w:t>
      </w:r>
      <w:r w:rsidRPr="000B1D95">
        <w:rPr>
          <w:rFonts w:ascii="Arial" w:hAnsi="Arial" w:cs="Arial"/>
          <w:color w:val="000000" w:themeColor="text1"/>
          <w:sz w:val="22"/>
          <w:szCs w:val="22"/>
          <w:shd w:val="clear" w:color="auto" w:fill="FFFFFF"/>
        </w:rPr>
        <w:t xml:space="preserve"> Auxiliar na fiscalização de obras em andamento, realizando vistorias periódicas para garantir que as obras atendam aos padrões estabelecidos, estejam dentro do cronograma e não apresentem riscos</w:t>
      </w:r>
      <w:r>
        <w:rPr>
          <w:rFonts w:ascii="Arial" w:hAnsi="Arial" w:cs="Arial"/>
          <w:color w:val="000000" w:themeColor="text1"/>
          <w:sz w:val="22"/>
          <w:szCs w:val="22"/>
          <w:shd w:val="clear" w:color="auto" w:fill="FFFFFF"/>
        </w:rPr>
        <w:t>;</w:t>
      </w:r>
    </w:p>
    <w:p w14:paraId="237650EA"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VI -</w:t>
      </w:r>
      <w:r w:rsidRPr="000B1D95">
        <w:rPr>
          <w:rFonts w:ascii="Arial" w:hAnsi="Arial" w:cs="Arial"/>
          <w:color w:val="000000" w:themeColor="text1"/>
          <w:sz w:val="22"/>
          <w:szCs w:val="22"/>
          <w:shd w:val="clear" w:color="auto" w:fill="FFFFFF"/>
        </w:rPr>
        <w:t xml:space="preserve"> Elaborar relatórios técnicos sobre o andamento das obras e projetos, detalhando o progresso, os custos e eventuais desvios em relação ao planejamento</w:t>
      </w:r>
      <w:r>
        <w:rPr>
          <w:rFonts w:ascii="Arial" w:hAnsi="Arial" w:cs="Arial"/>
          <w:color w:val="000000" w:themeColor="text1"/>
          <w:sz w:val="22"/>
          <w:szCs w:val="22"/>
          <w:shd w:val="clear" w:color="auto" w:fill="FFFFFF"/>
        </w:rPr>
        <w:t>;</w:t>
      </w:r>
    </w:p>
    <w:p w14:paraId="0D0AF8D4"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VII -</w:t>
      </w:r>
      <w:r w:rsidRPr="000B1D95">
        <w:rPr>
          <w:rFonts w:ascii="Arial" w:hAnsi="Arial" w:cs="Arial"/>
          <w:color w:val="000000" w:themeColor="text1"/>
          <w:sz w:val="22"/>
          <w:szCs w:val="22"/>
          <w:shd w:val="clear" w:color="auto" w:fill="FFFFFF"/>
        </w:rPr>
        <w:t xml:space="preserve"> Acompanhar o processo de licitação e contratação de empresas para execução de obras públicas, garantindo que as seleções atendam aos requisitos legais e orçamentários</w:t>
      </w:r>
      <w:r>
        <w:rPr>
          <w:rFonts w:ascii="Arial" w:hAnsi="Arial" w:cs="Arial"/>
          <w:color w:val="000000" w:themeColor="text1"/>
          <w:sz w:val="22"/>
          <w:szCs w:val="22"/>
          <w:shd w:val="clear" w:color="auto" w:fill="FFFFFF"/>
        </w:rPr>
        <w:t>;</w:t>
      </w:r>
    </w:p>
    <w:p w14:paraId="78F88BFE"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VIII -</w:t>
      </w:r>
      <w:r w:rsidRPr="000B1D95">
        <w:rPr>
          <w:rFonts w:ascii="Arial" w:hAnsi="Arial" w:cs="Arial"/>
          <w:color w:val="000000" w:themeColor="text1"/>
          <w:sz w:val="22"/>
          <w:szCs w:val="22"/>
          <w:shd w:val="clear" w:color="auto" w:fill="FFFFFF"/>
        </w:rPr>
        <w:t xml:space="preserve"> Assessorar no planejamento e desenvolvimento de projetos de urbanização e infraestrutura, com foco em melhorias na qualidade de vida dos cidadãos, incluindo obras viárias, de saneamento e outros projetos urbanos</w:t>
      </w:r>
      <w:r>
        <w:rPr>
          <w:rFonts w:ascii="Arial" w:hAnsi="Arial" w:cs="Arial"/>
          <w:color w:val="000000" w:themeColor="text1"/>
          <w:sz w:val="22"/>
          <w:szCs w:val="22"/>
          <w:shd w:val="clear" w:color="auto" w:fill="FFFFFF"/>
        </w:rPr>
        <w:t>;</w:t>
      </w:r>
    </w:p>
    <w:p w14:paraId="721F8B34"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IX -</w:t>
      </w:r>
      <w:r w:rsidRPr="000B1D95">
        <w:rPr>
          <w:rFonts w:ascii="Arial" w:hAnsi="Arial" w:cs="Arial"/>
          <w:color w:val="000000" w:themeColor="text1"/>
          <w:sz w:val="22"/>
          <w:szCs w:val="22"/>
          <w:shd w:val="clear" w:color="auto" w:fill="FFFFFF"/>
        </w:rPr>
        <w:t xml:space="preserve"> Auxiliar na gestão e acompanhamento de recursos destinados à execução de obras e projetos de engenharia e arquitetura, garantindo a correta aplicação dos recursos e a transparência nos processos</w:t>
      </w:r>
      <w:r>
        <w:rPr>
          <w:rFonts w:ascii="Arial" w:hAnsi="Arial" w:cs="Arial"/>
          <w:color w:val="000000" w:themeColor="text1"/>
          <w:sz w:val="22"/>
          <w:szCs w:val="22"/>
          <w:shd w:val="clear" w:color="auto" w:fill="FFFFFF"/>
        </w:rPr>
        <w:t>;</w:t>
      </w:r>
    </w:p>
    <w:p w14:paraId="3F2C3484"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X-</w:t>
      </w:r>
      <w:r w:rsidRPr="000B1D95">
        <w:rPr>
          <w:rFonts w:ascii="Arial" w:hAnsi="Arial" w:cs="Arial"/>
          <w:color w:val="000000" w:themeColor="text1"/>
          <w:sz w:val="22"/>
          <w:szCs w:val="22"/>
          <w:shd w:val="clear" w:color="auto" w:fill="FFFFFF"/>
        </w:rPr>
        <w:t xml:space="preserve"> Elaborar e revisar projetos arquitetônicos e de engenharia para a construção de novas instalações públicas ou a modernização das existentes, assegurando a funcionalidade, acessibilidade e sustentabilidade das obras</w:t>
      </w:r>
      <w:r>
        <w:rPr>
          <w:rFonts w:ascii="Arial" w:hAnsi="Arial" w:cs="Arial"/>
          <w:color w:val="000000" w:themeColor="text1"/>
          <w:sz w:val="22"/>
          <w:szCs w:val="22"/>
          <w:shd w:val="clear" w:color="auto" w:fill="FFFFFF"/>
        </w:rPr>
        <w:t>;</w:t>
      </w:r>
    </w:p>
    <w:p w14:paraId="1DE771B7" w14:textId="77777777" w:rsidR="007A1CEC"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XI -</w:t>
      </w:r>
      <w:r w:rsidRPr="000B1D95">
        <w:rPr>
          <w:rFonts w:ascii="Arial" w:hAnsi="Arial" w:cs="Arial"/>
          <w:color w:val="000000" w:themeColor="text1"/>
          <w:sz w:val="22"/>
          <w:szCs w:val="22"/>
          <w:shd w:val="clear" w:color="auto" w:fill="FFFFFF"/>
        </w:rPr>
        <w:t xml:space="preserve"> Acompanhar a execução de projetos de infraestrutura em áreas específicas, como pavimentação, drenagem, abastecimento de água e esgoto, além de outras obras de grande relevância para o município</w:t>
      </w:r>
      <w:r>
        <w:rPr>
          <w:rFonts w:ascii="Arial" w:hAnsi="Arial" w:cs="Arial"/>
          <w:color w:val="000000" w:themeColor="text1"/>
          <w:sz w:val="22"/>
          <w:szCs w:val="22"/>
          <w:shd w:val="clear" w:color="auto" w:fill="FFFFFF"/>
        </w:rPr>
        <w:t>;</w:t>
      </w:r>
    </w:p>
    <w:p w14:paraId="53023114" w14:textId="77777777" w:rsidR="007A1CEC" w:rsidRDefault="007A1CEC" w:rsidP="007A1CEC">
      <w:pPr>
        <w:spacing w:after="120" w:line="360" w:lineRule="auto"/>
        <w:jc w:val="both"/>
        <w:rPr>
          <w:rFonts w:ascii="Arial" w:hAnsi="Arial" w:cs="Arial"/>
          <w:color w:val="000000" w:themeColor="text1"/>
          <w:sz w:val="22"/>
          <w:szCs w:val="22"/>
          <w:shd w:val="clear" w:color="auto" w:fill="FFFFFF"/>
        </w:rPr>
      </w:pPr>
      <w:r w:rsidRPr="00724F39">
        <w:rPr>
          <w:rFonts w:ascii="Arial" w:hAnsi="Arial" w:cs="Arial"/>
          <w:b/>
          <w:bCs/>
          <w:color w:val="000000" w:themeColor="text1"/>
          <w:sz w:val="22"/>
          <w:szCs w:val="22"/>
          <w:shd w:val="clear" w:color="auto" w:fill="FFFFFF"/>
        </w:rPr>
        <w:t>XII-</w:t>
      </w:r>
      <w:r>
        <w:rPr>
          <w:rFonts w:ascii="Arial" w:hAnsi="Arial" w:cs="Arial"/>
          <w:color w:val="000000" w:themeColor="text1"/>
          <w:sz w:val="22"/>
          <w:szCs w:val="22"/>
          <w:shd w:val="clear" w:color="auto" w:fill="FFFFFF"/>
        </w:rPr>
        <w:t xml:space="preserve"> Acompanhar, dar assistência técnica e orientar, </w:t>
      </w:r>
      <w:r w:rsidRPr="00000BB3">
        <w:rPr>
          <w:rFonts w:ascii="Arial" w:hAnsi="Arial" w:cs="Arial"/>
          <w:color w:val="000000" w:themeColor="text1"/>
          <w:sz w:val="22"/>
          <w:szCs w:val="22"/>
          <w:shd w:val="clear" w:color="auto" w:fill="FFFFFF"/>
        </w:rPr>
        <w:t xml:space="preserve">ações </w:t>
      </w:r>
      <w:r>
        <w:rPr>
          <w:rFonts w:ascii="Arial" w:hAnsi="Arial" w:cs="Arial"/>
          <w:color w:val="000000" w:themeColor="text1"/>
          <w:sz w:val="22"/>
          <w:szCs w:val="22"/>
          <w:shd w:val="clear" w:color="auto" w:fill="FFFFFF"/>
        </w:rPr>
        <w:t>que delimitam</w:t>
      </w:r>
      <w:r w:rsidRPr="00000BB3">
        <w:rPr>
          <w:rFonts w:ascii="Arial" w:hAnsi="Arial" w:cs="Arial"/>
          <w:color w:val="000000" w:themeColor="text1"/>
          <w:sz w:val="22"/>
          <w:szCs w:val="22"/>
          <w:shd w:val="clear" w:color="auto" w:fill="FFFFFF"/>
        </w:rPr>
        <w:t xml:space="preserve"> o uso e ocupação do solo, definindo diretrizes para o desenvolvimento sustentável</w:t>
      </w:r>
      <w:r>
        <w:rPr>
          <w:rFonts w:ascii="Arial" w:hAnsi="Arial" w:cs="Arial"/>
          <w:color w:val="000000" w:themeColor="text1"/>
          <w:sz w:val="22"/>
          <w:szCs w:val="22"/>
          <w:shd w:val="clear" w:color="auto" w:fill="FFFFFF"/>
        </w:rPr>
        <w:t>;</w:t>
      </w:r>
    </w:p>
    <w:p w14:paraId="127DF559"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22B70B18"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16219D91" w14:textId="053A2556"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XII</w:t>
      </w:r>
      <w:r>
        <w:rPr>
          <w:rFonts w:ascii="Arial" w:hAnsi="Arial" w:cs="Arial"/>
          <w:b/>
          <w:bCs/>
          <w:color w:val="000000" w:themeColor="text1"/>
          <w:sz w:val="22"/>
          <w:szCs w:val="22"/>
          <w:shd w:val="clear" w:color="auto" w:fill="FFFFFF"/>
        </w:rPr>
        <w:t>I</w:t>
      </w:r>
      <w:r w:rsidRPr="000B1D95">
        <w:rPr>
          <w:rFonts w:ascii="Arial" w:hAnsi="Arial" w:cs="Arial"/>
          <w:b/>
          <w:bCs/>
          <w:color w:val="000000" w:themeColor="text1"/>
          <w:sz w:val="22"/>
          <w:szCs w:val="22"/>
          <w:shd w:val="clear" w:color="auto" w:fill="FFFFFF"/>
        </w:rPr>
        <w:t>-</w:t>
      </w:r>
      <w:r w:rsidRPr="000B1D95">
        <w:rPr>
          <w:rFonts w:ascii="Arial" w:hAnsi="Arial" w:cs="Arial"/>
          <w:color w:val="000000" w:themeColor="text1"/>
          <w:sz w:val="22"/>
          <w:szCs w:val="22"/>
          <w:shd w:val="clear" w:color="auto" w:fill="FFFFFF"/>
        </w:rPr>
        <w:t xml:space="preserve"> Realizar outras atividades técnicas e administrativas relacionadas à gestão de obras e serviços de engenharia e arquitetura, conforme orientação do superior hierárquico.</w:t>
      </w:r>
    </w:p>
    <w:p w14:paraId="2CDB9F47" w14:textId="77777777" w:rsidR="007A1CEC" w:rsidRDefault="007A1CEC" w:rsidP="007A1CEC">
      <w:pPr>
        <w:rPr>
          <w:rFonts w:ascii="Arial" w:hAnsi="Arial" w:cs="Arial"/>
          <w:b/>
          <w:bCs/>
        </w:rPr>
      </w:pPr>
    </w:p>
    <w:p w14:paraId="218E8520" w14:textId="77777777" w:rsidR="00D302C5" w:rsidRDefault="00D302C5" w:rsidP="007A1CEC">
      <w:pPr>
        <w:rPr>
          <w:rFonts w:ascii="Arial" w:hAnsi="Arial" w:cs="Arial"/>
          <w:b/>
          <w:bCs/>
        </w:rPr>
      </w:pPr>
    </w:p>
    <w:p w14:paraId="007A2164" w14:textId="77777777" w:rsidR="007A1CEC" w:rsidRPr="004D742A" w:rsidRDefault="007A1CEC" w:rsidP="007A1CEC">
      <w:pPr>
        <w:rPr>
          <w:rFonts w:ascii="Arial" w:hAnsi="Arial" w:cs="Arial"/>
          <w:sz w:val="22"/>
          <w:szCs w:val="22"/>
        </w:rPr>
      </w:pPr>
      <w:r w:rsidRPr="004D742A">
        <w:rPr>
          <w:rFonts w:ascii="Arial" w:hAnsi="Arial" w:cs="Arial"/>
          <w:b/>
          <w:bCs/>
          <w:sz w:val="22"/>
          <w:szCs w:val="22"/>
        </w:rPr>
        <w:t>GERENTE DE PLANEJAMENTO ORÇAMENTÁRIO:</w:t>
      </w:r>
    </w:p>
    <w:p w14:paraId="39B469AA"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sidRPr="001743FA">
        <w:rPr>
          <w:rFonts w:ascii="Arial" w:hAnsi="Arial" w:cs="Arial"/>
          <w:b/>
          <w:sz w:val="22"/>
          <w:szCs w:val="22"/>
        </w:rPr>
        <w:t>Forma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594675AC" w14:textId="6B66AC95" w:rsidR="007A1CEC" w:rsidRPr="007818D3" w:rsidRDefault="007A1CEC" w:rsidP="007A1CEC">
      <w:pPr>
        <w:tabs>
          <w:tab w:val="left" w:pos="1500"/>
        </w:tabs>
        <w:spacing w:line="360" w:lineRule="auto"/>
        <w:jc w:val="both"/>
        <w:rPr>
          <w:rFonts w:ascii="Arial" w:hAnsi="Arial" w:cs="Arial"/>
          <w:sz w:val="22"/>
          <w:szCs w:val="22"/>
        </w:rPr>
      </w:pPr>
      <w:r w:rsidRPr="00992F29">
        <w:rPr>
          <w:rFonts w:ascii="Arial" w:hAnsi="Arial" w:cs="Arial"/>
          <w:b/>
          <w:bCs/>
          <w:sz w:val="22"/>
          <w:szCs w:val="22"/>
        </w:rPr>
        <w:t>Vencimento:</w:t>
      </w:r>
      <w:r w:rsidRPr="007818D3">
        <w:rPr>
          <w:rFonts w:ascii="Arial" w:hAnsi="Arial" w:cs="Arial"/>
          <w:sz w:val="22"/>
          <w:szCs w:val="22"/>
        </w:rPr>
        <w:t xml:space="preserve"> </w:t>
      </w:r>
      <w:r w:rsidRPr="00D67E77">
        <w:rPr>
          <w:rFonts w:ascii="Arial" w:hAnsi="Arial" w:cs="Arial"/>
          <w:sz w:val="22"/>
          <w:szCs w:val="22"/>
        </w:rPr>
        <w:t>CC-</w:t>
      </w:r>
      <w:r w:rsidR="00C83E9A" w:rsidRPr="00D67E77">
        <w:rPr>
          <w:rFonts w:ascii="Arial" w:hAnsi="Arial" w:cs="Arial"/>
          <w:sz w:val="22"/>
          <w:szCs w:val="22"/>
        </w:rPr>
        <w:t>6</w:t>
      </w:r>
      <w:r w:rsidRPr="00D67E77">
        <w:rPr>
          <w:rFonts w:ascii="Arial" w:hAnsi="Arial" w:cs="Arial"/>
          <w:sz w:val="22"/>
          <w:szCs w:val="22"/>
        </w:rPr>
        <w:t>- R$ 5.</w:t>
      </w:r>
      <w:r w:rsidR="00C83E9A" w:rsidRPr="00D67E77">
        <w:rPr>
          <w:rFonts w:ascii="Arial" w:hAnsi="Arial" w:cs="Arial"/>
          <w:sz w:val="22"/>
          <w:szCs w:val="22"/>
        </w:rPr>
        <w:t>657</w:t>
      </w:r>
      <w:r w:rsidRPr="00D67E77">
        <w:rPr>
          <w:rFonts w:ascii="Arial" w:hAnsi="Arial" w:cs="Arial"/>
          <w:sz w:val="22"/>
          <w:szCs w:val="22"/>
        </w:rPr>
        <w:t>,</w:t>
      </w:r>
      <w:r w:rsidR="00C83E9A" w:rsidRPr="00D67E77">
        <w:rPr>
          <w:rFonts w:ascii="Arial" w:hAnsi="Arial" w:cs="Arial"/>
          <w:sz w:val="22"/>
          <w:szCs w:val="22"/>
        </w:rPr>
        <w:t>58</w:t>
      </w:r>
      <w:r w:rsidRPr="00D67E77">
        <w:rPr>
          <w:rFonts w:ascii="Arial" w:hAnsi="Arial" w:cs="Arial"/>
          <w:sz w:val="22"/>
          <w:szCs w:val="22"/>
        </w:rPr>
        <w:t xml:space="preserve"> (cinco mil</w:t>
      </w:r>
      <w:r w:rsidR="00C83E9A" w:rsidRPr="00D67E77">
        <w:rPr>
          <w:rFonts w:ascii="Arial" w:hAnsi="Arial" w:cs="Arial"/>
          <w:sz w:val="22"/>
          <w:szCs w:val="22"/>
        </w:rPr>
        <w:t>, seiscentos e cinquenta e sete reais e cinquenta e oito centavos</w:t>
      </w:r>
      <w:r w:rsidRPr="00D67E77">
        <w:rPr>
          <w:rFonts w:ascii="Arial" w:hAnsi="Arial" w:cs="Arial"/>
          <w:sz w:val="22"/>
          <w:szCs w:val="22"/>
        </w:rPr>
        <w:t>).</w:t>
      </w:r>
    </w:p>
    <w:p w14:paraId="7F1D3C4B" w14:textId="77777777" w:rsidR="007A1CEC" w:rsidRPr="001743FA" w:rsidRDefault="007A1CEC" w:rsidP="007A1CEC">
      <w:pPr>
        <w:tabs>
          <w:tab w:val="left" w:pos="1500"/>
        </w:tabs>
        <w:spacing w:line="360" w:lineRule="auto"/>
        <w:jc w:val="both"/>
        <w:rPr>
          <w:rFonts w:ascii="Arial" w:hAnsi="Arial" w:cs="Arial"/>
          <w:b/>
          <w:sz w:val="22"/>
          <w:szCs w:val="22"/>
        </w:rPr>
      </w:pPr>
      <w:r w:rsidRPr="007818D3">
        <w:rPr>
          <w:rFonts w:ascii="Arial" w:hAnsi="Arial" w:cs="Arial"/>
          <w:b/>
          <w:sz w:val="22"/>
          <w:szCs w:val="22"/>
        </w:rPr>
        <w:t xml:space="preserve">Número de vagas: </w:t>
      </w:r>
      <w:r w:rsidRPr="007818D3">
        <w:rPr>
          <w:rFonts w:ascii="Arial" w:hAnsi="Arial" w:cs="Arial"/>
          <w:sz w:val="22"/>
          <w:szCs w:val="22"/>
        </w:rPr>
        <w:t>1 (uma)</w:t>
      </w:r>
    </w:p>
    <w:p w14:paraId="1F9F1045" w14:textId="5AB42FF2"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343FE6D5" w14:textId="77777777" w:rsidR="007A1CEC" w:rsidRPr="004B6131" w:rsidRDefault="007A1CEC" w:rsidP="007A1CEC">
      <w:pPr>
        <w:tabs>
          <w:tab w:val="left" w:pos="1500"/>
        </w:tabs>
        <w:spacing w:line="360" w:lineRule="auto"/>
        <w:jc w:val="both"/>
        <w:rPr>
          <w:rFonts w:ascii="Arial" w:hAnsi="Arial" w:cs="Arial"/>
          <w:sz w:val="22"/>
          <w:szCs w:val="22"/>
        </w:rPr>
      </w:pPr>
      <w:r w:rsidRPr="004B6131">
        <w:rPr>
          <w:rFonts w:ascii="Arial" w:hAnsi="Arial" w:cs="Arial"/>
          <w:b/>
          <w:sz w:val="22"/>
          <w:szCs w:val="22"/>
        </w:rPr>
        <w:t xml:space="preserve">Habilitação: </w:t>
      </w:r>
      <w:r w:rsidRPr="004B6131">
        <w:rPr>
          <w:rFonts w:ascii="Arial" w:hAnsi="Arial" w:cs="Arial"/>
          <w:sz w:val="22"/>
          <w:szCs w:val="22"/>
        </w:rPr>
        <w:t>Ensino Médio.</w:t>
      </w:r>
    </w:p>
    <w:p w14:paraId="128742F6"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6A209914"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I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4C72CE">
        <w:rPr>
          <w:rFonts w:ascii="Arial" w:hAnsi="Arial" w:cs="Arial"/>
          <w:color w:val="000000" w:themeColor="text1"/>
          <w:sz w:val="22"/>
          <w:szCs w:val="22"/>
          <w:shd w:val="clear" w:color="auto" w:fill="FFFFFF"/>
        </w:rPr>
        <w:t xml:space="preserve">oordenar a elaboração e a execução do Plano Plurianual, da Lei de Diretrizes Orçamentárias e do Orçamento Anual do </w:t>
      </w:r>
      <w:r>
        <w:rPr>
          <w:rFonts w:ascii="Arial" w:hAnsi="Arial" w:cs="Arial"/>
          <w:color w:val="000000" w:themeColor="text1"/>
          <w:sz w:val="22"/>
          <w:szCs w:val="22"/>
          <w:shd w:val="clear" w:color="auto" w:fill="FFFFFF"/>
        </w:rPr>
        <w:t>m</w:t>
      </w:r>
      <w:r w:rsidRPr="004C72CE">
        <w:rPr>
          <w:rFonts w:ascii="Arial" w:hAnsi="Arial" w:cs="Arial"/>
          <w:color w:val="000000" w:themeColor="text1"/>
          <w:sz w:val="22"/>
          <w:szCs w:val="22"/>
          <w:shd w:val="clear" w:color="auto" w:fill="FFFFFF"/>
        </w:rPr>
        <w:t>unicípio, em consonância com o Plano de Governo;</w:t>
      </w:r>
    </w:p>
    <w:p w14:paraId="7F9D7991"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II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F</w:t>
      </w:r>
      <w:r w:rsidRPr="004C72CE">
        <w:rPr>
          <w:rFonts w:ascii="Arial" w:hAnsi="Arial" w:cs="Arial"/>
          <w:color w:val="000000" w:themeColor="text1"/>
          <w:sz w:val="22"/>
          <w:szCs w:val="22"/>
          <w:shd w:val="clear" w:color="auto" w:fill="FFFFFF"/>
        </w:rPr>
        <w:t>ormular as diretrizes para a administração dos Sistemas Orçamentários;</w:t>
      </w:r>
    </w:p>
    <w:p w14:paraId="574D9FB1"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III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G</w:t>
      </w:r>
      <w:r w:rsidRPr="004C72CE">
        <w:rPr>
          <w:rFonts w:ascii="Arial" w:hAnsi="Arial" w:cs="Arial"/>
          <w:color w:val="000000" w:themeColor="text1"/>
          <w:sz w:val="22"/>
          <w:szCs w:val="22"/>
          <w:shd w:val="clear" w:color="auto" w:fill="FFFFFF"/>
        </w:rPr>
        <w:t>erenciar e coordenar elaboração orçamentária do Município;</w:t>
      </w:r>
    </w:p>
    <w:p w14:paraId="57F4386B"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IV–</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4C72CE">
        <w:rPr>
          <w:rFonts w:ascii="Arial" w:hAnsi="Arial" w:cs="Arial"/>
          <w:color w:val="000000" w:themeColor="text1"/>
          <w:sz w:val="22"/>
          <w:szCs w:val="22"/>
          <w:shd w:val="clear" w:color="auto" w:fill="FFFFFF"/>
        </w:rPr>
        <w:t>oordenar e acompanhar o cumprimento das normas e procedimentos orçamentários pelos órgãos/entidades da Administração Municipal;</w:t>
      </w:r>
    </w:p>
    <w:p w14:paraId="4F254905"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V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O</w:t>
      </w:r>
      <w:r w:rsidRPr="004C72CE">
        <w:rPr>
          <w:rFonts w:ascii="Arial" w:hAnsi="Arial" w:cs="Arial"/>
          <w:color w:val="000000" w:themeColor="text1"/>
          <w:sz w:val="22"/>
          <w:szCs w:val="22"/>
          <w:shd w:val="clear" w:color="auto" w:fill="FFFFFF"/>
        </w:rPr>
        <w:t>rientar e subsidiar os órgãos da Administração Municipal, fornecendo apoio técnico e informações para a realização e o cumprimento das normas e procedimentos de execução orçamentária e financeira;</w:t>
      </w:r>
    </w:p>
    <w:p w14:paraId="646F3116"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VI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4C72CE">
        <w:rPr>
          <w:rFonts w:ascii="Arial" w:hAnsi="Arial" w:cs="Arial"/>
          <w:color w:val="000000" w:themeColor="text1"/>
          <w:sz w:val="22"/>
          <w:szCs w:val="22"/>
          <w:shd w:val="clear" w:color="auto" w:fill="FFFFFF"/>
        </w:rPr>
        <w:t>mitir relatório analítico e apresentar propostas de ações mitigadoras, no âmbito de suas competências;</w:t>
      </w:r>
    </w:p>
    <w:p w14:paraId="18BB04E4"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VII–</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A</w:t>
      </w:r>
      <w:r w:rsidRPr="004C72CE">
        <w:rPr>
          <w:rFonts w:ascii="Arial" w:hAnsi="Arial" w:cs="Arial"/>
          <w:color w:val="000000" w:themeColor="text1"/>
          <w:sz w:val="22"/>
          <w:szCs w:val="22"/>
          <w:shd w:val="clear" w:color="auto" w:fill="FFFFFF"/>
        </w:rPr>
        <w:t>rticular-se, permanentemente, com os órgãos/entidades da Administração Municipal e do Poder Legislativo, visando uma atuação harmônica e integrada, na solução das questões relativas à gestão orçamentária do Município;</w:t>
      </w:r>
    </w:p>
    <w:p w14:paraId="59B767E2"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 xml:space="preserve">VIII </w:t>
      </w:r>
      <w:r w:rsidRPr="004C72CE">
        <w:rPr>
          <w:rFonts w:ascii="Arial" w:hAnsi="Arial" w:cs="Arial"/>
          <w:color w:val="000000" w:themeColor="text1"/>
          <w:sz w:val="22"/>
          <w:szCs w:val="22"/>
          <w:shd w:val="clear" w:color="auto" w:fill="FFFFFF"/>
        </w:rPr>
        <w:t>– coordenar e orientar o controle da despesa no Município;</w:t>
      </w:r>
    </w:p>
    <w:p w14:paraId="74E5116B"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59227F98"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797C7A0D"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77971B90"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6C1926C2" w14:textId="37634D3E"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IX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C</w:t>
      </w:r>
      <w:r w:rsidRPr="004C72CE">
        <w:rPr>
          <w:rFonts w:ascii="Arial" w:hAnsi="Arial" w:cs="Arial"/>
          <w:color w:val="000000" w:themeColor="text1"/>
          <w:sz w:val="22"/>
          <w:szCs w:val="22"/>
          <w:shd w:val="clear" w:color="auto" w:fill="FFFFFF"/>
        </w:rPr>
        <w:t>oordenar, juntamente com a superintendência, o Sistema de Planejamento e Administração Orçamentária, Financeira e Contábil, estabelecendo reuniões periódicas e seminários, bem como programas de capacitação em parceria com o Governo;</w:t>
      </w:r>
    </w:p>
    <w:p w14:paraId="1BF0E2A1"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X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G</w:t>
      </w:r>
      <w:r w:rsidRPr="004C72CE">
        <w:rPr>
          <w:rFonts w:ascii="Arial" w:hAnsi="Arial" w:cs="Arial"/>
          <w:color w:val="000000" w:themeColor="text1"/>
          <w:sz w:val="22"/>
          <w:szCs w:val="22"/>
          <w:shd w:val="clear" w:color="auto" w:fill="FFFFFF"/>
        </w:rPr>
        <w:t>erar arquivos magnéticos, eletrônicos e físicos referentes aos instrumentos de planejamento governamental (PPA, LDO e LOA);</w:t>
      </w:r>
    </w:p>
    <w:p w14:paraId="03330199"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XI–</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P</w:t>
      </w:r>
      <w:r w:rsidRPr="004C72CE">
        <w:rPr>
          <w:rFonts w:ascii="Arial" w:hAnsi="Arial" w:cs="Arial"/>
          <w:color w:val="000000" w:themeColor="text1"/>
          <w:sz w:val="22"/>
          <w:szCs w:val="22"/>
          <w:shd w:val="clear" w:color="auto" w:fill="FFFFFF"/>
        </w:rPr>
        <w:t>reparar e consolidar informações e dados sobre os instrumentos de planejamento governamental (PPA, LDO e LOA), emitindo relatórios, quadros demonstrativos e outros documentos estatísticos e gerenciais;</w:t>
      </w:r>
    </w:p>
    <w:p w14:paraId="56D10C85" w14:textId="77777777" w:rsidR="007A1CEC" w:rsidRPr="004C72CE" w:rsidRDefault="007A1CEC" w:rsidP="007A1CEC">
      <w:pPr>
        <w:spacing w:after="120" w:line="360" w:lineRule="auto"/>
        <w:jc w:val="both"/>
        <w:rPr>
          <w:rFonts w:ascii="Arial" w:hAnsi="Arial" w:cs="Arial"/>
          <w:color w:val="000000" w:themeColor="text1"/>
          <w:sz w:val="22"/>
          <w:szCs w:val="22"/>
          <w:shd w:val="clear" w:color="auto" w:fill="FFFFFF"/>
        </w:rPr>
      </w:pPr>
      <w:r w:rsidRPr="004C72CE">
        <w:rPr>
          <w:rFonts w:ascii="Arial" w:hAnsi="Arial" w:cs="Arial"/>
          <w:b/>
          <w:bCs/>
          <w:color w:val="000000" w:themeColor="text1"/>
          <w:sz w:val="22"/>
          <w:szCs w:val="22"/>
          <w:shd w:val="clear" w:color="auto" w:fill="FFFFFF"/>
        </w:rPr>
        <w:t>XII –</w:t>
      </w:r>
      <w:r w:rsidRPr="004C72CE">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E</w:t>
      </w:r>
      <w:r w:rsidRPr="004C72CE">
        <w:rPr>
          <w:rFonts w:ascii="Arial" w:hAnsi="Arial" w:cs="Arial"/>
          <w:color w:val="000000" w:themeColor="text1"/>
          <w:sz w:val="22"/>
          <w:szCs w:val="22"/>
          <w:shd w:val="clear" w:color="auto" w:fill="FFFFFF"/>
        </w:rPr>
        <w:t>xercer outras atividades correlatas às suas competências.</w:t>
      </w:r>
    </w:p>
    <w:p w14:paraId="063F1C99" w14:textId="77777777" w:rsidR="007A1CEC" w:rsidRDefault="007A1CEC" w:rsidP="007A1CEC">
      <w:pPr>
        <w:ind w:left="567"/>
        <w:jc w:val="center"/>
        <w:rPr>
          <w:rFonts w:ascii="Arial" w:hAnsi="Arial" w:cs="Arial"/>
          <w:sz w:val="28"/>
          <w:szCs w:val="28"/>
        </w:rPr>
      </w:pPr>
    </w:p>
    <w:p w14:paraId="598A9702" w14:textId="77777777" w:rsidR="00D302C5" w:rsidRPr="004D742A" w:rsidRDefault="00D302C5" w:rsidP="007A1CEC">
      <w:pPr>
        <w:ind w:left="567"/>
        <w:jc w:val="center"/>
        <w:rPr>
          <w:rFonts w:ascii="Arial" w:hAnsi="Arial" w:cs="Arial"/>
          <w:sz w:val="28"/>
          <w:szCs w:val="28"/>
        </w:rPr>
      </w:pPr>
    </w:p>
    <w:p w14:paraId="3E38CC16" w14:textId="77777777" w:rsidR="007A1CEC" w:rsidRPr="004D742A" w:rsidRDefault="007A1CEC" w:rsidP="007A1CEC">
      <w:pPr>
        <w:rPr>
          <w:rFonts w:ascii="Arial" w:hAnsi="Arial" w:cs="Arial"/>
          <w:sz w:val="28"/>
          <w:szCs w:val="28"/>
        </w:rPr>
      </w:pPr>
      <w:r w:rsidRPr="004D742A">
        <w:rPr>
          <w:rFonts w:ascii="Arial" w:hAnsi="Arial" w:cs="Arial"/>
          <w:b/>
          <w:bCs/>
          <w:sz w:val="22"/>
          <w:szCs w:val="22"/>
        </w:rPr>
        <w:t>ASSISTENTE DE PLANEJAMENTO ORÇAMENTÁRIO:</w:t>
      </w:r>
    </w:p>
    <w:p w14:paraId="4F6F4012" w14:textId="77777777" w:rsidR="007A1CEC" w:rsidRPr="007818D3" w:rsidRDefault="007A1CEC" w:rsidP="007A1CEC">
      <w:pPr>
        <w:tabs>
          <w:tab w:val="left" w:pos="1500"/>
        </w:tabs>
        <w:spacing w:line="360" w:lineRule="auto"/>
        <w:jc w:val="both"/>
        <w:rPr>
          <w:rFonts w:ascii="Arial" w:hAnsi="Arial" w:cs="Arial"/>
          <w:sz w:val="22"/>
          <w:szCs w:val="22"/>
          <w:highlight w:val="yellow"/>
        </w:rPr>
      </w:pPr>
      <w:r>
        <w:rPr>
          <w:rFonts w:ascii="Arial" w:hAnsi="Arial" w:cs="Arial"/>
          <w:b/>
          <w:sz w:val="22"/>
          <w:szCs w:val="22"/>
        </w:rPr>
        <w:t>F</w:t>
      </w:r>
      <w:r w:rsidRPr="001743FA">
        <w:rPr>
          <w:rFonts w:ascii="Arial" w:hAnsi="Arial" w:cs="Arial"/>
          <w:b/>
          <w:sz w:val="22"/>
          <w:szCs w:val="22"/>
        </w:rPr>
        <w:t>orma de provimento:</w:t>
      </w:r>
      <w:r w:rsidRPr="001743FA">
        <w:rPr>
          <w:rFonts w:ascii="Arial" w:hAnsi="Arial" w:cs="Arial"/>
          <w:sz w:val="22"/>
          <w:szCs w:val="22"/>
        </w:rPr>
        <w:t xml:space="preserve"> em comissão, de livre nomeação e exoneração pelo Chefe do </w:t>
      </w:r>
      <w:r w:rsidRPr="007818D3">
        <w:rPr>
          <w:rFonts w:ascii="Arial" w:hAnsi="Arial" w:cs="Arial"/>
          <w:sz w:val="22"/>
          <w:szCs w:val="22"/>
        </w:rPr>
        <w:t>Executivo Municipal.</w:t>
      </w:r>
    </w:p>
    <w:p w14:paraId="79F9E241" w14:textId="687891B0" w:rsidR="007A1CEC" w:rsidRPr="00D67E77" w:rsidRDefault="007A1CEC" w:rsidP="00C83E9A">
      <w:pPr>
        <w:jc w:val="both"/>
        <w:rPr>
          <w:rFonts w:ascii="Arial" w:hAnsi="Arial" w:cs="Arial"/>
        </w:rPr>
      </w:pPr>
      <w:r w:rsidRPr="00992F29">
        <w:rPr>
          <w:rFonts w:ascii="Arial" w:hAnsi="Arial" w:cs="Arial"/>
          <w:b/>
          <w:bCs/>
          <w:sz w:val="22"/>
          <w:szCs w:val="22"/>
        </w:rPr>
        <w:t>Vencimento</w:t>
      </w:r>
      <w:r w:rsidRPr="00D67E77">
        <w:rPr>
          <w:rFonts w:ascii="Arial" w:hAnsi="Arial" w:cs="Arial"/>
          <w:b/>
          <w:bCs/>
          <w:sz w:val="22"/>
          <w:szCs w:val="22"/>
        </w:rPr>
        <w:t>:</w:t>
      </w:r>
      <w:r w:rsidRPr="00D67E77">
        <w:rPr>
          <w:rFonts w:ascii="Arial" w:hAnsi="Arial" w:cs="Arial"/>
          <w:sz w:val="22"/>
          <w:szCs w:val="22"/>
        </w:rPr>
        <w:t xml:space="preserve"> CC-</w:t>
      </w:r>
      <w:r w:rsidR="00C83E9A" w:rsidRPr="00D67E77">
        <w:rPr>
          <w:rFonts w:ascii="Arial" w:hAnsi="Arial" w:cs="Arial"/>
          <w:sz w:val="22"/>
          <w:szCs w:val="22"/>
        </w:rPr>
        <w:t>9</w:t>
      </w:r>
      <w:r w:rsidRPr="00D67E77">
        <w:rPr>
          <w:rFonts w:ascii="Arial" w:hAnsi="Arial" w:cs="Arial"/>
          <w:sz w:val="22"/>
          <w:szCs w:val="22"/>
        </w:rPr>
        <w:t xml:space="preserve"> - R$ 2.</w:t>
      </w:r>
      <w:r w:rsidR="00C83E9A" w:rsidRPr="00D67E77">
        <w:rPr>
          <w:rFonts w:ascii="Arial" w:hAnsi="Arial" w:cs="Arial"/>
          <w:sz w:val="22"/>
          <w:szCs w:val="22"/>
        </w:rPr>
        <w:t>771</w:t>
      </w:r>
      <w:r w:rsidRPr="00D67E77">
        <w:rPr>
          <w:rFonts w:ascii="Arial" w:hAnsi="Arial" w:cs="Arial"/>
          <w:sz w:val="22"/>
          <w:szCs w:val="22"/>
        </w:rPr>
        <w:t>,</w:t>
      </w:r>
      <w:r w:rsidR="00C83E9A" w:rsidRPr="00D67E77">
        <w:rPr>
          <w:rFonts w:ascii="Arial" w:hAnsi="Arial" w:cs="Arial"/>
          <w:sz w:val="22"/>
          <w:szCs w:val="22"/>
        </w:rPr>
        <w:t>57</w:t>
      </w:r>
      <w:r w:rsidRPr="00D67E77">
        <w:rPr>
          <w:rFonts w:ascii="Arial" w:hAnsi="Arial" w:cs="Arial"/>
          <w:sz w:val="22"/>
          <w:szCs w:val="22"/>
        </w:rPr>
        <w:t xml:space="preserve"> (dois mil, </w:t>
      </w:r>
      <w:r w:rsidR="00C83E9A" w:rsidRPr="00D67E77">
        <w:rPr>
          <w:rFonts w:ascii="Arial" w:hAnsi="Arial" w:cs="Arial"/>
          <w:sz w:val="22"/>
          <w:szCs w:val="22"/>
        </w:rPr>
        <w:t>setecentos e setenta e um reais</w:t>
      </w:r>
      <w:r w:rsidRPr="00D67E77">
        <w:rPr>
          <w:rFonts w:ascii="Arial" w:hAnsi="Arial" w:cs="Arial"/>
          <w:sz w:val="22"/>
          <w:szCs w:val="22"/>
        </w:rPr>
        <w:t xml:space="preserve"> e </w:t>
      </w:r>
      <w:r w:rsidR="00C83E9A" w:rsidRPr="00D67E77">
        <w:rPr>
          <w:rFonts w:ascii="Arial" w:hAnsi="Arial" w:cs="Arial"/>
          <w:sz w:val="22"/>
          <w:szCs w:val="22"/>
        </w:rPr>
        <w:t xml:space="preserve">cinquenta e sete </w:t>
      </w:r>
      <w:r w:rsidRPr="00D67E77">
        <w:rPr>
          <w:rFonts w:ascii="Arial" w:hAnsi="Arial" w:cs="Arial"/>
          <w:sz w:val="22"/>
          <w:szCs w:val="22"/>
        </w:rPr>
        <w:t>centavos).</w:t>
      </w:r>
    </w:p>
    <w:p w14:paraId="0269D127" w14:textId="77777777" w:rsidR="007A1CEC" w:rsidRPr="001743FA" w:rsidRDefault="007A1CEC" w:rsidP="007A1CEC">
      <w:pPr>
        <w:tabs>
          <w:tab w:val="left" w:pos="1500"/>
        </w:tabs>
        <w:spacing w:line="360" w:lineRule="auto"/>
        <w:jc w:val="both"/>
        <w:rPr>
          <w:rFonts w:ascii="Arial" w:hAnsi="Arial" w:cs="Arial"/>
          <w:b/>
          <w:sz w:val="22"/>
          <w:szCs w:val="22"/>
        </w:rPr>
      </w:pPr>
      <w:r w:rsidRPr="00D67E77">
        <w:rPr>
          <w:rFonts w:ascii="Arial" w:hAnsi="Arial" w:cs="Arial"/>
          <w:b/>
          <w:sz w:val="22"/>
          <w:szCs w:val="22"/>
        </w:rPr>
        <w:t xml:space="preserve">Número de vagas: </w:t>
      </w:r>
      <w:r w:rsidRPr="00D67E77">
        <w:rPr>
          <w:rFonts w:ascii="Arial" w:hAnsi="Arial" w:cs="Arial"/>
          <w:sz w:val="22"/>
          <w:szCs w:val="22"/>
        </w:rPr>
        <w:t>1 (uma</w:t>
      </w:r>
      <w:r w:rsidRPr="007818D3">
        <w:rPr>
          <w:rFonts w:ascii="Arial" w:hAnsi="Arial" w:cs="Arial"/>
          <w:sz w:val="22"/>
          <w:szCs w:val="22"/>
        </w:rPr>
        <w:t>)</w:t>
      </w:r>
    </w:p>
    <w:p w14:paraId="30896A42" w14:textId="14A6775C" w:rsidR="007A1CEC" w:rsidRPr="001743FA"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Carga horária: </w:t>
      </w:r>
      <w:r w:rsidR="00CF7D3C">
        <w:rPr>
          <w:rFonts w:ascii="Arial" w:hAnsi="Arial" w:cs="Arial"/>
          <w:sz w:val="22"/>
          <w:szCs w:val="22"/>
        </w:rPr>
        <w:t>40 horas semanais com dedicação exclusiva</w:t>
      </w:r>
      <w:r>
        <w:rPr>
          <w:rFonts w:ascii="Arial" w:hAnsi="Arial" w:cs="Arial"/>
          <w:sz w:val="22"/>
          <w:szCs w:val="22"/>
        </w:rPr>
        <w:t>.</w:t>
      </w:r>
    </w:p>
    <w:p w14:paraId="22BE3C73" w14:textId="77777777" w:rsidR="007A1CEC" w:rsidRPr="001743FA" w:rsidRDefault="007A1CEC" w:rsidP="007A1CEC">
      <w:pPr>
        <w:tabs>
          <w:tab w:val="left" w:pos="1500"/>
        </w:tabs>
        <w:spacing w:line="360" w:lineRule="auto"/>
        <w:jc w:val="both"/>
        <w:rPr>
          <w:rFonts w:ascii="Arial" w:hAnsi="Arial" w:cs="Arial"/>
          <w:sz w:val="22"/>
          <w:szCs w:val="22"/>
        </w:rPr>
      </w:pPr>
      <w:r w:rsidRPr="001743FA">
        <w:rPr>
          <w:rFonts w:ascii="Arial" w:hAnsi="Arial" w:cs="Arial"/>
          <w:b/>
          <w:sz w:val="22"/>
          <w:szCs w:val="22"/>
        </w:rPr>
        <w:t xml:space="preserve">Habilitação: </w:t>
      </w:r>
      <w:r w:rsidRPr="001743FA">
        <w:rPr>
          <w:rFonts w:ascii="Arial" w:hAnsi="Arial" w:cs="Arial"/>
          <w:sz w:val="22"/>
          <w:szCs w:val="22"/>
        </w:rPr>
        <w:t>Ensino Médio Completo.</w:t>
      </w:r>
    </w:p>
    <w:p w14:paraId="7721C36B" w14:textId="77777777" w:rsidR="007A1CEC" w:rsidRDefault="007A1CEC" w:rsidP="007A1CEC">
      <w:pPr>
        <w:tabs>
          <w:tab w:val="left" w:pos="1500"/>
        </w:tabs>
        <w:spacing w:line="360" w:lineRule="auto"/>
        <w:jc w:val="both"/>
        <w:rPr>
          <w:rFonts w:ascii="Arial" w:hAnsi="Arial" w:cs="Arial"/>
          <w:b/>
          <w:sz w:val="22"/>
          <w:szCs w:val="22"/>
        </w:rPr>
      </w:pPr>
      <w:r w:rsidRPr="001743FA">
        <w:rPr>
          <w:rFonts w:ascii="Arial" w:hAnsi="Arial" w:cs="Arial"/>
          <w:b/>
          <w:sz w:val="22"/>
          <w:szCs w:val="22"/>
        </w:rPr>
        <w:t xml:space="preserve">Atribuições Específicas: </w:t>
      </w:r>
    </w:p>
    <w:p w14:paraId="6552D030" w14:textId="77777777" w:rsidR="007A1CEC" w:rsidRPr="008B5BCD" w:rsidRDefault="007A1CEC" w:rsidP="007A1CEC">
      <w:pPr>
        <w:ind w:left="567"/>
        <w:jc w:val="center"/>
        <w:rPr>
          <w:rFonts w:ascii="Arial" w:hAnsi="Arial" w:cs="Arial"/>
          <w:highlight w:val="magenta"/>
        </w:rPr>
      </w:pPr>
    </w:p>
    <w:p w14:paraId="3509A611"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w:t>
      </w:r>
      <w:r w:rsidRPr="000B1D95">
        <w:rPr>
          <w:rFonts w:ascii="Arial" w:hAnsi="Arial" w:cs="Arial"/>
          <w:color w:val="000000" w:themeColor="text1"/>
          <w:sz w:val="22"/>
          <w:szCs w:val="22"/>
          <w:shd w:val="clear" w:color="auto" w:fill="FFFFFF"/>
        </w:rPr>
        <w:t xml:space="preserve"> Auxiliar na elaboração e acompanhamento da Lei Orçamentária Anual (LOA), realizando a organização e controle das propostas orçamentárias de cada secretaria</w:t>
      </w:r>
      <w:r>
        <w:rPr>
          <w:rFonts w:ascii="Arial" w:hAnsi="Arial" w:cs="Arial"/>
          <w:color w:val="000000" w:themeColor="text1"/>
          <w:sz w:val="22"/>
          <w:szCs w:val="22"/>
          <w:shd w:val="clear" w:color="auto" w:fill="FFFFFF"/>
        </w:rPr>
        <w:t>;</w:t>
      </w:r>
    </w:p>
    <w:p w14:paraId="4E34B1D7"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II -</w:t>
      </w:r>
      <w:r w:rsidRPr="000B1D95">
        <w:rPr>
          <w:rFonts w:ascii="Arial" w:hAnsi="Arial" w:cs="Arial"/>
          <w:color w:val="000000" w:themeColor="text1"/>
          <w:sz w:val="22"/>
          <w:szCs w:val="22"/>
          <w:shd w:val="clear" w:color="auto" w:fill="FFFFFF"/>
        </w:rPr>
        <w:t xml:space="preserve"> Monitorar a execução do orçamento, analisando a receita e despesa e propondo ajustes quando necessário</w:t>
      </w:r>
      <w:r>
        <w:rPr>
          <w:rFonts w:ascii="Arial" w:hAnsi="Arial" w:cs="Arial"/>
          <w:color w:val="000000" w:themeColor="text1"/>
          <w:sz w:val="22"/>
          <w:szCs w:val="22"/>
          <w:shd w:val="clear" w:color="auto" w:fill="FFFFFF"/>
        </w:rPr>
        <w:t>;</w:t>
      </w:r>
    </w:p>
    <w:p w14:paraId="569772E0"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III -</w:t>
      </w:r>
      <w:r w:rsidRPr="000B1D95">
        <w:rPr>
          <w:rFonts w:ascii="Arial" w:hAnsi="Arial" w:cs="Arial"/>
          <w:color w:val="000000" w:themeColor="text1"/>
          <w:sz w:val="22"/>
          <w:szCs w:val="22"/>
          <w:shd w:val="clear" w:color="auto" w:fill="FFFFFF"/>
        </w:rPr>
        <w:t xml:space="preserve"> Elaborar relatórios de execução orçamentária, fornecendo informações sobre o andamento do orçamento para a Secretaria de Finanças e órgãos de controle</w:t>
      </w:r>
      <w:r>
        <w:rPr>
          <w:rFonts w:ascii="Arial" w:hAnsi="Arial" w:cs="Arial"/>
          <w:color w:val="000000" w:themeColor="text1"/>
          <w:sz w:val="22"/>
          <w:szCs w:val="22"/>
          <w:shd w:val="clear" w:color="auto" w:fill="FFFFFF"/>
        </w:rPr>
        <w:t>;</w:t>
      </w:r>
    </w:p>
    <w:p w14:paraId="0B1ED930"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IV-</w:t>
      </w:r>
      <w:r w:rsidRPr="000B1D95">
        <w:rPr>
          <w:rFonts w:ascii="Arial" w:hAnsi="Arial" w:cs="Arial"/>
          <w:color w:val="000000" w:themeColor="text1"/>
          <w:sz w:val="22"/>
          <w:szCs w:val="22"/>
          <w:shd w:val="clear" w:color="auto" w:fill="FFFFFF"/>
        </w:rPr>
        <w:t xml:space="preserve"> Controlar os saldos orçamentários, identificando sobras ou insuficiências de recursos e propondo ações para equilibrar o orçamento</w:t>
      </w:r>
      <w:r>
        <w:rPr>
          <w:rFonts w:ascii="Arial" w:hAnsi="Arial" w:cs="Arial"/>
          <w:color w:val="000000" w:themeColor="text1"/>
          <w:sz w:val="22"/>
          <w:szCs w:val="22"/>
          <w:shd w:val="clear" w:color="auto" w:fill="FFFFFF"/>
        </w:rPr>
        <w:t>;</w:t>
      </w:r>
    </w:p>
    <w:p w14:paraId="397EC9CC"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w:t>
      </w:r>
      <w:r w:rsidRPr="000B1D95">
        <w:rPr>
          <w:rFonts w:ascii="Arial" w:hAnsi="Arial" w:cs="Arial"/>
          <w:color w:val="000000" w:themeColor="text1"/>
          <w:sz w:val="22"/>
          <w:szCs w:val="22"/>
          <w:shd w:val="clear" w:color="auto" w:fill="FFFFFF"/>
        </w:rPr>
        <w:t xml:space="preserve"> Auxiliar no controle de créditos adicionais e suplementares, garantindo a conformidade com a legislação vigente</w:t>
      </w:r>
      <w:r>
        <w:rPr>
          <w:rFonts w:ascii="Arial" w:hAnsi="Arial" w:cs="Arial"/>
          <w:color w:val="000000" w:themeColor="text1"/>
          <w:sz w:val="22"/>
          <w:szCs w:val="22"/>
          <w:shd w:val="clear" w:color="auto" w:fill="FFFFFF"/>
        </w:rPr>
        <w:t>;</w:t>
      </w:r>
    </w:p>
    <w:p w14:paraId="50107C43"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VI -</w:t>
      </w:r>
      <w:r w:rsidRPr="000B1D95">
        <w:rPr>
          <w:rFonts w:ascii="Arial" w:hAnsi="Arial" w:cs="Arial"/>
          <w:color w:val="000000" w:themeColor="text1"/>
          <w:sz w:val="22"/>
          <w:szCs w:val="22"/>
          <w:shd w:val="clear" w:color="auto" w:fill="FFFFFF"/>
        </w:rPr>
        <w:t xml:space="preserve"> Apoiar na previsão de receitas municipais, elaborando estimativas para o próximo exercício com base em dados históricos e tendências econômicas</w:t>
      </w:r>
      <w:r>
        <w:rPr>
          <w:rFonts w:ascii="Arial" w:hAnsi="Arial" w:cs="Arial"/>
          <w:color w:val="000000" w:themeColor="text1"/>
          <w:sz w:val="22"/>
          <w:szCs w:val="22"/>
          <w:shd w:val="clear" w:color="auto" w:fill="FFFFFF"/>
        </w:rPr>
        <w:t>;</w:t>
      </w:r>
    </w:p>
    <w:p w14:paraId="2EF156AB"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5F1F356B" w14:textId="77777777" w:rsidR="001737F5" w:rsidRDefault="001737F5" w:rsidP="007A1CEC">
      <w:pPr>
        <w:spacing w:after="120" w:line="360" w:lineRule="auto"/>
        <w:jc w:val="both"/>
        <w:rPr>
          <w:rFonts w:ascii="Arial" w:hAnsi="Arial" w:cs="Arial"/>
          <w:b/>
          <w:bCs/>
          <w:color w:val="000000" w:themeColor="text1"/>
          <w:sz w:val="22"/>
          <w:szCs w:val="22"/>
          <w:shd w:val="clear" w:color="auto" w:fill="FFFFFF"/>
        </w:rPr>
      </w:pPr>
    </w:p>
    <w:p w14:paraId="237BF86C" w14:textId="7B96B15D"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VII-</w:t>
      </w:r>
      <w:r w:rsidRPr="000B1D95">
        <w:rPr>
          <w:rFonts w:ascii="Arial" w:hAnsi="Arial" w:cs="Arial"/>
          <w:color w:val="000000" w:themeColor="text1"/>
          <w:sz w:val="22"/>
          <w:szCs w:val="22"/>
          <w:shd w:val="clear" w:color="auto" w:fill="FFFFFF"/>
        </w:rPr>
        <w:t xml:space="preserve"> Realizar estudos sobre a viabilidade orçamentária de programas</w:t>
      </w:r>
      <w:r w:rsidR="005124CC">
        <w:rPr>
          <w:rFonts w:ascii="Arial" w:hAnsi="Arial" w:cs="Arial"/>
          <w:color w:val="000000" w:themeColor="text1"/>
          <w:sz w:val="22"/>
          <w:szCs w:val="22"/>
          <w:shd w:val="clear" w:color="auto" w:fill="FFFFFF"/>
        </w:rPr>
        <w:t>,</w:t>
      </w:r>
      <w:r w:rsidRPr="000B1D95">
        <w:rPr>
          <w:rFonts w:ascii="Arial" w:hAnsi="Arial" w:cs="Arial"/>
          <w:color w:val="000000" w:themeColor="text1"/>
          <w:sz w:val="22"/>
          <w:szCs w:val="22"/>
          <w:shd w:val="clear" w:color="auto" w:fill="FFFFFF"/>
        </w:rPr>
        <w:t xml:space="preserve"> projetos</w:t>
      </w:r>
      <w:r w:rsidR="005124CC">
        <w:rPr>
          <w:rFonts w:ascii="Arial" w:hAnsi="Arial" w:cs="Arial"/>
          <w:color w:val="000000" w:themeColor="text1"/>
          <w:sz w:val="22"/>
          <w:szCs w:val="22"/>
          <w:shd w:val="clear" w:color="auto" w:fill="FFFFFF"/>
        </w:rPr>
        <w:t xml:space="preserve"> e </w:t>
      </w:r>
      <w:r w:rsidR="005124CC" w:rsidRPr="00D67E77">
        <w:rPr>
          <w:rFonts w:ascii="Arial" w:hAnsi="Arial" w:cs="Arial"/>
          <w:color w:val="000000" w:themeColor="text1"/>
          <w:sz w:val="22"/>
          <w:szCs w:val="22"/>
          <w:shd w:val="clear" w:color="auto" w:fill="FFFFFF"/>
        </w:rPr>
        <w:t>convênios</w:t>
      </w:r>
      <w:r w:rsidRPr="00D67E77">
        <w:rPr>
          <w:rFonts w:ascii="Arial" w:hAnsi="Arial" w:cs="Arial"/>
          <w:color w:val="000000" w:themeColor="text1"/>
          <w:sz w:val="22"/>
          <w:szCs w:val="22"/>
          <w:shd w:val="clear" w:color="auto" w:fill="FFFFFF"/>
        </w:rPr>
        <w:t>, garantindo</w:t>
      </w:r>
      <w:r w:rsidRPr="000B1D95">
        <w:rPr>
          <w:rFonts w:ascii="Arial" w:hAnsi="Arial" w:cs="Arial"/>
          <w:color w:val="000000" w:themeColor="text1"/>
          <w:sz w:val="22"/>
          <w:szCs w:val="22"/>
          <w:shd w:val="clear" w:color="auto" w:fill="FFFFFF"/>
        </w:rPr>
        <w:t xml:space="preserve"> que as iniciativas estejam dentro do planejamento financeiro</w:t>
      </w:r>
      <w:r>
        <w:rPr>
          <w:rFonts w:ascii="Arial" w:hAnsi="Arial" w:cs="Arial"/>
          <w:color w:val="000000" w:themeColor="text1"/>
          <w:sz w:val="22"/>
          <w:szCs w:val="22"/>
          <w:shd w:val="clear" w:color="auto" w:fill="FFFFFF"/>
        </w:rPr>
        <w:t>;</w:t>
      </w:r>
    </w:p>
    <w:p w14:paraId="65F61828"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VIII-</w:t>
      </w:r>
      <w:r w:rsidRPr="000B1D95">
        <w:rPr>
          <w:rFonts w:ascii="Arial" w:hAnsi="Arial" w:cs="Arial"/>
          <w:color w:val="000000" w:themeColor="text1"/>
          <w:sz w:val="22"/>
          <w:szCs w:val="22"/>
          <w:shd w:val="clear" w:color="auto" w:fill="FFFFFF"/>
        </w:rPr>
        <w:t xml:space="preserve"> Manter organizados os registros relacionados ao planejamento orçamentário, assegurando o fácil acesso às informações</w:t>
      </w:r>
      <w:r>
        <w:rPr>
          <w:rFonts w:ascii="Arial" w:hAnsi="Arial" w:cs="Arial"/>
          <w:color w:val="000000" w:themeColor="text1"/>
          <w:sz w:val="22"/>
          <w:szCs w:val="22"/>
          <w:shd w:val="clear" w:color="auto" w:fill="FFFFFF"/>
        </w:rPr>
        <w:t>;</w:t>
      </w:r>
    </w:p>
    <w:p w14:paraId="2D0996F7"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IX-</w:t>
      </w:r>
      <w:r w:rsidRPr="000B1D95">
        <w:rPr>
          <w:rFonts w:ascii="Arial" w:hAnsi="Arial" w:cs="Arial"/>
          <w:color w:val="000000" w:themeColor="text1"/>
          <w:sz w:val="22"/>
          <w:szCs w:val="22"/>
          <w:shd w:val="clear" w:color="auto" w:fill="FFFFFF"/>
        </w:rPr>
        <w:t xml:space="preserve"> Colaborar no desenvolvimento de soluções tecnológicas para o planejamento orçamentário, promovendo maior eficiência nos processos</w:t>
      </w:r>
      <w:r>
        <w:rPr>
          <w:rFonts w:ascii="Arial" w:hAnsi="Arial" w:cs="Arial"/>
          <w:color w:val="000000" w:themeColor="text1"/>
          <w:sz w:val="22"/>
          <w:szCs w:val="22"/>
          <w:shd w:val="clear" w:color="auto" w:fill="FFFFFF"/>
        </w:rPr>
        <w:t>;</w:t>
      </w:r>
    </w:p>
    <w:p w14:paraId="63F152CD"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r w:rsidRPr="000B1D95">
        <w:rPr>
          <w:rFonts w:ascii="Arial" w:hAnsi="Arial" w:cs="Arial"/>
          <w:b/>
          <w:bCs/>
          <w:color w:val="000000" w:themeColor="text1"/>
          <w:sz w:val="22"/>
          <w:szCs w:val="22"/>
          <w:shd w:val="clear" w:color="auto" w:fill="FFFFFF"/>
        </w:rPr>
        <w:t>X-</w:t>
      </w:r>
      <w:r w:rsidRPr="000B1D95">
        <w:rPr>
          <w:rFonts w:ascii="Arial" w:hAnsi="Arial" w:cs="Arial"/>
          <w:color w:val="000000" w:themeColor="text1"/>
          <w:sz w:val="22"/>
          <w:szCs w:val="22"/>
          <w:shd w:val="clear" w:color="auto" w:fill="FFFFFF"/>
        </w:rPr>
        <w:t xml:space="preserve"> Realizar outras atividades relacionadas ao planejamento orçamentário, conforme orientação </w:t>
      </w:r>
      <w:r w:rsidRPr="004B6131">
        <w:rPr>
          <w:rFonts w:ascii="Arial" w:hAnsi="Arial" w:cs="Arial"/>
          <w:sz w:val="22"/>
          <w:szCs w:val="22"/>
          <w:shd w:val="clear" w:color="auto" w:fill="FFFFFF"/>
        </w:rPr>
        <w:t>do Secretário da pasta</w:t>
      </w:r>
      <w:r>
        <w:rPr>
          <w:rFonts w:ascii="Arial" w:hAnsi="Arial" w:cs="Arial"/>
          <w:color w:val="000000" w:themeColor="text1"/>
          <w:sz w:val="22"/>
          <w:szCs w:val="22"/>
          <w:shd w:val="clear" w:color="auto" w:fill="FFFFFF"/>
        </w:rPr>
        <w:t>.</w:t>
      </w:r>
    </w:p>
    <w:p w14:paraId="3C0270D8" w14:textId="77777777" w:rsidR="007A1CEC" w:rsidRPr="000B1D95" w:rsidRDefault="007A1CEC" w:rsidP="007A1CEC">
      <w:pPr>
        <w:spacing w:after="120" w:line="360" w:lineRule="auto"/>
        <w:jc w:val="both"/>
        <w:rPr>
          <w:rFonts w:ascii="Arial" w:hAnsi="Arial" w:cs="Arial"/>
          <w:color w:val="000000" w:themeColor="text1"/>
          <w:sz w:val="22"/>
          <w:szCs w:val="22"/>
          <w:shd w:val="clear" w:color="auto" w:fill="FFFFFF"/>
        </w:rPr>
      </w:pPr>
    </w:p>
    <w:p w14:paraId="31AF9C2B" w14:textId="067C5012" w:rsidR="007A1CEC" w:rsidRDefault="007A1CEC"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6A1882D3" w14:textId="791BB7B6" w:rsidR="007A1CEC" w:rsidRDefault="007A1CEC"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3763B3FC" w14:textId="48918E01" w:rsidR="007A1CEC" w:rsidRDefault="007A1CEC"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0563314E"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19A28C63"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247B432B"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6C9347CD"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6904F102"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51C7F4E2"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4C11373D"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2EF13A42"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09D82C12"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5EF79105" w14:textId="77777777" w:rsidR="001737F5" w:rsidRDefault="001737F5"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13019C59" w14:textId="635C1FFA" w:rsidR="007A1CEC" w:rsidRDefault="007A1CEC"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6043ACE9" w14:textId="345EDC66" w:rsidR="007A1CEC" w:rsidRDefault="007A1CEC"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363A103E" w14:textId="711E3D14" w:rsidR="007A1CEC" w:rsidRDefault="007A1CEC" w:rsidP="000961B6">
      <w:pPr>
        <w:pStyle w:val="NormalWeb"/>
        <w:shd w:val="clear" w:color="auto" w:fill="FFFFFF"/>
        <w:spacing w:before="0" w:beforeAutospacing="0" w:after="150" w:afterAutospacing="0" w:line="360" w:lineRule="auto"/>
        <w:ind w:left="284"/>
        <w:jc w:val="both"/>
        <w:rPr>
          <w:rFonts w:ascii="Arial" w:hAnsi="Arial" w:cs="Arial"/>
          <w:b/>
          <w:bCs/>
          <w:color w:val="000000" w:themeColor="text1"/>
          <w:sz w:val="22"/>
          <w:szCs w:val="22"/>
        </w:rPr>
      </w:pPr>
    </w:p>
    <w:p w14:paraId="5C87BFEE" w14:textId="7F6A65B6" w:rsidR="001737F5" w:rsidRPr="001C0DF5" w:rsidRDefault="001737F5" w:rsidP="001C0DF5">
      <w:pPr>
        <w:tabs>
          <w:tab w:val="left" w:pos="0"/>
          <w:tab w:val="left" w:pos="6096"/>
          <w:tab w:val="left" w:pos="6521"/>
        </w:tabs>
        <w:ind w:right="-1"/>
        <w:jc w:val="center"/>
        <w:rPr>
          <w:rFonts w:ascii="Arial" w:hAnsi="Arial" w:cs="Arial"/>
          <w:b/>
        </w:rPr>
      </w:pPr>
    </w:p>
    <w:sectPr w:rsidR="001737F5" w:rsidRPr="001C0DF5" w:rsidSect="00C87C6D">
      <w:pgSz w:w="11906" w:h="16838" w:code="9"/>
      <w:pgMar w:top="1418" w:right="1701" w:bottom="1418" w:left="1701"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2D60" w14:textId="77777777" w:rsidR="00204320" w:rsidRDefault="00204320" w:rsidP="00BA0A3D">
      <w:r>
        <w:separator/>
      </w:r>
    </w:p>
  </w:endnote>
  <w:endnote w:type="continuationSeparator" w:id="0">
    <w:p w14:paraId="212E698F" w14:textId="77777777" w:rsidR="00204320" w:rsidRDefault="00204320" w:rsidP="00BA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A3EE" w14:textId="77777777" w:rsidR="00204320" w:rsidRDefault="00204320" w:rsidP="00BA0A3D">
      <w:r>
        <w:separator/>
      </w:r>
    </w:p>
  </w:footnote>
  <w:footnote w:type="continuationSeparator" w:id="0">
    <w:p w14:paraId="5939CB38" w14:textId="77777777" w:rsidR="00204320" w:rsidRDefault="00204320" w:rsidP="00BA0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760"/>
    <w:multiLevelType w:val="hybridMultilevel"/>
    <w:tmpl w:val="A9AE16D8"/>
    <w:lvl w:ilvl="0" w:tplc="C64A8B9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29C5190"/>
    <w:multiLevelType w:val="multilevel"/>
    <w:tmpl w:val="18AA7E96"/>
    <w:lvl w:ilvl="0">
      <w:start w:val="1"/>
      <w:numFmt w:val="decimal"/>
      <w:lvlText w:val="%1."/>
      <w:lvlJc w:val="left"/>
      <w:pPr>
        <w:ind w:left="2204" w:hanging="360"/>
      </w:pPr>
      <w:rPr>
        <w:rFonts w:hint="default"/>
        <w:b w:val="0"/>
      </w:rPr>
    </w:lvl>
    <w:lvl w:ilvl="1">
      <w:start w:val="1"/>
      <w:numFmt w:val="decimal"/>
      <w:isLgl/>
      <w:lvlText w:val="%1.%2"/>
      <w:lvlJc w:val="left"/>
      <w:pPr>
        <w:ind w:left="2912"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3960" w:hanging="108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440"/>
      </w:pPr>
      <w:rPr>
        <w:rFonts w:hint="default"/>
        <w:b w:val="0"/>
      </w:rPr>
    </w:lvl>
    <w:lvl w:ilvl="6">
      <w:start w:val="1"/>
      <w:numFmt w:val="decimal"/>
      <w:isLgl/>
      <w:lvlText w:val="%1.%2.%3.%4.%5.%6.%7"/>
      <w:lvlJc w:val="left"/>
      <w:pPr>
        <w:ind w:left="5400" w:hanging="1440"/>
      </w:pPr>
      <w:rPr>
        <w:rFonts w:hint="default"/>
        <w:b w:val="0"/>
      </w:rPr>
    </w:lvl>
    <w:lvl w:ilvl="7">
      <w:start w:val="1"/>
      <w:numFmt w:val="decimal"/>
      <w:isLgl/>
      <w:lvlText w:val="%1.%2.%3.%4.%5.%6.%7.%8"/>
      <w:lvlJc w:val="left"/>
      <w:pPr>
        <w:ind w:left="6120" w:hanging="1800"/>
      </w:pPr>
      <w:rPr>
        <w:rFonts w:hint="default"/>
        <w:b w:val="0"/>
      </w:rPr>
    </w:lvl>
    <w:lvl w:ilvl="8">
      <w:start w:val="1"/>
      <w:numFmt w:val="decimal"/>
      <w:isLgl/>
      <w:lvlText w:val="%1.%2.%3.%4.%5.%6.%7.%8.%9"/>
      <w:lvlJc w:val="left"/>
      <w:pPr>
        <w:ind w:left="6480" w:hanging="1800"/>
      </w:pPr>
      <w:rPr>
        <w:rFonts w:hint="default"/>
        <w:b w:val="0"/>
      </w:rPr>
    </w:lvl>
  </w:abstractNum>
  <w:abstractNum w:abstractNumId="2" w15:restartNumberingAfterBreak="0">
    <w:nsid w:val="042E00BF"/>
    <w:multiLevelType w:val="hybridMultilevel"/>
    <w:tmpl w:val="2AAA022E"/>
    <w:lvl w:ilvl="0" w:tplc="C64A8B9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12784493"/>
    <w:multiLevelType w:val="hybridMultilevel"/>
    <w:tmpl w:val="6A8E4830"/>
    <w:lvl w:ilvl="0" w:tplc="535A2DC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12F03D87"/>
    <w:multiLevelType w:val="hybridMultilevel"/>
    <w:tmpl w:val="0840B934"/>
    <w:lvl w:ilvl="0" w:tplc="22A22822">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4D27DC8"/>
    <w:multiLevelType w:val="multilevel"/>
    <w:tmpl w:val="52FCD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05B1F"/>
    <w:multiLevelType w:val="hybridMultilevel"/>
    <w:tmpl w:val="65ACD126"/>
    <w:lvl w:ilvl="0" w:tplc="39CA865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 w15:restartNumberingAfterBreak="0">
    <w:nsid w:val="1726458B"/>
    <w:multiLevelType w:val="hybridMultilevel"/>
    <w:tmpl w:val="2B0CC90C"/>
    <w:lvl w:ilvl="0" w:tplc="42541D44">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970230C"/>
    <w:multiLevelType w:val="hybridMultilevel"/>
    <w:tmpl w:val="79AA0676"/>
    <w:lvl w:ilvl="0" w:tplc="C64A8B9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 w15:restartNumberingAfterBreak="0">
    <w:nsid w:val="1B3A2F86"/>
    <w:multiLevelType w:val="multilevel"/>
    <w:tmpl w:val="C1EC2A98"/>
    <w:lvl w:ilvl="0">
      <w:start w:val="1"/>
      <w:numFmt w:val="upperRoman"/>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0" w15:restartNumberingAfterBreak="0">
    <w:nsid w:val="204817C3"/>
    <w:multiLevelType w:val="multilevel"/>
    <w:tmpl w:val="B2DC48E2"/>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545FE6"/>
    <w:multiLevelType w:val="hybridMultilevel"/>
    <w:tmpl w:val="17FC605C"/>
    <w:lvl w:ilvl="0" w:tplc="787CB1F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8D77DF"/>
    <w:multiLevelType w:val="multilevel"/>
    <w:tmpl w:val="647202EC"/>
    <w:lvl w:ilvl="0">
      <w:start w:val="1"/>
      <w:numFmt w:val="upperRoman"/>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15:restartNumberingAfterBreak="0">
    <w:nsid w:val="29C3628E"/>
    <w:multiLevelType w:val="multilevel"/>
    <w:tmpl w:val="E9EA3CE4"/>
    <w:lvl w:ilvl="0">
      <w:start w:val="1"/>
      <w:numFmt w:val="decimal"/>
      <w:lvlText w:val="%1."/>
      <w:lvlJc w:val="left"/>
      <w:pPr>
        <w:ind w:left="2160" w:hanging="360"/>
      </w:pPr>
      <w:rPr>
        <w:rFonts w:hint="default"/>
      </w:rPr>
    </w:lvl>
    <w:lvl w:ilvl="1">
      <w:start w:val="1"/>
      <w:numFmt w:val="decimal"/>
      <w:isLgl/>
      <w:lvlText w:val="%1.%2"/>
      <w:lvlJc w:val="left"/>
      <w:pPr>
        <w:ind w:left="2556" w:hanging="396"/>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14" w15:restartNumberingAfterBreak="0">
    <w:nsid w:val="2B2F7471"/>
    <w:multiLevelType w:val="multilevel"/>
    <w:tmpl w:val="C46E52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6647A"/>
    <w:multiLevelType w:val="hybridMultilevel"/>
    <w:tmpl w:val="9B7A1AD6"/>
    <w:lvl w:ilvl="0" w:tplc="AD3204C0">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F1F6256"/>
    <w:multiLevelType w:val="hybridMultilevel"/>
    <w:tmpl w:val="8E68A8CA"/>
    <w:lvl w:ilvl="0" w:tplc="D80265D2">
      <w:start w:val="76"/>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19B440E"/>
    <w:multiLevelType w:val="hybridMultilevel"/>
    <w:tmpl w:val="216800AA"/>
    <w:lvl w:ilvl="0" w:tplc="E3E09AC6">
      <w:start w:val="1"/>
      <w:numFmt w:val="upperRoman"/>
      <w:lvlText w:val="%1-"/>
      <w:lvlJc w:val="left"/>
      <w:pPr>
        <w:ind w:left="7164" w:hanging="360"/>
      </w:pPr>
      <w:rPr>
        <w:rFonts w:hint="default"/>
      </w:rPr>
    </w:lvl>
    <w:lvl w:ilvl="1" w:tplc="04160019" w:tentative="1">
      <w:start w:val="1"/>
      <w:numFmt w:val="lowerLetter"/>
      <w:lvlText w:val="%2."/>
      <w:lvlJc w:val="left"/>
      <w:pPr>
        <w:ind w:left="7884" w:hanging="360"/>
      </w:pPr>
    </w:lvl>
    <w:lvl w:ilvl="2" w:tplc="0416001B" w:tentative="1">
      <w:start w:val="1"/>
      <w:numFmt w:val="lowerRoman"/>
      <w:lvlText w:val="%3."/>
      <w:lvlJc w:val="right"/>
      <w:pPr>
        <w:ind w:left="8604" w:hanging="180"/>
      </w:pPr>
    </w:lvl>
    <w:lvl w:ilvl="3" w:tplc="0416000F" w:tentative="1">
      <w:start w:val="1"/>
      <w:numFmt w:val="decimal"/>
      <w:lvlText w:val="%4."/>
      <w:lvlJc w:val="left"/>
      <w:pPr>
        <w:ind w:left="9324" w:hanging="360"/>
      </w:pPr>
    </w:lvl>
    <w:lvl w:ilvl="4" w:tplc="04160019" w:tentative="1">
      <w:start w:val="1"/>
      <w:numFmt w:val="lowerLetter"/>
      <w:lvlText w:val="%5."/>
      <w:lvlJc w:val="left"/>
      <w:pPr>
        <w:ind w:left="10044" w:hanging="360"/>
      </w:pPr>
    </w:lvl>
    <w:lvl w:ilvl="5" w:tplc="0416001B" w:tentative="1">
      <w:start w:val="1"/>
      <w:numFmt w:val="lowerRoman"/>
      <w:lvlText w:val="%6."/>
      <w:lvlJc w:val="right"/>
      <w:pPr>
        <w:ind w:left="10764" w:hanging="180"/>
      </w:pPr>
    </w:lvl>
    <w:lvl w:ilvl="6" w:tplc="0416000F" w:tentative="1">
      <w:start w:val="1"/>
      <w:numFmt w:val="decimal"/>
      <w:lvlText w:val="%7."/>
      <w:lvlJc w:val="left"/>
      <w:pPr>
        <w:ind w:left="11484" w:hanging="360"/>
      </w:pPr>
    </w:lvl>
    <w:lvl w:ilvl="7" w:tplc="04160019" w:tentative="1">
      <w:start w:val="1"/>
      <w:numFmt w:val="lowerLetter"/>
      <w:lvlText w:val="%8."/>
      <w:lvlJc w:val="left"/>
      <w:pPr>
        <w:ind w:left="12204" w:hanging="360"/>
      </w:pPr>
    </w:lvl>
    <w:lvl w:ilvl="8" w:tplc="0416001B" w:tentative="1">
      <w:start w:val="1"/>
      <w:numFmt w:val="lowerRoman"/>
      <w:lvlText w:val="%9."/>
      <w:lvlJc w:val="right"/>
      <w:pPr>
        <w:ind w:left="12924" w:hanging="180"/>
      </w:pPr>
    </w:lvl>
  </w:abstractNum>
  <w:abstractNum w:abstractNumId="18" w15:restartNumberingAfterBreak="0">
    <w:nsid w:val="34DB06AE"/>
    <w:multiLevelType w:val="hybridMultilevel"/>
    <w:tmpl w:val="83ACE06C"/>
    <w:lvl w:ilvl="0" w:tplc="2E4EC6DC">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9" w15:restartNumberingAfterBreak="0">
    <w:nsid w:val="362B5680"/>
    <w:multiLevelType w:val="hybridMultilevel"/>
    <w:tmpl w:val="28E4F82C"/>
    <w:lvl w:ilvl="0" w:tplc="C3C038A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0" w15:restartNumberingAfterBreak="0">
    <w:nsid w:val="389A2AB9"/>
    <w:multiLevelType w:val="hybridMultilevel"/>
    <w:tmpl w:val="B81212F6"/>
    <w:lvl w:ilvl="0" w:tplc="4C76D02C">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1" w15:restartNumberingAfterBreak="0">
    <w:nsid w:val="39B47D1D"/>
    <w:multiLevelType w:val="multilevel"/>
    <w:tmpl w:val="B714FBAC"/>
    <w:lvl w:ilvl="0">
      <w:start w:val="1"/>
      <w:numFmt w:val="upperRoman"/>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39B62DA4"/>
    <w:multiLevelType w:val="hybridMultilevel"/>
    <w:tmpl w:val="C72A1EA6"/>
    <w:lvl w:ilvl="0" w:tplc="10D2A76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3A1A37C9"/>
    <w:multiLevelType w:val="multilevel"/>
    <w:tmpl w:val="FA344E0A"/>
    <w:lvl w:ilvl="0">
      <w:start w:val="1"/>
      <w:numFmt w:val="upperRoman"/>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3E243E0B"/>
    <w:multiLevelType w:val="multilevel"/>
    <w:tmpl w:val="35043B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62A6D12"/>
    <w:multiLevelType w:val="hybridMultilevel"/>
    <w:tmpl w:val="8042EC94"/>
    <w:lvl w:ilvl="0" w:tplc="3C40E33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48C8706E"/>
    <w:multiLevelType w:val="hybridMultilevel"/>
    <w:tmpl w:val="ED3A9162"/>
    <w:lvl w:ilvl="0" w:tplc="670A89CC">
      <w:start w:val="1"/>
      <w:numFmt w:val="upperRoman"/>
      <w:lvlText w:val="%1-"/>
      <w:lvlJc w:val="left"/>
      <w:pPr>
        <w:ind w:left="2421" w:hanging="72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15:restartNumberingAfterBreak="0">
    <w:nsid w:val="497A0BE4"/>
    <w:multiLevelType w:val="hybridMultilevel"/>
    <w:tmpl w:val="CCE89CC6"/>
    <w:lvl w:ilvl="0" w:tplc="E3E09AC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0A1A53"/>
    <w:multiLevelType w:val="multilevel"/>
    <w:tmpl w:val="332433E0"/>
    <w:lvl w:ilvl="0">
      <w:start w:val="1"/>
      <w:numFmt w:val="decimal"/>
      <w:lvlText w:val="%1."/>
      <w:lvlJc w:val="left"/>
      <w:pPr>
        <w:ind w:left="2160" w:hanging="360"/>
      </w:pPr>
      <w:rPr>
        <w:rFonts w:hint="default"/>
      </w:rPr>
    </w:lvl>
    <w:lvl w:ilvl="1">
      <w:start w:val="1"/>
      <w:numFmt w:val="decimal"/>
      <w:isLgl/>
      <w:lvlText w:val="%1.%2"/>
      <w:lvlJc w:val="left"/>
      <w:pPr>
        <w:ind w:left="2556" w:hanging="396"/>
      </w:pPr>
      <w:rPr>
        <w:rFonts w:hint="default"/>
        <w:color w:val="0070C0"/>
      </w:rPr>
    </w:lvl>
    <w:lvl w:ilvl="2">
      <w:start w:val="1"/>
      <w:numFmt w:val="decimal"/>
      <w:isLgl/>
      <w:lvlText w:val="%1.%2.%3"/>
      <w:lvlJc w:val="left"/>
      <w:pPr>
        <w:ind w:left="3240" w:hanging="720"/>
      </w:pPr>
      <w:rPr>
        <w:rFonts w:hint="default"/>
        <w:color w:val="0070C0"/>
      </w:rPr>
    </w:lvl>
    <w:lvl w:ilvl="3">
      <w:start w:val="1"/>
      <w:numFmt w:val="decimal"/>
      <w:isLgl/>
      <w:lvlText w:val="%1.%2.%3.%4"/>
      <w:lvlJc w:val="left"/>
      <w:pPr>
        <w:ind w:left="3960" w:hanging="1080"/>
      </w:pPr>
      <w:rPr>
        <w:rFonts w:hint="default"/>
        <w:color w:val="0070C0"/>
      </w:rPr>
    </w:lvl>
    <w:lvl w:ilvl="4">
      <w:start w:val="1"/>
      <w:numFmt w:val="decimal"/>
      <w:isLgl/>
      <w:lvlText w:val="%1.%2.%3.%4.%5"/>
      <w:lvlJc w:val="left"/>
      <w:pPr>
        <w:ind w:left="4320" w:hanging="1080"/>
      </w:pPr>
      <w:rPr>
        <w:rFonts w:hint="default"/>
        <w:color w:val="0070C0"/>
      </w:rPr>
    </w:lvl>
    <w:lvl w:ilvl="5">
      <w:start w:val="1"/>
      <w:numFmt w:val="decimal"/>
      <w:isLgl/>
      <w:lvlText w:val="%1.%2.%3.%4.%5.%6"/>
      <w:lvlJc w:val="left"/>
      <w:pPr>
        <w:ind w:left="5040" w:hanging="1440"/>
      </w:pPr>
      <w:rPr>
        <w:rFonts w:hint="default"/>
        <w:color w:val="0070C0"/>
      </w:rPr>
    </w:lvl>
    <w:lvl w:ilvl="6">
      <w:start w:val="1"/>
      <w:numFmt w:val="decimal"/>
      <w:isLgl/>
      <w:lvlText w:val="%1.%2.%3.%4.%5.%6.%7"/>
      <w:lvlJc w:val="left"/>
      <w:pPr>
        <w:ind w:left="5400" w:hanging="1440"/>
      </w:pPr>
      <w:rPr>
        <w:rFonts w:hint="default"/>
        <w:color w:val="0070C0"/>
      </w:rPr>
    </w:lvl>
    <w:lvl w:ilvl="7">
      <w:start w:val="1"/>
      <w:numFmt w:val="decimal"/>
      <w:isLgl/>
      <w:lvlText w:val="%1.%2.%3.%4.%5.%6.%7.%8"/>
      <w:lvlJc w:val="left"/>
      <w:pPr>
        <w:ind w:left="6120" w:hanging="1800"/>
      </w:pPr>
      <w:rPr>
        <w:rFonts w:hint="default"/>
        <w:color w:val="0070C0"/>
      </w:rPr>
    </w:lvl>
    <w:lvl w:ilvl="8">
      <w:start w:val="1"/>
      <w:numFmt w:val="decimal"/>
      <w:isLgl/>
      <w:lvlText w:val="%1.%2.%3.%4.%5.%6.%7.%8.%9"/>
      <w:lvlJc w:val="left"/>
      <w:pPr>
        <w:ind w:left="6480" w:hanging="1800"/>
      </w:pPr>
      <w:rPr>
        <w:rFonts w:hint="default"/>
        <w:color w:val="0070C0"/>
      </w:rPr>
    </w:lvl>
  </w:abstractNum>
  <w:abstractNum w:abstractNumId="29" w15:restartNumberingAfterBreak="0">
    <w:nsid w:val="4A6F5958"/>
    <w:multiLevelType w:val="hybridMultilevel"/>
    <w:tmpl w:val="87925A62"/>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0" w15:restartNumberingAfterBreak="0">
    <w:nsid w:val="4AE04183"/>
    <w:multiLevelType w:val="hybridMultilevel"/>
    <w:tmpl w:val="FD3A4D6A"/>
    <w:lvl w:ilvl="0" w:tplc="E3E09AC6">
      <w:start w:val="1"/>
      <w:numFmt w:val="upperRoman"/>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291BFB"/>
    <w:multiLevelType w:val="hybridMultilevel"/>
    <w:tmpl w:val="A9AE16D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52A125F9"/>
    <w:multiLevelType w:val="multilevel"/>
    <w:tmpl w:val="FD2E7E7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suff w:val="space"/>
      <w:lvlText w:val="%1.%2.%3"/>
      <w:lvlJc w:val="left"/>
      <w:pPr>
        <w:ind w:left="227" w:hanging="22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C5D56"/>
    <w:multiLevelType w:val="hybridMultilevel"/>
    <w:tmpl w:val="2AE646B0"/>
    <w:lvl w:ilvl="0" w:tplc="165E593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B8000B6"/>
    <w:multiLevelType w:val="hybridMultilevel"/>
    <w:tmpl w:val="67802A4C"/>
    <w:lvl w:ilvl="0" w:tplc="B0AADF0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15:restartNumberingAfterBreak="0">
    <w:nsid w:val="5C422982"/>
    <w:multiLevelType w:val="hybridMultilevel"/>
    <w:tmpl w:val="33B63228"/>
    <w:lvl w:ilvl="0" w:tplc="11C410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D640F1F"/>
    <w:multiLevelType w:val="hybridMultilevel"/>
    <w:tmpl w:val="753873EE"/>
    <w:lvl w:ilvl="0" w:tplc="D542BF40">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7" w15:restartNumberingAfterBreak="0">
    <w:nsid w:val="6545561B"/>
    <w:multiLevelType w:val="hybridMultilevel"/>
    <w:tmpl w:val="3E8A9AC0"/>
    <w:lvl w:ilvl="0" w:tplc="020E412A">
      <w:start w:val="1"/>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8" w15:restartNumberingAfterBreak="0">
    <w:nsid w:val="6ECB337E"/>
    <w:multiLevelType w:val="hybridMultilevel"/>
    <w:tmpl w:val="631EF932"/>
    <w:lvl w:ilvl="0" w:tplc="271813D0">
      <w:start w:val="1"/>
      <w:numFmt w:val="upperRoman"/>
      <w:lvlText w:val="%1-"/>
      <w:lvlJc w:val="left"/>
      <w:pPr>
        <w:ind w:left="960" w:hanging="72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9" w15:restartNumberingAfterBreak="0">
    <w:nsid w:val="6FB36375"/>
    <w:multiLevelType w:val="hybridMultilevel"/>
    <w:tmpl w:val="B23059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4745CD6"/>
    <w:multiLevelType w:val="hybridMultilevel"/>
    <w:tmpl w:val="D780FFBA"/>
    <w:lvl w:ilvl="0" w:tplc="A93C05D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1" w15:restartNumberingAfterBreak="0">
    <w:nsid w:val="76126E05"/>
    <w:multiLevelType w:val="hybridMultilevel"/>
    <w:tmpl w:val="1DFA5E26"/>
    <w:lvl w:ilvl="0" w:tplc="D1400FE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2" w15:restartNumberingAfterBreak="0">
    <w:nsid w:val="76A9070F"/>
    <w:multiLevelType w:val="hybridMultilevel"/>
    <w:tmpl w:val="51F48408"/>
    <w:lvl w:ilvl="0" w:tplc="E3E09AC6">
      <w:start w:val="1"/>
      <w:numFmt w:val="upperRoman"/>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FD43FB3"/>
    <w:multiLevelType w:val="hybridMultilevel"/>
    <w:tmpl w:val="EF2C25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1265726">
    <w:abstractNumId w:val="16"/>
  </w:num>
  <w:num w:numId="2" w16cid:durableId="1838184740">
    <w:abstractNumId w:val="5"/>
  </w:num>
  <w:num w:numId="3" w16cid:durableId="1286933885">
    <w:abstractNumId w:val="35"/>
  </w:num>
  <w:num w:numId="4" w16cid:durableId="1365058356">
    <w:abstractNumId w:val="7"/>
  </w:num>
  <w:num w:numId="5" w16cid:durableId="570702929">
    <w:abstractNumId w:val="37"/>
  </w:num>
  <w:num w:numId="6" w16cid:durableId="949747995">
    <w:abstractNumId w:val="20"/>
  </w:num>
  <w:num w:numId="7" w16cid:durableId="468595930">
    <w:abstractNumId w:val="40"/>
  </w:num>
  <w:num w:numId="8" w16cid:durableId="2059667103">
    <w:abstractNumId w:val="19"/>
  </w:num>
  <w:num w:numId="9" w16cid:durableId="764807374">
    <w:abstractNumId w:val="41"/>
  </w:num>
  <w:num w:numId="10" w16cid:durableId="959846148">
    <w:abstractNumId w:val="3"/>
  </w:num>
  <w:num w:numId="11" w16cid:durableId="438067613">
    <w:abstractNumId w:val="22"/>
  </w:num>
  <w:num w:numId="12" w16cid:durableId="982006524">
    <w:abstractNumId w:val="18"/>
  </w:num>
  <w:num w:numId="13" w16cid:durableId="623848564">
    <w:abstractNumId w:val="25"/>
  </w:num>
  <w:num w:numId="14" w16cid:durableId="1548642883">
    <w:abstractNumId w:val="36"/>
  </w:num>
  <w:num w:numId="15" w16cid:durableId="1592352335">
    <w:abstractNumId w:val="6"/>
  </w:num>
  <w:num w:numId="16" w16cid:durableId="1998066931">
    <w:abstractNumId w:val="0"/>
  </w:num>
  <w:num w:numId="17" w16cid:durableId="666128777">
    <w:abstractNumId w:val="31"/>
  </w:num>
  <w:num w:numId="18" w16cid:durableId="1452244791">
    <w:abstractNumId w:val="2"/>
  </w:num>
  <w:num w:numId="19" w16cid:durableId="433478235">
    <w:abstractNumId w:val="8"/>
  </w:num>
  <w:num w:numId="20" w16cid:durableId="1520655459">
    <w:abstractNumId w:val="11"/>
  </w:num>
  <w:num w:numId="21" w16cid:durableId="199442082">
    <w:abstractNumId w:val="15"/>
  </w:num>
  <w:num w:numId="22" w16cid:durableId="303896783">
    <w:abstractNumId w:val="38"/>
  </w:num>
  <w:num w:numId="23" w16cid:durableId="1161888823">
    <w:abstractNumId w:val="4"/>
  </w:num>
  <w:num w:numId="24" w16cid:durableId="1958877558">
    <w:abstractNumId w:val="23"/>
  </w:num>
  <w:num w:numId="25" w16cid:durableId="1195312748">
    <w:abstractNumId w:val="9"/>
  </w:num>
  <w:num w:numId="26" w16cid:durableId="22097828">
    <w:abstractNumId w:val="12"/>
  </w:num>
  <w:num w:numId="27" w16cid:durableId="439028769">
    <w:abstractNumId w:val="17"/>
  </w:num>
  <w:num w:numId="28" w16cid:durableId="1782724680">
    <w:abstractNumId w:val="21"/>
  </w:num>
  <w:num w:numId="29" w16cid:durableId="169875557">
    <w:abstractNumId w:val="27"/>
  </w:num>
  <w:num w:numId="30" w16cid:durableId="460155115">
    <w:abstractNumId w:val="30"/>
  </w:num>
  <w:num w:numId="31" w16cid:durableId="1443305486">
    <w:abstractNumId w:val="33"/>
  </w:num>
  <w:num w:numId="32" w16cid:durableId="1429082213">
    <w:abstractNumId w:val="42"/>
  </w:num>
  <w:num w:numId="33" w16cid:durableId="1692535994">
    <w:abstractNumId w:val="34"/>
  </w:num>
  <w:num w:numId="34" w16cid:durableId="917637296">
    <w:abstractNumId w:val="13"/>
  </w:num>
  <w:num w:numId="35" w16cid:durableId="71899057">
    <w:abstractNumId w:val="1"/>
  </w:num>
  <w:num w:numId="36" w16cid:durableId="110560828">
    <w:abstractNumId w:val="28"/>
  </w:num>
  <w:num w:numId="37" w16cid:durableId="1748914422">
    <w:abstractNumId w:val="26"/>
  </w:num>
  <w:num w:numId="38" w16cid:durableId="1844121340">
    <w:abstractNumId w:val="39"/>
  </w:num>
  <w:num w:numId="39" w16cid:durableId="688261415">
    <w:abstractNumId w:val="43"/>
  </w:num>
  <w:num w:numId="40" w16cid:durableId="1687947676">
    <w:abstractNumId w:val="32"/>
  </w:num>
  <w:num w:numId="41" w16cid:durableId="1476724617">
    <w:abstractNumId w:val="29"/>
  </w:num>
  <w:num w:numId="42" w16cid:durableId="1123040804">
    <w:abstractNumId w:val="14"/>
  </w:num>
  <w:num w:numId="43" w16cid:durableId="1014267150">
    <w:abstractNumId w:val="24"/>
  </w:num>
  <w:num w:numId="44" w16cid:durableId="1456870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34F"/>
    <w:rsid w:val="00000BB3"/>
    <w:rsid w:val="000044CC"/>
    <w:rsid w:val="00005F2E"/>
    <w:rsid w:val="000074D1"/>
    <w:rsid w:val="0001577A"/>
    <w:rsid w:val="00015C5A"/>
    <w:rsid w:val="00015DE3"/>
    <w:rsid w:val="000163BF"/>
    <w:rsid w:val="00021B96"/>
    <w:rsid w:val="00021D24"/>
    <w:rsid w:val="0002616C"/>
    <w:rsid w:val="00026B22"/>
    <w:rsid w:val="000301B7"/>
    <w:rsid w:val="00030396"/>
    <w:rsid w:val="0003274B"/>
    <w:rsid w:val="000347BA"/>
    <w:rsid w:val="000423C4"/>
    <w:rsid w:val="000426FE"/>
    <w:rsid w:val="00046065"/>
    <w:rsid w:val="000477AC"/>
    <w:rsid w:val="0004789D"/>
    <w:rsid w:val="0005077F"/>
    <w:rsid w:val="00050BA4"/>
    <w:rsid w:val="00052143"/>
    <w:rsid w:val="000523DA"/>
    <w:rsid w:val="000536C6"/>
    <w:rsid w:val="0005396F"/>
    <w:rsid w:val="0005399A"/>
    <w:rsid w:val="00053AE2"/>
    <w:rsid w:val="00062415"/>
    <w:rsid w:val="000627A6"/>
    <w:rsid w:val="00066119"/>
    <w:rsid w:val="000755E6"/>
    <w:rsid w:val="00080551"/>
    <w:rsid w:val="00086547"/>
    <w:rsid w:val="00087F2C"/>
    <w:rsid w:val="0009494E"/>
    <w:rsid w:val="00095BFC"/>
    <w:rsid w:val="000961B6"/>
    <w:rsid w:val="0009757B"/>
    <w:rsid w:val="000A196C"/>
    <w:rsid w:val="000A37E1"/>
    <w:rsid w:val="000A5D81"/>
    <w:rsid w:val="000B1D95"/>
    <w:rsid w:val="000C058B"/>
    <w:rsid w:val="000C68BB"/>
    <w:rsid w:val="000D0027"/>
    <w:rsid w:val="000D0DA5"/>
    <w:rsid w:val="000D3661"/>
    <w:rsid w:val="000D3930"/>
    <w:rsid w:val="000D65EC"/>
    <w:rsid w:val="000D7296"/>
    <w:rsid w:val="000D7667"/>
    <w:rsid w:val="000E21E7"/>
    <w:rsid w:val="000E73C8"/>
    <w:rsid w:val="000F5B97"/>
    <w:rsid w:val="000F61BA"/>
    <w:rsid w:val="00112375"/>
    <w:rsid w:val="00113B84"/>
    <w:rsid w:val="001273E5"/>
    <w:rsid w:val="00130E10"/>
    <w:rsid w:val="00143530"/>
    <w:rsid w:val="00147882"/>
    <w:rsid w:val="0015220E"/>
    <w:rsid w:val="00156DDC"/>
    <w:rsid w:val="00165BFB"/>
    <w:rsid w:val="00170B08"/>
    <w:rsid w:val="00173788"/>
    <w:rsid w:val="001737F5"/>
    <w:rsid w:val="0019209D"/>
    <w:rsid w:val="001931B2"/>
    <w:rsid w:val="00195CE9"/>
    <w:rsid w:val="0019635F"/>
    <w:rsid w:val="001A0637"/>
    <w:rsid w:val="001A16CA"/>
    <w:rsid w:val="001A5F4D"/>
    <w:rsid w:val="001A5FA7"/>
    <w:rsid w:val="001B4E6A"/>
    <w:rsid w:val="001B514D"/>
    <w:rsid w:val="001B755D"/>
    <w:rsid w:val="001C0DF5"/>
    <w:rsid w:val="001C42E3"/>
    <w:rsid w:val="001D035A"/>
    <w:rsid w:val="001D1528"/>
    <w:rsid w:val="001D1B9A"/>
    <w:rsid w:val="001D2FD7"/>
    <w:rsid w:val="001E14EB"/>
    <w:rsid w:val="001E2C83"/>
    <w:rsid w:val="001E689F"/>
    <w:rsid w:val="001E7257"/>
    <w:rsid w:val="001E7E63"/>
    <w:rsid w:val="001F1346"/>
    <w:rsid w:val="001F4F15"/>
    <w:rsid w:val="001F52F8"/>
    <w:rsid w:val="001F6109"/>
    <w:rsid w:val="001F77DF"/>
    <w:rsid w:val="00204320"/>
    <w:rsid w:val="00212BC7"/>
    <w:rsid w:val="00231C82"/>
    <w:rsid w:val="00233319"/>
    <w:rsid w:val="002346EC"/>
    <w:rsid w:val="00235F30"/>
    <w:rsid w:val="00240A89"/>
    <w:rsid w:val="00240D0B"/>
    <w:rsid w:val="00242462"/>
    <w:rsid w:val="00256E2F"/>
    <w:rsid w:val="00261BA1"/>
    <w:rsid w:val="00264A23"/>
    <w:rsid w:val="0027104C"/>
    <w:rsid w:val="00283EA5"/>
    <w:rsid w:val="002873D8"/>
    <w:rsid w:val="00287FA1"/>
    <w:rsid w:val="0029436F"/>
    <w:rsid w:val="00294B5A"/>
    <w:rsid w:val="00296102"/>
    <w:rsid w:val="002A2E12"/>
    <w:rsid w:val="002A4DDC"/>
    <w:rsid w:val="002B3EB3"/>
    <w:rsid w:val="002B6694"/>
    <w:rsid w:val="002B696B"/>
    <w:rsid w:val="002B7446"/>
    <w:rsid w:val="002D0BC6"/>
    <w:rsid w:val="002D0F15"/>
    <w:rsid w:val="002D2BEE"/>
    <w:rsid w:val="002E34DA"/>
    <w:rsid w:val="002E5BAE"/>
    <w:rsid w:val="002E64B5"/>
    <w:rsid w:val="002E7827"/>
    <w:rsid w:val="002F178F"/>
    <w:rsid w:val="002F344B"/>
    <w:rsid w:val="002F5A79"/>
    <w:rsid w:val="00307068"/>
    <w:rsid w:val="00326867"/>
    <w:rsid w:val="003269EF"/>
    <w:rsid w:val="00326E42"/>
    <w:rsid w:val="00331810"/>
    <w:rsid w:val="00333620"/>
    <w:rsid w:val="00344F70"/>
    <w:rsid w:val="00347BA2"/>
    <w:rsid w:val="003556D2"/>
    <w:rsid w:val="003659F4"/>
    <w:rsid w:val="00366712"/>
    <w:rsid w:val="003720F4"/>
    <w:rsid w:val="00375A40"/>
    <w:rsid w:val="00375E74"/>
    <w:rsid w:val="0038232C"/>
    <w:rsid w:val="00386C98"/>
    <w:rsid w:val="00390587"/>
    <w:rsid w:val="003909E4"/>
    <w:rsid w:val="00392426"/>
    <w:rsid w:val="0039373E"/>
    <w:rsid w:val="00397871"/>
    <w:rsid w:val="003A0DAF"/>
    <w:rsid w:val="003A1802"/>
    <w:rsid w:val="003A1E9F"/>
    <w:rsid w:val="003A4A86"/>
    <w:rsid w:val="003B1754"/>
    <w:rsid w:val="003B1CE8"/>
    <w:rsid w:val="003B3A4B"/>
    <w:rsid w:val="003B3A56"/>
    <w:rsid w:val="003B3F5B"/>
    <w:rsid w:val="003B4681"/>
    <w:rsid w:val="003C1D1C"/>
    <w:rsid w:val="003C223F"/>
    <w:rsid w:val="003D288B"/>
    <w:rsid w:val="003D308A"/>
    <w:rsid w:val="003E25B8"/>
    <w:rsid w:val="003E3863"/>
    <w:rsid w:val="003E3B90"/>
    <w:rsid w:val="003E73D8"/>
    <w:rsid w:val="003E77D6"/>
    <w:rsid w:val="003F130D"/>
    <w:rsid w:val="003F39F7"/>
    <w:rsid w:val="003F3F92"/>
    <w:rsid w:val="003F6955"/>
    <w:rsid w:val="00400CA3"/>
    <w:rsid w:val="004030B1"/>
    <w:rsid w:val="00414474"/>
    <w:rsid w:val="00414E1C"/>
    <w:rsid w:val="0041555A"/>
    <w:rsid w:val="00417160"/>
    <w:rsid w:val="00421738"/>
    <w:rsid w:val="0043106D"/>
    <w:rsid w:val="00432C48"/>
    <w:rsid w:val="00433589"/>
    <w:rsid w:val="00433FD0"/>
    <w:rsid w:val="00435F20"/>
    <w:rsid w:val="00442CD5"/>
    <w:rsid w:val="00450AD9"/>
    <w:rsid w:val="00453315"/>
    <w:rsid w:val="00455975"/>
    <w:rsid w:val="00455D36"/>
    <w:rsid w:val="0045673F"/>
    <w:rsid w:val="00456899"/>
    <w:rsid w:val="00456E4F"/>
    <w:rsid w:val="004635AB"/>
    <w:rsid w:val="00464268"/>
    <w:rsid w:val="00464746"/>
    <w:rsid w:val="00471117"/>
    <w:rsid w:val="00472C58"/>
    <w:rsid w:val="0047472A"/>
    <w:rsid w:val="00483D0D"/>
    <w:rsid w:val="0049016C"/>
    <w:rsid w:val="00492869"/>
    <w:rsid w:val="00495B1F"/>
    <w:rsid w:val="00496A8E"/>
    <w:rsid w:val="004A0BF6"/>
    <w:rsid w:val="004A5EBA"/>
    <w:rsid w:val="004B20CC"/>
    <w:rsid w:val="004B6131"/>
    <w:rsid w:val="004C26FC"/>
    <w:rsid w:val="004C3003"/>
    <w:rsid w:val="004C4CAB"/>
    <w:rsid w:val="004C72CE"/>
    <w:rsid w:val="004D032D"/>
    <w:rsid w:val="004D289A"/>
    <w:rsid w:val="004D2EF4"/>
    <w:rsid w:val="004D742A"/>
    <w:rsid w:val="004E0135"/>
    <w:rsid w:val="004F18DB"/>
    <w:rsid w:val="004F589F"/>
    <w:rsid w:val="004F5EB1"/>
    <w:rsid w:val="00502F15"/>
    <w:rsid w:val="00510747"/>
    <w:rsid w:val="005124CC"/>
    <w:rsid w:val="0051253D"/>
    <w:rsid w:val="005221C1"/>
    <w:rsid w:val="00526D26"/>
    <w:rsid w:val="00531924"/>
    <w:rsid w:val="0053372D"/>
    <w:rsid w:val="00534173"/>
    <w:rsid w:val="00535998"/>
    <w:rsid w:val="005420EA"/>
    <w:rsid w:val="00543690"/>
    <w:rsid w:val="00546E6C"/>
    <w:rsid w:val="005533BB"/>
    <w:rsid w:val="00554A38"/>
    <w:rsid w:val="005558C2"/>
    <w:rsid w:val="00556D87"/>
    <w:rsid w:val="00560A22"/>
    <w:rsid w:val="005610C2"/>
    <w:rsid w:val="00565E99"/>
    <w:rsid w:val="00566056"/>
    <w:rsid w:val="005674C4"/>
    <w:rsid w:val="00572183"/>
    <w:rsid w:val="00575D60"/>
    <w:rsid w:val="0058049E"/>
    <w:rsid w:val="00583744"/>
    <w:rsid w:val="00584651"/>
    <w:rsid w:val="00593B68"/>
    <w:rsid w:val="00593E47"/>
    <w:rsid w:val="005A2646"/>
    <w:rsid w:val="005A46C2"/>
    <w:rsid w:val="005A7799"/>
    <w:rsid w:val="005C19E3"/>
    <w:rsid w:val="005C2CBD"/>
    <w:rsid w:val="005C48D2"/>
    <w:rsid w:val="005C5931"/>
    <w:rsid w:val="005C5A6D"/>
    <w:rsid w:val="005C6D12"/>
    <w:rsid w:val="005D1CFB"/>
    <w:rsid w:val="005D1E22"/>
    <w:rsid w:val="005D3871"/>
    <w:rsid w:val="005D470E"/>
    <w:rsid w:val="005D54BF"/>
    <w:rsid w:val="005D7780"/>
    <w:rsid w:val="005E01F3"/>
    <w:rsid w:val="005E3D64"/>
    <w:rsid w:val="005E76C6"/>
    <w:rsid w:val="005F0919"/>
    <w:rsid w:val="005F5497"/>
    <w:rsid w:val="005F670B"/>
    <w:rsid w:val="00604F3C"/>
    <w:rsid w:val="00605DC4"/>
    <w:rsid w:val="00605E99"/>
    <w:rsid w:val="00607342"/>
    <w:rsid w:val="006102B6"/>
    <w:rsid w:val="00610C8E"/>
    <w:rsid w:val="006114F9"/>
    <w:rsid w:val="0061362C"/>
    <w:rsid w:val="00617914"/>
    <w:rsid w:val="00620EFE"/>
    <w:rsid w:val="006212C1"/>
    <w:rsid w:val="006236C4"/>
    <w:rsid w:val="006279FF"/>
    <w:rsid w:val="00631716"/>
    <w:rsid w:val="00633A40"/>
    <w:rsid w:val="0063434F"/>
    <w:rsid w:val="00642066"/>
    <w:rsid w:val="00645860"/>
    <w:rsid w:val="00651E8D"/>
    <w:rsid w:val="006525E9"/>
    <w:rsid w:val="00656F1B"/>
    <w:rsid w:val="00657AC4"/>
    <w:rsid w:val="006603A7"/>
    <w:rsid w:val="006630D2"/>
    <w:rsid w:val="00663ECD"/>
    <w:rsid w:val="0066552A"/>
    <w:rsid w:val="0067179A"/>
    <w:rsid w:val="006720A2"/>
    <w:rsid w:val="0067266A"/>
    <w:rsid w:val="00673AEB"/>
    <w:rsid w:val="00673ED0"/>
    <w:rsid w:val="00677AA0"/>
    <w:rsid w:val="00677D23"/>
    <w:rsid w:val="00681831"/>
    <w:rsid w:val="00682D4A"/>
    <w:rsid w:val="00684FF9"/>
    <w:rsid w:val="00696206"/>
    <w:rsid w:val="00696C0B"/>
    <w:rsid w:val="006A4F3F"/>
    <w:rsid w:val="006A559D"/>
    <w:rsid w:val="006A64D1"/>
    <w:rsid w:val="006B33B2"/>
    <w:rsid w:val="006B63B8"/>
    <w:rsid w:val="006B7078"/>
    <w:rsid w:val="006C0A47"/>
    <w:rsid w:val="006C0C08"/>
    <w:rsid w:val="006C433C"/>
    <w:rsid w:val="006C4449"/>
    <w:rsid w:val="006D0323"/>
    <w:rsid w:val="006E28D3"/>
    <w:rsid w:val="006F74D3"/>
    <w:rsid w:val="007037F0"/>
    <w:rsid w:val="007042F4"/>
    <w:rsid w:val="00705166"/>
    <w:rsid w:val="00706E29"/>
    <w:rsid w:val="0070702B"/>
    <w:rsid w:val="007249A4"/>
    <w:rsid w:val="00724F39"/>
    <w:rsid w:val="00726319"/>
    <w:rsid w:val="00727711"/>
    <w:rsid w:val="00731484"/>
    <w:rsid w:val="007337EA"/>
    <w:rsid w:val="00742D36"/>
    <w:rsid w:val="00742FF9"/>
    <w:rsid w:val="0074674B"/>
    <w:rsid w:val="00746C64"/>
    <w:rsid w:val="007520BF"/>
    <w:rsid w:val="007613E5"/>
    <w:rsid w:val="007657F9"/>
    <w:rsid w:val="00767484"/>
    <w:rsid w:val="00767FE1"/>
    <w:rsid w:val="007723E4"/>
    <w:rsid w:val="00777677"/>
    <w:rsid w:val="007818D3"/>
    <w:rsid w:val="0078380C"/>
    <w:rsid w:val="007902D1"/>
    <w:rsid w:val="00794EED"/>
    <w:rsid w:val="00794FB1"/>
    <w:rsid w:val="007A1373"/>
    <w:rsid w:val="007A1CEC"/>
    <w:rsid w:val="007A3692"/>
    <w:rsid w:val="007A4CFC"/>
    <w:rsid w:val="007A631D"/>
    <w:rsid w:val="007B1896"/>
    <w:rsid w:val="007C3650"/>
    <w:rsid w:val="007C3700"/>
    <w:rsid w:val="007D5757"/>
    <w:rsid w:val="007E58B4"/>
    <w:rsid w:val="007E7955"/>
    <w:rsid w:val="007F16F8"/>
    <w:rsid w:val="007F2D8A"/>
    <w:rsid w:val="008074C9"/>
    <w:rsid w:val="0081134A"/>
    <w:rsid w:val="0081455F"/>
    <w:rsid w:val="00814D99"/>
    <w:rsid w:val="00817607"/>
    <w:rsid w:val="00821B22"/>
    <w:rsid w:val="00822EC3"/>
    <w:rsid w:val="00824969"/>
    <w:rsid w:val="0083277A"/>
    <w:rsid w:val="00840D49"/>
    <w:rsid w:val="008449DB"/>
    <w:rsid w:val="00844C34"/>
    <w:rsid w:val="00845BDF"/>
    <w:rsid w:val="0085735F"/>
    <w:rsid w:val="0086027F"/>
    <w:rsid w:val="008617B1"/>
    <w:rsid w:val="00872200"/>
    <w:rsid w:val="00872CAD"/>
    <w:rsid w:val="008778FD"/>
    <w:rsid w:val="008824DE"/>
    <w:rsid w:val="00883565"/>
    <w:rsid w:val="00891044"/>
    <w:rsid w:val="008915AA"/>
    <w:rsid w:val="008A0562"/>
    <w:rsid w:val="008A103B"/>
    <w:rsid w:val="008A4FAD"/>
    <w:rsid w:val="008B359F"/>
    <w:rsid w:val="008B5BCD"/>
    <w:rsid w:val="008C2A10"/>
    <w:rsid w:val="008C583D"/>
    <w:rsid w:val="008C67C8"/>
    <w:rsid w:val="008D0023"/>
    <w:rsid w:val="008D17F7"/>
    <w:rsid w:val="008D33EB"/>
    <w:rsid w:val="008E584C"/>
    <w:rsid w:val="008E7222"/>
    <w:rsid w:val="008F134D"/>
    <w:rsid w:val="008F4E9D"/>
    <w:rsid w:val="008F7FBD"/>
    <w:rsid w:val="00903415"/>
    <w:rsid w:val="009057C0"/>
    <w:rsid w:val="009067BA"/>
    <w:rsid w:val="009071F6"/>
    <w:rsid w:val="00907FB5"/>
    <w:rsid w:val="00913F5F"/>
    <w:rsid w:val="009225A7"/>
    <w:rsid w:val="00922B35"/>
    <w:rsid w:val="00924C7B"/>
    <w:rsid w:val="00930045"/>
    <w:rsid w:val="00930817"/>
    <w:rsid w:val="00930DC2"/>
    <w:rsid w:val="00934519"/>
    <w:rsid w:val="00934E33"/>
    <w:rsid w:val="00937678"/>
    <w:rsid w:val="00940364"/>
    <w:rsid w:val="009412F7"/>
    <w:rsid w:val="00944045"/>
    <w:rsid w:val="00951A97"/>
    <w:rsid w:val="0095227C"/>
    <w:rsid w:val="0095612A"/>
    <w:rsid w:val="0095666D"/>
    <w:rsid w:val="0096060F"/>
    <w:rsid w:val="00963078"/>
    <w:rsid w:val="0096364B"/>
    <w:rsid w:val="0096440E"/>
    <w:rsid w:val="00965395"/>
    <w:rsid w:val="0096603C"/>
    <w:rsid w:val="00971DE0"/>
    <w:rsid w:val="00974963"/>
    <w:rsid w:val="00974B00"/>
    <w:rsid w:val="00977928"/>
    <w:rsid w:val="009836C1"/>
    <w:rsid w:val="00992F29"/>
    <w:rsid w:val="0099379E"/>
    <w:rsid w:val="009A02EB"/>
    <w:rsid w:val="009A15AC"/>
    <w:rsid w:val="009A25F7"/>
    <w:rsid w:val="009A4440"/>
    <w:rsid w:val="009A4C81"/>
    <w:rsid w:val="009A5210"/>
    <w:rsid w:val="009B02D8"/>
    <w:rsid w:val="009B445F"/>
    <w:rsid w:val="009B59E7"/>
    <w:rsid w:val="009C1E36"/>
    <w:rsid w:val="009C4FB6"/>
    <w:rsid w:val="009C58B7"/>
    <w:rsid w:val="009D18BC"/>
    <w:rsid w:val="009D338E"/>
    <w:rsid w:val="009D5ED4"/>
    <w:rsid w:val="009D6606"/>
    <w:rsid w:val="009E0C0D"/>
    <w:rsid w:val="009E501A"/>
    <w:rsid w:val="009E621A"/>
    <w:rsid w:val="009E7D67"/>
    <w:rsid w:val="009F1C6B"/>
    <w:rsid w:val="009F2602"/>
    <w:rsid w:val="009F4AC5"/>
    <w:rsid w:val="009F57D7"/>
    <w:rsid w:val="00A125B7"/>
    <w:rsid w:val="00A14331"/>
    <w:rsid w:val="00A252C6"/>
    <w:rsid w:val="00A2636D"/>
    <w:rsid w:val="00A30D86"/>
    <w:rsid w:val="00A35188"/>
    <w:rsid w:val="00A35EEA"/>
    <w:rsid w:val="00A37DBA"/>
    <w:rsid w:val="00A42D49"/>
    <w:rsid w:val="00A43D48"/>
    <w:rsid w:val="00A469C4"/>
    <w:rsid w:val="00A5113E"/>
    <w:rsid w:val="00A53CBF"/>
    <w:rsid w:val="00A53D5E"/>
    <w:rsid w:val="00A610AB"/>
    <w:rsid w:val="00A76633"/>
    <w:rsid w:val="00A77031"/>
    <w:rsid w:val="00A818F7"/>
    <w:rsid w:val="00A851C4"/>
    <w:rsid w:val="00A90FBD"/>
    <w:rsid w:val="00A93D82"/>
    <w:rsid w:val="00AA1BB1"/>
    <w:rsid w:val="00AA3933"/>
    <w:rsid w:val="00AA4A83"/>
    <w:rsid w:val="00AA58EA"/>
    <w:rsid w:val="00AB0D60"/>
    <w:rsid w:val="00AB18BD"/>
    <w:rsid w:val="00AB2CC5"/>
    <w:rsid w:val="00AB7505"/>
    <w:rsid w:val="00AC0AA2"/>
    <w:rsid w:val="00AC2B4B"/>
    <w:rsid w:val="00AC2F69"/>
    <w:rsid w:val="00AD16F0"/>
    <w:rsid w:val="00AD4C89"/>
    <w:rsid w:val="00AE073F"/>
    <w:rsid w:val="00AE0D19"/>
    <w:rsid w:val="00AE1349"/>
    <w:rsid w:val="00AF424F"/>
    <w:rsid w:val="00B01313"/>
    <w:rsid w:val="00B028FE"/>
    <w:rsid w:val="00B034BC"/>
    <w:rsid w:val="00B05DDD"/>
    <w:rsid w:val="00B1047F"/>
    <w:rsid w:val="00B104B0"/>
    <w:rsid w:val="00B1558C"/>
    <w:rsid w:val="00B21764"/>
    <w:rsid w:val="00B26B2C"/>
    <w:rsid w:val="00B26ED3"/>
    <w:rsid w:val="00B31779"/>
    <w:rsid w:val="00B31C08"/>
    <w:rsid w:val="00B34A6E"/>
    <w:rsid w:val="00B35989"/>
    <w:rsid w:val="00B36F6F"/>
    <w:rsid w:val="00B444E5"/>
    <w:rsid w:val="00B535D4"/>
    <w:rsid w:val="00B53799"/>
    <w:rsid w:val="00B53D5F"/>
    <w:rsid w:val="00B65252"/>
    <w:rsid w:val="00B73D9F"/>
    <w:rsid w:val="00B74AB8"/>
    <w:rsid w:val="00B76E72"/>
    <w:rsid w:val="00B815CA"/>
    <w:rsid w:val="00B969D3"/>
    <w:rsid w:val="00BA083C"/>
    <w:rsid w:val="00BA0A3D"/>
    <w:rsid w:val="00BA0A4D"/>
    <w:rsid w:val="00BA3BC8"/>
    <w:rsid w:val="00BB283E"/>
    <w:rsid w:val="00BB38FE"/>
    <w:rsid w:val="00BB5BFE"/>
    <w:rsid w:val="00BC0357"/>
    <w:rsid w:val="00BC0FB2"/>
    <w:rsid w:val="00BC1DA7"/>
    <w:rsid w:val="00BC7B22"/>
    <w:rsid w:val="00BD1B45"/>
    <w:rsid w:val="00BD1F84"/>
    <w:rsid w:val="00BD5776"/>
    <w:rsid w:val="00BD6160"/>
    <w:rsid w:val="00BE3D82"/>
    <w:rsid w:val="00BE42E7"/>
    <w:rsid w:val="00BF0DE3"/>
    <w:rsid w:val="00BF5170"/>
    <w:rsid w:val="00BF56D8"/>
    <w:rsid w:val="00BF5B17"/>
    <w:rsid w:val="00BF612D"/>
    <w:rsid w:val="00BF659C"/>
    <w:rsid w:val="00BF6DD5"/>
    <w:rsid w:val="00C05B3B"/>
    <w:rsid w:val="00C13448"/>
    <w:rsid w:val="00C17172"/>
    <w:rsid w:val="00C2134A"/>
    <w:rsid w:val="00C25206"/>
    <w:rsid w:val="00C279D2"/>
    <w:rsid w:val="00C33B74"/>
    <w:rsid w:val="00C43823"/>
    <w:rsid w:val="00C43866"/>
    <w:rsid w:val="00C459C2"/>
    <w:rsid w:val="00C47AB4"/>
    <w:rsid w:val="00C51201"/>
    <w:rsid w:val="00C60BEC"/>
    <w:rsid w:val="00C61C96"/>
    <w:rsid w:val="00C642A2"/>
    <w:rsid w:val="00C65918"/>
    <w:rsid w:val="00C773C1"/>
    <w:rsid w:val="00C80866"/>
    <w:rsid w:val="00C80E08"/>
    <w:rsid w:val="00C83E9A"/>
    <w:rsid w:val="00C86E80"/>
    <w:rsid w:val="00C87C6D"/>
    <w:rsid w:val="00C90862"/>
    <w:rsid w:val="00C92D6E"/>
    <w:rsid w:val="00C964CE"/>
    <w:rsid w:val="00CA39E0"/>
    <w:rsid w:val="00CA4900"/>
    <w:rsid w:val="00CA55DF"/>
    <w:rsid w:val="00CA6919"/>
    <w:rsid w:val="00CB0CA3"/>
    <w:rsid w:val="00CB1181"/>
    <w:rsid w:val="00CC04D0"/>
    <w:rsid w:val="00CC547B"/>
    <w:rsid w:val="00CC68E5"/>
    <w:rsid w:val="00CC698B"/>
    <w:rsid w:val="00CD353E"/>
    <w:rsid w:val="00CD36FE"/>
    <w:rsid w:val="00CD47BD"/>
    <w:rsid w:val="00CD640B"/>
    <w:rsid w:val="00CE00F3"/>
    <w:rsid w:val="00CE1162"/>
    <w:rsid w:val="00CE17B9"/>
    <w:rsid w:val="00CE3BAC"/>
    <w:rsid w:val="00CE721E"/>
    <w:rsid w:val="00CF0299"/>
    <w:rsid w:val="00CF3391"/>
    <w:rsid w:val="00CF4D60"/>
    <w:rsid w:val="00CF7D3C"/>
    <w:rsid w:val="00CF7FA4"/>
    <w:rsid w:val="00D00541"/>
    <w:rsid w:val="00D00C04"/>
    <w:rsid w:val="00D067C9"/>
    <w:rsid w:val="00D1208D"/>
    <w:rsid w:val="00D12484"/>
    <w:rsid w:val="00D25110"/>
    <w:rsid w:val="00D25683"/>
    <w:rsid w:val="00D302C5"/>
    <w:rsid w:val="00D30763"/>
    <w:rsid w:val="00D314B4"/>
    <w:rsid w:val="00D318FC"/>
    <w:rsid w:val="00D33A8B"/>
    <w:rsid w:val="00D40CC5"/>
    <w:rsid w:val="00D4400B"/>
    <w:rsid w:val="00D553F1"/>
    <w:rsid w:val="00D570E4"/>
    <w:rsid w:val="00D60216"/>
    <w:rsid w:val="00D604C6"/>
    <w:rsid w:val="00D60832"/>
    <w:rsid w:val="00D60B94"/>
    <w:rsid w:val="00D67E77"/>
    <w:rsid w:val="00D7162F"/>
    <w:rsid w:val="00D776C0"/>
    <w:rsid w:val="00D80C85"/>
    <w:rsid w:val="00D83E12"/>
    <w:rsid w:val="00D8624D"/>
    <w:rsid w:val="00D8761D"/>
    <w:rsid w:val="00D91018"/>
    <w:rsid w:val="00D91E46"/>
    <w:rsid w:val="00D944C2"/>
    <w:rsid w:val="00D945BB"/>
    <w:rsid w:val="00D95A15"/>
    <w:rsid w:val="00D97EB1"/>
    <w:rsid w:val="00DA005A"/>
    <w:rsid w:val="00DB0351"/>
    <w:rsid w:val="00DB1088"/>
    <w:rsid w:val="00DB15D7"/>
    <w:rsid w:val="00DB5E90"/>
    <w:rsid w:val="00DB7BDF"/>
    <w:rsid w:val="00DC2725"/>
    <w:rsid w:val="00DD0FF6"/>
    <w:rsid w:val="00DD3622"/>
    <w:rsid w:val="00DD4BCD"/>
    <w:rsid w:val="00DE0298"/>
    <w:rsid w:val="00DE497E"/>
    <w:rsid w:val="00DE7DD1"/>
    <w:rsid w:val="00DF11E9"/>
    <w:rsid w:val="00DF2015"/>
    <w:rsid w:val="00DF45C5"/>
    <w:rsid w:val="00DF6286"/>
    <w:rsid w:val="00E01D2B"/>
    <w:rsid w:val="00E02858"/>
    <w:rsid w:val="00E0674B"/>
    <w:rsid w:val="00E104FF"/>
    <w:rsid w:val="00E10A3B"/>
    <w:rsid w:val="00E17C75"/>
    <w:rsid w:val="00E301C8"/>
    <w:rsid w:val="00E325E5"/>
    <w:rsid w:val="00E3430D"/>
    <w:rsid w:val="00E354A9"/>
    <w:rsid w:val="00E44809"/>
    <w:rsid w:val="00E4702F"/>
    <w:rsid w:val="00E504D7"/>
    <w:rsid w:val="00E5108A"/>
    <w:rsid w:val="00E5248D"/>
    <w:rsid w:val="00E62FA6"/>
    <w:rsid w:val="00E67D1D"/>
    <w:rsid w:val="00E70CD4"/>
    <w:rsid w:val="00E7372B"/>
    <w:rsid w:val="00E8089A"/>
    <w:rsid w:val="00E81028"/>
    <w:rsid w:val="00E821AB"/>
    <w:rsid w:val="00E87851"/>
    <w:rsid w:val="00E91101"/>
    <w:rsid w:val="00E920D4"/>
    <w:rsid w:val="00E9343B"/>
    <w:rsid w:val="00E94CF1"/>
    <w:rsid w:val="00E95860"/>
    <w:rsid w:val="00E95B80"/>
    <w:rsid w:val="00E963B3"/>
    <w:rsid w:val="00EA2DC6"/>
    <w:rsid w:val="00EA301A"/>
    <w:rsid w:val="00EA34D6"/>
    <w:rsid w:val="00EA39A4"/>
    <w:rsid w:val="00EA52CF"/>
    <w:rsid w:val="00EA587D"/>
    <w:rsid w:val="00EB3175"/>
    <w:rsid w:val="00EB3FD0"/>
    <w:rsid w:val="00EB450E"/>
    <w:rsid w:val="00EC042D"/>
    <w:rsid w:val="00EC3C56"/>
    <w:rsid w:val="00EC5514"/>
    <w:rsid w:val="00EC74BB"/>
    <w:rsid w:val="00ED45B2"/>
    <w:rsid w:val="00ED5223"/>
    <w:rsid w:val="00ED7F9B"/>
    <w:rsid w:val="00EE58F1"/>
    <w:rsid w:val="00EF25B8"/>
    <w:rsid w:val="00EF2F4E"/>
    <w:rsid w:val="00EF39B7"/>
    <w:rsid w:val="00EF54D5"/>
    <w:rsid w:val="00EF7B08"/>
    <w:rsid w:val="00F00CD4"/>
    <w:rsid w:val="00F05044"/>
    <w:rsid w:val="00F104B9"/>
    <w:rsid w:val="00F13625"/>
    <w:rsid w:val="00F13AB7"/>
    <w:rsid w:val="00F20573"/>
    <w:rsid w:val="00F244D7"/>
    <w:rsid w:val="00F366A6"/>
    <w:rsid w:val="00F41575"/>
    <w:rsid w:val="00F41628"/>
    <w:rsid w:val="00F41708"/>
    <w:rsid w:val="00F44C31"/>
    <w:rsid w:val="00F525CC"/>
    <w:rsid w:val="00F57A59"/>
    <w:rsid w:val="00F57D7C"/>
    <w:rsid w:val="00F60E1A"/>
    <w:rsid w:val="00F77887"/>
    <w:rsid w:val="00F84709"/>
    <w:rsid w:val="00F871C3"/>
    <w:rsid w:val="00F8740B"/>
    <w:rsid w:val="00F91447"/>
    <w:rsid w:val="00F91FEF"/>
    <w:rsid w:val="00F9384B"/>
    <w:rsid w:val="00F956AE"/>
    <w:rsid w:val="00F97071"/>
    <w:rsid w:val="00F97B92"/>
    <w:rsid w:val="00FA4BF3"/>
    <w:rsid w:val="00FA55D0"/>
    <w:rsid w:val="00FA599E"/>
    <w:rsid w:val="00FA5E02"/>
    <w:rsid w:val="00FA71F2"/>
    <w:rsid w:val="00FB0C6C"/>
    <w:rsid w:val="00FB2620"/>
    <w:rsid w:val="00FB2780"/>
    <w:rsid w:val="00FB4E69"/>
    <w:rsid w:val="00FB51AE"/>
    <w:rsid w:val="00FB636E"/>
    <w:rsid w:val="00FB65A5"/>
    <w:rsid w:val="00FB78C4"/>
    <w:rsid w:val="00FC3C80"/>
    <w:rsid w:val="00FC49B1"/>
    <w:rsid w:val="00FD1B2F"/>
    <w:rsid w:val="00FD4EC4"/>
    <w:rsid w:val="00FD5668"/>
    <w:rsid w:val="00FD690F"/>
    <w:rsid w:val="00FF74AC"/>
    <w:rsid w:val="00FF7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95CE"/>
  <w15:chartTrackingRefBased/>
  <w15:docId w15:val="{50812F18-56FD-4639-BEB1-AB6AD526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4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3434F"/>
    <w:pPr>
      <w:keepNext/>
      <w:jc w:val="center"/>
      <w:outlineLvl w:val="0"/>
    </w:pPr>
    <w:rPr>
      <w:sz w:val="40"/>
      <w:szCs w:val="20"/>
    </w:rPr>
  </w:style>
  <w:style w:type="paragraph" w:styleId="Ttulo3">
    <w:name w:val="heading 3"/>
    <w:basedOn w:val="Normal"/>
    <w:next w:val="Normal"/>
    <w:link w:val="Ttulo3Char"/>
    <w:uiPriority w:val="9"/>
    <w:semiHidden/>
    <w:unhideWhenUsed/>
    <w:qFormat/>
    <w:rsid w:val="00F00CD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semiHidden/>
    <w:unhideWhenUsed/>
    <w:qFormat/>
    <w:rsid w:val="008074C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434F"/>
    <w:rPr>
      <w:rFonts w:ascii="Times New Roman" w:eastAsia="Times New Roman" w:hAnsi="Times New Roman" w:cs="Times New Roman"/>
      <w:sz w:val="40"/>
      <w:szCs w:val="20"/>
      <w:lang w:eastAsia="pt-BR"/>
    </w:rPr>
  </w:style>
  <w:style w:type="character" w:styleId="Forte">
    <w:name w:val="Strong"/>
    <w:basedOn w:val="Fontepargpadro"/>
    <w:uiPriority w:val="22"/>
    <w:qFormat/>
    <w:rsid w:val="0063434F"/>
    <w:rPr>
      <w:b/>
      <w:bCs/>
    </w:rPr>
  </w:style>
  <w:style w:type="paragraph" w:styleId="Corpodetexto">
    <w:name w:val="Body Text"/>
    <w:basedOn w:val="Normal"/>
    <w:link w:val="CorpodetextoChar"/>
    <w:uiPriority w:val="99"/>
    <w:unhideWhenUsed/>
    <w:rsid w:val="0063434F"/>
    <w:pPr>
      <w:spacing w:after="120"/>
    </w:pPr>
  </w:style>
  <w:style w:type="character" w:customStyle="1" w:styleId="CorpodetextoChar">
    <w:name w:val="Corpo de texto Char"/>
    <w:basedOn w:val="Fontepargpadro"/>
    <w:link w:val="Corpodetexto"/>
    <w:uiPriority w:val="99"/>
    <w:rsid w:val="0063434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3434F"/>
    <w:pPr>
      <w:ind w:left="720"/>
      <w:contextualSpacing/>
    </w:pPr>
  </w:style>
  <w:style w:type="paragraph" w:styleId="Cabealho">
    <w:name w:val="header"/>
    <w:basedOn w:val="Normal"/>
    <w:link w:val="CabealhoChar"/>
    <w:uiPriority w:val="99"/>
    <w:unhideWhenUsed/>
    <w:rsid w:val="00BA0A3D"/>
    <w:pPr>
      <w:tabs>
        <w:tab w:val="center" w:pos="4252"/>
        <w:tab w:val="right" w:pos="8504"/>
      </w:tabs>
    </w:pPr>
  </w:style>
  <w:style w:type="character" w:customStyle="1" w:styleId="CabealhoChar">
    <w:name w:val="Cabeçalho Char"/>
    <w:basedOn w:val="Fontepargpadro"/>
    <w:link w:val="Cabealho"/>
    <w:uiPriority w:val="99"/>
    <w:rsid w:val="00BA0A3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A0A3D"/>
    <w:pPr>
      <w:tabs>
        <w:tab w:val="center" w:pos="4252"/>
        <w:tab w:val="right" w:pos="8504"/>
      </w:tabs>
    </w:pPr>
  </w:style>
  <w:style w:type="character" w:customStyle="1" w:styleId="RodapChar">
    <w:name w:val="Rodapé Char"/>
    <w:basedOn w:val="Fontepargpadro"/>
    <w:link w:val="Rodap"/>
    <w:uiPriority w:val="99"/>
    <w:rsid w:val="00BA0A3D"/>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8074C9"/>
    <w:rPr>
      <w:rFonts w:asciiTheme="majorHAnsi" w:eastAsiaTheme="majorEastAsia" w:hAnsiTheme="majorHAnsi" w:cstheme="majorBidi"/>
      <w:i/>
      <w:iCs/>
      <w:color w:val="2E74B5" w:themeColor="accent1" w:themeShade="BF"/>
      <w:sz w:val="24"/>
      <w:szCs w:val="24"/>
      <w:lang w:eastAsia="pt-BR"/>
    </w:rPr>
  </w:style>
  <w:style w:type="paragraph" w:styleId="Recuodecorpodetexto">
    <w:name w:val="Body Text Indent"/>
    <w:basedOn w:val="Normal"/>
    <w:link w:val="RecuodecorpodetextoChar"/>
    <w:uiPriority w:val="99"/>
    <w:semiHidden/>
    <w:unhideWhenUsed/>
    <w:rsid w:val="006E28D3"/>
    <w:pPr>
      <w:spacing w:after="120"/>
      <w:ind w:left="283"/>
    </w:pPr>
  </w:style>
  <w:style w:type="character" w:customStyle="1" w:styleId="RecuodecorpodetextoChar">
    <w:name w:val="Recuo de corpo de texto Char"/>
    <w:basedOn w:val="Fontepargpadro"/>
    <w:link w:val="Recuodecorpodetexto"/>
    <w:semiHidden/>
    <w:rsid w:val="006E28D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6E28D3"/>
    <w:pPr>
      <w:spacing w:before="100" w:beforeAutospacing="1" w:after="100" w:afterAutospacing="1"/>
    </w:pPr>
  </w:style>
  <w:style w:type="paragraph" w:styleId="Textodebalo">
    <w:name w:val="Balloon Text"/>
    <w:basedOn w:val="Normal"/>
    <w:link w:val="TextodebaloChar"/>
    <w:uiPriority w:val="99"/>
    <w:semiHidden/>
    <w:unhideWhenUsed/>
    <w:rsid w:val="000D0027"/>
    <w:rPr>
      <w:rFonts w:ascii="Segoe UI" w:hAnsi="Segoe UI" w:cs="Segoe UI"/>
      <w:sz w:val="18"/>
      <w:szCs w:val="18"/>
    </w:rPr>
  </w:style>
  <w:style w:type="character" w:customStyle="1" w:styleId="TextodebaloChar">
    <w:name w:val="Texto de balão Char"/>
    <w:basedOn w:val="Fontepargpadro"/>
    <w:link w:val="Textodebalo"/>
    <w:uiPriority w:val="99"/>
    <w:semiHidden/>
    <w:rsid w:val="000D0027"/>
    <w:rPr>
      <w:rFonts w:ascii="Segoe UI" w:eastAsia="Times New Roman" w:hAnsi="Segoe UI" w:cs="Segoe UI"/>
      <w:sz w:val="18"/>
      <w:szCs w:val="18"/>
      <w:lang w:eastAsia="pt-BR"/>
    </w:rPr>
  </w:style>
  <w:style w:type="table" w:styleId="Tabelacomgrade">
    <w:name w:val="Table Grid"/>
    <w:basedOn w:val="Tabelanormal"/>
    <w:uiPriority w:val="59"/>
    <w:rsid w:val="000F6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91101"/>
    <w:rPr>
      <w:color w:val="0563C1" w:themeColor="hyperlink"/>
      <w:u w:val="single"/>
    </w:rPr>
  </w:style>
  <w:style w:type="character" w:customStyle="1" w:styleId="MenoPendente1">
    <w:name w:val="Menção Pendente1"/>
    <w:basedOn w:val="Fontepargpadro"/>
    <w:uiPriority w:val="99"/>
    <w:semiHidden/>
    <w:unhideWhenUsed/>
    <w:rsid w:val="00E91101"/>
    <w:rPr>
      <w:color w:val="605E5C"/>
      <w:shd w:val="clear" w:color="auto" w:fill="E1DFDD"/>
    </w:rPr>
  </w:style>
  <w:style w:type="paragraph" w:customStyle="1" w:styleId="xmsonormal">
    <w:name w:val="x_msonormal"/>
    <w:basedOn w:val="Normal"/>
    <w:rsid w:val="00E95B80"/>
    <w:pPr>
      <w:spacing w:before="100" w:beforeAutospacing="1" w:after="100" w:afterAutospacing="1"/>
    </w:pPr>
  </w:style>
  <w:style w:type="character" w:customStyle="1" w:styleId="xcontentpasted0">
    <w:name w:val="x_contentpasted0"/>
    <w:basedOn w:val="Fontepargpadro"/>
    <w:rsid w:val="00256E2F"/>
  </w:style>
  <w:style w:type="paragraph" w:customStyle="1" w:styleId="legislacaocomponente">
    <w:name w:val="legislacao_componente"/>
    <w:basedOn w:val="Normal"/>
    <w:rsid w:val="003D288B"/>
    <w:pPr>
      <w:spacing w:before="100" w:beforeAutospacing="1" w:after="100" w:afterAutospacing="1"/>
    </w:pPr>
  </w:style>
  <w:style w:type="character" w:customStyle="1" w:styleId="Ttulo3Char">
    <w:name w:val="Título 3 Char"/>
    <w:basedOn w:val="Fontepargpadro"/>
    <w:link w:val="Ttulo3"/>
    <w:uiPriority w:val="9"/>
    <w:semiHidden/>
    <w:rsid w:val="00F00CD4"/>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217">
      <w:bodyDiv w:val="1"/>
      <w:marLeft w:val="0"/>
      <w:marRight w:val="0"/>
      <w:marTop w:val="0"/>
      <w:marBottom w:val="0"/>
      <w:divBdr>
        <w:top w:val="none" w:sz="0" w:space="0" w:color="auto"/>
        <w:left w:val="none" w:sz="0" w:space="0" w:color="auto"/>
        <w:bottom w:val="none" w:sz="0" w:space="0" w:color="auto"/>
        <w:right w:val="none" w:sz="0" w:space="0" w:color="auto"/>
      </w:divBdr>
    </w:div>
    <w:div w:id="20013463">
      <w:bodyDiv w:val="1"/>
      <w:marLeft w:val="0"/>
      <w:marRight w:val="0"/>
      <w:marTop w:val="0"/>
      <w:marBottom w:val="0"/>
      <w:divBdr>
        <w:top w:val="none" w:sz="0" w:space="0" w:color="auto"/>
        <w:left w:val="none" w:sz="0" w:space="0" w:color="auto"/>
        <w:bottom w:val="none" w:sz="0" w:space="0" w:color="auto"/>
        <w:right w:val="none" w:sz="0" w:space="0" w:color="auto"/>
      </w:divBdr>
    </w:div>
    <w:div w:id="27337718">
      <w:bodyDiv w:val="1"/>
      <w:marLeft w:val="0"/>
      <w:marRight w:val="0"/>
      <w:marTop w:val="0"/>
      <w:marBottom w:val="0"/>
      <w:divBdr>
        <w:top w:val="none" w:sz="0" w:space="0" w:color="auto"/>
        <w:left w:val="none" w:sz="0" w:space="0" w:color="auto"/>
        <w:bottom w:val="none" w:sz="0" w:space="0" w:color="auto"/>
        <w:right w:val="none" w:sz="0" w:space="0" w:color="auto"/>
      </w:divBdr>
    </w:div>
    <w:div w:id="28456173">
      <w:bodyDiv w:val="1"/>
      <w:marLeft w:val="0"/>
      <w:marRight w:val="0"/>
      <w:marTop w:val="0"/>
      <w:marBottom w:val="0"/>
      <w:divBdr>
        <w:top w:val="none" w:sz="0" w:space="0" w:color="auto"/>
        <w:left w:val="none" w:sz="0" w:space="0" w:color="auto"/>
        <w:bottom w:val="none" w:sz="0" w:space="0" w:color="auto"/>
        <w:right w:val="none" w:sz="0" w:space="0" w:color="auto"/>
      </w:divBdr>
    </w:div>
    <w:div w:id="30300921">
      <w:bodyDiv w:val="1"/>
      <w:marLeft w:val="0"/>
      <w:marRight w:val="0"/>
      <w:marTop w:val="0"/>
      <w:marBottom w:val="0"/>
      <w:divBdr>
        <w:top w:val="none" w:sz="0" w:space="0" w:color="auto"/>
        <w:left w:val="none" w:sz="0" w:space="0" w:color="auto"/>
        <w:bottom w:val="none" w:sz="0" w:space="0" w:color="auto"/>
        <w:right w:val="none" w:sz="0" w:space="0" w:color="auto"/>
      </w:divBdr>
    </w:div>
    <w:div w:id="45417748">
      <w:bodyDiv w:val="1"/>
      <w:marLeft w:val="0"/>
      <w:marRight w:val="0"/>
      <w:marTop w:val="0"/>
      <w:marBottom w:val="0"/>
      <w:divBdr>
        <w:top w:val="none" w:sz="0" w:space="0" w:color="auto"/>
        <w:left w:val="none" w:sz="0" w:space="0" w:color="auto"/>
        <w:bottom w:val="none" w:sz="0" w:space="0" w:color="auto"/>
        <w:right w:val="none" w:sz="0" w:space="0" w:color="auto"/>
      </w:divBdr>
    </w:div>
    <w:div w:id="93598707">
      <w:bodyDiv w:val="1"/>
      <w:marLeft w:val="0"/>
      <w:marRight w:val="0"/>
      <w:marTop w:val="0"/>
      <w:marBottom w:val="0"/>
      <w:divBdr>
        <w:top w:val="none" w:sz="0" w:space="0" w:color="auto"/>
        <w:left w:val="none" w:sz="0" w:space="0" w:color="auto"/>
        <w:bottom w:val="none" w:sz="0" w:space="0" w:color="auto"/>
        <w:right w:val="none" w:sz="0" w:space="0" w:color="auto"/>
      </w:divBdr>
    </w:div>
    <w:div w:id="136923714">
      <w:bodyDiv w:val="1"/>
      <w:marLeft w:val="0"/>
      <w:marRight w:val="0"/>
      <w:marTop w:val="0"/>
      <w:marBottom w:val="0"/>
      <w:divBdr>
        <w:top w:val="none" w:sz="0" w:space="0" w:color="auto"/>
        <w:left w:val="none" w:sz="0" w:space="0" w:color="auto"/>
        <w:bottom w:val="none" w:sz="0" w:space="0" w:color="auto"/>
        <w:right w:val="none" w:sz="0" w:space="0" w:color="auto"/>
      </w:divBdr>
    </w:div>
    <w:div w:id="139926988">
      <w:bodyDiv w:val="1"/>
      <w:marLeft w:val="0"/>
      <w:marRight w:val="0"/>
      <w:marTop w:val="0"/>
      <w:marBottom w:val="0"/>
      <w:divBdr>
        <w:top w:val="none" w:sz="0" w:space="0" w:color="auto"/>
        <w:left w:val="none" w:sz="0" w:space="0" w:color="auto"/>
        <w:bottom w:val="none" w:sz="0" w:space="0" w:color="auto"/>
        <w:right w:val="none" w:sz="0" w:space="0" w:color="auto"/>
      </w:divBdr>
    </w:div>
    <w:div w:id="146823459">
      <w:bodyDiv w:val="1"/>
      <w:marLeft w:val="0"/>
      <w:marRight w:val="0"/>
      <w:marTop w:val="0"/>
      <w:marBottom w:val="0"/>
      <w:divBdr>
        <w:top w:val="none" w:sz="0" w:space="0" w:color="auto"/>
        <w:left w:val="none" w:sz="0" w:space="0" w:color="auto"/>
        <w:bottom w:val="none" w:sz="0" w:space="0" w:color="auto"/>
        <w:right w:val="none" w:sz="0" w:space="0" w:color="auto"/>
      </w:divBdr>
    </w:div>
    <w:div w:id="173421167">
      <w:bodyDiv w:val="1"/>
      <w:marLeft w:val="0"/>
      <w:marRight w:val="0"/>
      <w:marTop w:val="0"/>
      <w:marBottom w:val="0"/>
      <w:divBdr>
        <w:top w:val="none" w:sz="0" w:space="0" w:color="auto"/>
        <w:left w:val="none" w:sz="0" w:space="0" w:color="auto"/>
        <w:bottom w:val="none" w:sz="0" w:space="0" w:color="auto"/>
        <w:right w:val="none" w:sz="0" w:space="0" w:color="auto"/>
      </w:divBdr>
    </w:div>
    <w:div w:id="175387861">
      <w:bodyDiv w:val="1"/>
      <w:marLeft w:val="0"/>
      <w:marRight w:val="0"/>
      <w:marTop w:val="0"/>
      <w:marBottom w:val="0"/>
      <w:divBdr>
        <w:top w:val="none" w:sz="0" w:space="0" w:color="auto"/>
        <w:left w:val="none" w:sz="0" w:space="0" w:color="auto"/>
        <w:bottom w:val="none" w:sz="0" w:space="0" w:color="auto"/>
        <w:right w:val="none" w:sz="0" w:space="0" w:color="auto"/>
      </w:divBdr>
    </w:div>
    <w:div w:id="294022110">
      <w:bodyDiv w:val="1"/>
      <w:marLeft w:val="0"/>
      <w:marRight w:val="0"/>
      <w:marTop w:val="0"/>
      <w:marBottom w:val="0"/>
      <w:divBdr>
        <w:top w:val="none" w:sz="0" w:space="0" w:color="auto"/>
        <w:left w:val="none" w:sz="0" w:space="0" w:color="auto"/>
        <w:bottom w:val="none" w:sz="0" w:space="0" w:color="auto"/>
        <w:right w:val="none" w:sz="0" w:space="0" w:color="auto"/>
      </w:divBdr>
    </w:div>
    <w:div w:id="303050004">
      <w:bodyDiv w:val="1"/>
      <w:marLeft w:val="0"/>
      <w:marRight w:val="0"/>
      <w:marTop w:val="0"/>
      <w:marBottom w:val="0"/>
      <w:divBdr>
        <w:top w:val="none" w:sz="0" w:space="0" w:color="auto"/>
        <w:left w:val="none" w:sz="0" w:space="0" w:color="auto"/>
        <w:bottom w:val="none" w:sz="0" w:space="0" w:color="auto"/>
        <w:right w:val="none" w:sz="0" w:space="0" w:color="auto"/>
      </w:divBdr>
    </w:div>
    <w:div w:id="309134506">
      <w:bodyDiv w:val="1"/>
      <w:marLeft w:val="0"/>
      <w:marRight w:val="0"/>
      <w:marTop w:val="0"/>
      <w:marBottom w:val="0"/>
      <w:divBdr>
        <w:top w:val="none" w:sz="0" w:space="0" w:color="auto"/>
        <w:left w:val="none" w:sz="0" w:space="0" w:color="auto"/>
        <w:bottom w:val="none" w:sz="0" w:space="0" w:color="auto"/>
        <w:right w:val="none" w:sz="0" w:space="0" w:color="auto"/>
      </w:divBdr>
    </w:div>
    <w:div w:id="314721715">
      <w:bodyDiv w:val="1"/>
      <w:marLeft w:val="0"/>
      <w:marRight w:val="0"/>
      <w:marTop w:val="0"/>
      <w:marBottom w:val="0"/>
      <w:divBdr>
        <w:top w:val="none" w:sz="0" w:space="0" w:color="auto"/>
        <w:left w:val="none" w:sz="0" w:space="0" w:color="auto"/>
        <w:bottom w:val="none" w:sz="0" w:space="0" w:color="auto"/>
        <w:right w:val="none" w:sz="0" w:space="0" w:color="auto"/>
      </w:divBdr>
    </w:div>
    <w:div w:id="347872556">
      <w:bodyDiv w:val="1"/>
      <w:marLeft w:val="0"/>
      <w:marRight w:val="0"/>
      <w:marTop w:val="0"/>
      <w:marBottom w:val="0"/>
      <w:divBdr>
        <w:top w:val="none" w:sz="0" w:space="0" w:color="auto"/>
        <w:left w:val="none" w:sz="0" w:space="0" w:color="auto"/>
        <w:bottom w:val="none" w:sz="0" w:space="0" w:color="auto"/>
        <w:right w:val="none" w:sz="0" w:space="0" w:color="auto"/>
      </w:divBdr>
    </w:div>
    <w:div w:id="351103811">
      <w:bodyDiv w:val="1"/>
      <w:marLeft w:val="0"/>
      <w:marRight w:val="0"/>
      <w:marTop w:val="0"/>
      <w:marBottom w:val="0"/>
      <w:divBdr>
        <w:top w:val="none" w:sz="0" w:space="0" w:color="auto"/>
        <w:left w:val="none" w:sz="0" w:space="0" w:color="auto"/>
        <w:bottom w:val="none" w:sz="0" w:space="0" w:color="auto"/>
        <w:right w:val="none" w:sz="0" w:space="0" w:color="auto"/>
      </w:divBdr>
    </w:div>
    <w:div w:id="356808399">
      <w:bodyDiv w:val="1"/>
      <w:marLeft w:val="0"/>
      <w:marRight w:val="0"/>
      <w:marTop w:val="0"/>
      <w:marBottom w:val="0"/>
      <w:divBdr>
        <w:top w:val="none" w:sz="0" w:space="0" w:color="auto"/>
        <w:left w:val="none" w:sz="0" w:space="0" w:color="auto"/>
        <w:bottom w:val="none" w:sz="0" w:space="0" w:color="auto"/>
        <w:right w:val="none" w:sz="0" w:space="0" w:color="auto"/>
      </w:divBdr>
    </w:div>
    <w:div w:id="364133473">
      <w:bodyDiv w:val="1"/>
      <w:marLeft w:val="0"/>
      <w:marRight w:val="0"/>
      <w:marTop w:val="0"/>
      <w:marBottom w:val="0"/>
      <w:divBdr>
        <w:top w:val="none" w:sz="0" w:space="0" w:color="auto"/>
        <w:left w:val="none" w:sz="0" w:space="0" w:color="auto"/>
        <w:bottom w:val="none" w:sz="0" w:space="0" w:color="auto"/>
        <w:right w:val="none" w:sz="0" w:space="0" w:color="auto"/>
      </w:divBdr>
    </w:div>
    <w:div w:id="372078115">
      <w:bodyDiv w:val="1"/>
      <w:marLeft w:val="0"/>
      <w:marRight w:val="0"/>
      <w:marTop w:val="0"/>
      <w:marBottom w:val="0"/>
      <w:divBdr>
        <w:top w:val="none" w:sz="0" w:space="0" w:color="auto"/>
        <w:left w:val="none" w:sz="0" w:space="0" w:color="auto"/>
        <w:bottom w:val="none" w:sz="0" w:space="0" w:color="auto"/>
        <w:right w:val="none" w:sz="0" w:space="0" w:color="auto"/>
      </w:divBdr>
    </w:div>
    <w:div w:id="381950925">
      <w:bodyDiv w:val="1"/>
      <w:marLeft w:val="0"/>
      <w:marRight w:val="0"/>
      <w:marTop w:val="0"/>
      <w:marBottom w:val="0"/>
      <w:divBdr>
        <w:top w:val="none" w:sz="0" w:space="0" w:color="auto"/>
        <w:left w:val="none" w:sz="0" w:space="0" w:color="auto"/>
        <w:bottom w:val="none" w:sz="0" w:space="0" w:color="auto"/>
        <w:right w:val="none" w:sz="0" w:space="0" w:color="auto"/>
      </w:divBdr>
    </w:div>
    <w:div w:id="382873486">
      <w:bodyDiv w:val="1"/>
      <w:marLeft w:val="0"/>
      <w:marRight w:val="0"/>
      <w:marTop w:val="0"/>
      <w:marBottom w:val="0"/>
      <w:divBdr>
        <w:top w:val="none" w:sz="0" w:space="0" w:color="auto"/>
        <w:left w:val="none" w:sz="0" w:space="0" w:color="auto"/>
        <w:bottom w:val="none" w:sz="0" w:space="0" w:color="auto"/>
        <w:right w:val="none" w:sz="0" w:space="0" w:color="auto"/>
      </w:divBdr>
    </w:div>
    <w:div w:id="388891919">
      <w:bodyDiv w:val="1"/>
      <w:marLeft w:val="0"/>
      <w:marRight w:val="0"/>
      <w:marTop w:val="0"/>
      <w:marBottom w:val="0"/>
      <w:divBdr>
        <w:top w:val="none" w:sz="0" w:space="0" w:color="auto"/>
        <w:left w:val="none" w:sz="0" w:space="0" w:color="auto"/>
        <w:bottom w:val="none" w:sz="0" w:space="0" w:color="auto"/>
        <w:right w:val="none" w:sz="0" w:space="0" w:color="auto"/>
      </w:divBdr>
    </w:div>
    <w:div w:id="395319321">
      <w:bodyDiv w:val="1"/>
      <w:marLeft w:val="0"/>
      <w:marRight w:val="0"/>
      <w:marTop w:val="0"/>
      <w:marBottom w:val="0"/>
      <w:divBdr>
        <w:top w:val="none" w:sz="0" w:space="0" w:color="auto"/>
        <w:left w:val="none" w:sz="0" w:space="0" w:color="auto"/>
        <w:bottom w:val="none" w:sz="0" w:space="0" w:color="auto"/>
        <w:right w:val="none" w:sz="0" w:space="0" w:color="auto"/>
      </w:divBdr>
    </w:div>
    <w:div w:id="398944221">
      <w:bodyDiv w:val="1"/>
      <w:marLeft w:val="0"/>
      <w:marRight w:val="0"/>
      <w:marTop w:val="0"/>
      <w:marBottom w:val="0"/>
      <w:divBdr>
        <w:top w:val="none" w:sz="0" w:space="0" w:color="auto"/>
        <w:left w:val="none" w:sz="0" w:space="0" w:color="auto"/>
        <w:bottom w:val="none" w:sz="0" w:space="0" w:color="auto"/>
        <w:right w:val="none" w:sz="0" w:space="0" w:color="auto"/>
      </w:divBdr>
    </w:div>
    <w:div w:id="404424819">
      <w:bodyDiv w:val="1"/>
      <w:marLeft w:val="0"/>
      <w:marRight w:val="0"/>
      <w:marTop w:val="0"/>
      <w:marBottom w:val="0"/>
      <w:divBdr>
        <w:top w:val="none" w:sz="0" w:space="0" w:color="auto"/>
        <w:left w:val="none" w:sz="0" w:space="0" w:color="auto"/>
        <w:bottom w:val="none" w:sz="0" w:space="0" w:color="auto"/>
        <w:right w:val="none" w:sz="0" w:space="0" w:color="auto"/>
      </w:divBdr>
    </w:div>
    <w:div w:id="408116103">
      <w:bodyDiv w:val="1"/>
      <w:marLeft w:val="0"/>
      <w:marRight w:val="0"/>
      <w:marTop w:val="0"/>
      <w:marBottom w:val="0"/>
      <w:divBdr>
        <w:top w:val="none" w:sz="0" w:space="0" w:color="auto"/>
        <w:left w:val="none" w:sz="0" w:space="0" w:color="auto"/>
        <w:bottom w:val="none" w:sz="0" w:space="0" w:color="auto"/>
        <w:right w:val="none" w:sz="0" w:space="0" w:color="auto"/>
      </w:divBdr>
    </w:div>
    <w:div w:id="418526843">
      <w:bodyDiv w:val="1"/>
      <w:marLeft w:val="0"/>
      <w:marRight w:val="0"/>
      <w:marTop w:val="0"/>
      <w:marBottom w:val="0"/>
      <w:divBdr>
        <w:top w:val="none" w:sz="0" w:space="0" w:color="auto"/>
        <w:left w:val="none" w:sz="0" w:space="0" w:color="auto"/>
        <w:bottom w:val="none" w:sz="0" w:space="0" w:color="auto"/>
        <w:right w:val="none" w:sz="0" w:space="0" w:color="auto"/>
      </w:divBdr>
    </w:div>
    <w:div w:id="436946343">
      <w:bodyDiv w:val="1"/>
      <w:marLeft w:val="0"/>
      <w:marRight w:val="0"/>
      <w:marTop w:val="0"/>
      <w:marBottom w:val="0"/>
      <w:divBdr>
        <w:top w:val="none" w:sz="0" w:space="0" w:color="auto"/>
        <w:left w:val="none" w:sz="0" w:space="0" w:color="auto"/>
        <w:bottom w:val="none" w:sz="0" w:space="0" w:color="auto"/>
        <w:right w:val="none" w:sz="0" w:space="0" w:color="auto"/>
      </w:divBdr>
    </w:div>
    <w:div w:id="476453753">
      <w:bodyDiv w:val="1"/>
      <w:marLeft w:val="0"/>
      <w:marRight w:val="0"/>
      <w:marTop w:val="0"/>
      <w:marBottom w:val="0"/>
      <w:divBdr>
        <w:top w:val="none" w:sz="0" w:space="0" w:color="auto"/>
        <w:left w:val="none" w:sz="0" w:space="0" w:color="auto"/>
        <w:bottom w:val="none" w:sz="0" w:space="0" w:color="auto"/>
        <w:right w:val="none" w:sz="0" w:space="0" w:color="auto"/>
      </w:divBdr>
    </w:div>
    <w:div w:id="477108874">
      <w:bodyDiv w:val="1"/>
      <w:marLeft w:val="0"/>
      <w:marRight w:val="0"/>
      <w:marTop w:val="0"/>
      <w:marBottom w:val="0"/>
      <w:divBdr>
        <w:top w:val="none" w:sz="0" w:space="0" w:color="auto"/>
        <w:left w:val="none" w:sz="0" w:space="0" w:color="auto"/>
        <w:bottom w:val="none" w:sz="0" w:space="0" w:color="auto"/>
        <w:right w:val="none" w:sz="0" w:space="0" w:color="auto"/>
      </w:divBdr>
    </w:div>
    <w:div w:id="497694153">
      <w:bodyDiv w:val="1"/>
      <w:marLeft w:val="0"/>
      <w:marRight w:val="0"/>
      <w:marTop w:val="0"/>
      <w:marBottom w:val="0"/>
      <w:divBdr>
        <w:top w:val="none" w:sz="0" w:space="0" w:color="auto"/>
        <w:left w:val="none" w:sz="0" w:space="0" w:color="auto"/>
        <w:bottom w:val="none" w:sz="0" w:space="0" w:color="auto"/>
        <w:right w:val="none" w:sz="0" w:space="0" w:color="auto"/>
      </w:divBdr>
    </w:div>
    <w:div w:id="520627565">
      <w:bodyDiv w:val="1"/>
      <w:marLeft w:val="0"/>
      <w:marRight w:val="0"/>
      <w:marTop w:val="0"/>
      <w:marBottom w:val="0"/>
      <w:divBdr>
        <w:top w:val="none" w:sz="0" w:space="0" w:color="auto"/>
        <w:left w:val="none" w:sz="0" w:space="0" w:color="auto"/>
        <w:bottom w:val="none" w:sz="0" w:space="0" w:color="auto"/>
        <w:right w:val="none" w:sz="0" w:space="0" w:color="auto"/>
      </w:divBdr>
    </w:div>
    <w:div w:id="541751641">
      <w:bodyDiv w:val="1"/>
      <w:marLeft w:val="0"/>
      <w:marRight w:val="0"/>
      <w:marTop w:val="0"/>
      <w:marBottom w:val="0"/>
      <w:divBdr>
        <w:top w:val="none" w:sz="0" w:space="0" w:color="auto"/>
        <w:left w:val="none" w:sz="0" w:space="0" w:color="auto"/>
        <w:bottom w:val="none" w:sz="0" w:space="0" w:color="auto"/>
        <w:right w:val="none" w:sz="0" w:space="0" w:color="auto"/>
      </w:divBdr>
    </w:div>
    <w:div w:id="547495218">
      <w:bodyDiv w:val="1"/>
      <w:marLeft w:val="0"/>
      <w:marRight w:val="0"/>
      <w:marTop w:val="0"/>
      <w:marBottom w:val="0"/>
      <w:divBdr>
        <w:top w:val="none" w:sz="0" w:space="0" w:color="auto"/>
        <w:left w:val="none" w:sz="0" w:space="0" w:color="auto"/>
        <w:bottom w:val="none" w:sz="0" w:space="0" w:color="auto"/>
        <w:right w:val="none" w:sz="0" w:space="0" w:color="auto"/>
      </w:divBdr>
    </w:div>
    <w:div w:id="583761752">
      <w:bodyDiv w:val="1"/>
      <w:marLeft w:val="0"/>
      <w:marRight w:val="0"/>
      <w:marTop w:val="0"/>
      <w:marBottom w:val="0"/>
      <w:divBdr>
        <w:top w:val="none" w:sz="0" w:space="0" w:color="auto"/>
        <w:left w:val="none" w:sz="0" w:space="0" w:color="auto"/>
        <w:bottom w:val="none" w:sz="0" w:space="0" w:color="auto"/>
        <w:right w:val="none" w:sz="0" w:space="0" w:color="auto"/>
      </w:divBdr>
    </w:div>
    <w:div w:id="589629165">
      <w:bodyDiv w:val="1"/>
      <w:marLeft w:val="0"/>
      <w:marRight w:val="0"/>
      <w:marTop w:val="0"/>
      <w:marBottom w:val="0"/>
      <w:divBdr>
        <w:top w:val="none" w:sz="0" w:space="0" w:color="auto"/>
        <w:left w:val="none" w:sz="0" w:space="0" w:color="auto"/>
        <w:bottom w:val="none" w:sz="0" w:space="0" w:color="auto"/>
        <w:right w:val="none" w:sz="0" w:space="0" w:color="auto"/>
      </w:divBdr>
    </w:div>
    <w:div w:id="599681921">
      <w:bodyDiv w:val="1"/>
      <w:marLeft w:val="0"/>
      <w:marRight w:val="0"/>
      <w:marTop w:val="0"/>
      <w:marBottom w:val="0"/>
      <w:divBdr>
        <w:top w:val="none" w:sz="0" w:space="0" w:color="auto"/>
        <w:left w:val="none" w:sz="0" w:space="0" w:color="auto"/>
        <w:bottom w:val="none" w:sz="0" w:space="0" w:color="auto"/>
        <w:right w:val="none" w:sz="0" w:space="0" w:color="auto"/>
      </w:divBdr>
    </w:div>
    <w:div w:id="614289871">
      <w:bodyDiv w:val="1"/>
      <w:marLeft w:val="0"/>
      <w:marRight w:val="0"/>
      <w:marTop w:val="0"/>
      <w:marBottom w:val="0"/>
      <w:divBdr>
        <w:top w:val="none" w:sz="0" w:space="0" w:color="auto"/>
        <w:left w:val="none" w:sz="0" w:space="0" w:color="auto"/>
        <w:bottom w:val="none" w:sz="0" w:space="0" w:color="auto"/>
        <w:right w:val="none" w:sz="0" w:space="0" w:color="auto"/>
      </w:divBdr>
    </w:div>
    <w:div w:id="617225250">
      <w:bodyDiv w:val="1"/>
      <w:marLeft w:val="0"/>
      <w:marRight w:val="0"/>
      <w:marTop w:val="0"/>
      <w:marBottom w:val="0"/>
      <w:divBdr>
        <w:top w:val="none" w:sz="0" w:space="0" w:color="auto"/>
        <w:left w:val="none" w:sz="0" w:space="0" w:color="auto"/>
        <w:bottom w:val="none" w:sz="0" w:space="0" w:color="auto"/>
        <w:right w:val="none" w:sz="0" w:space="0" w:color="auto"/>
      </w:divBdr>
    </w:div>
    <w:div w:id="635181435">
      <w:bodyDiv w:val="1"/>
      <w:marLeft w:val="0"/>
      <w:marRight w:val="0"/>
      <w:marTop w:val="0"/>
      <w:marBottom w:val="0"/>
      <w:divBdr>
        <w:top w:val="none" w:sz="0" w:space="0" w:color="auto"/>
        <w:left w:val="none" w:sz="0" w:space="0" w:color="auto"/>
        <w:bottom w:val="none" w:sz="0" w:space="0" w:color="auto"/>
        <w:right w:val="none" w:sz="0" w:space="0" w:color="auto"/>
      </w:divBdr>
    </w:div>
    <w:div w:id="646740115">
      <w:bodyDiv w:val="1"/>
      <w:marLeft w:val="0"/>
      <w:marRight w:val="0"/>
      <w:marTop w:val="0"/>
      <w:marBottom w:val="0"/>
      <w:divBdr>
        <w:top w:val="none" w:sz="0" w:space="0" w:color="auto"/>
        <w:left w:val="none" w:sz="0" w:space="0" w:color="auto"/>
        <w:bottom w:val="none" w:sz="0" w:space="0" w:color="auto"/>
        <w:right w:val="none" w:sz="0" w:space="0" w:color="auto"/>
      </w:divBdr>
    </w:div>
    <w:div w:id="649480885">
      <w:bodyDiv w:val="1"/>
      <w:marLeft w:val="0"/>
      <w:marRight w:val="0"/>
      <w:marTop w:val="0"/>
      <w:marBottom w:val="0"/>
      <w:divBdr>
        <w:top w:val="none" w:sz="0" w:space="0" w:color="auto"/>
        <w:left w:val="none" w:sz="0" w:space="0" w:color="auto"/>
        <w:bottom w:val="none" w:sz="0" w:space="0" w:color="auto"/>
        <w:right w:val="none" w:sz="0" w:space="0" w:color="auto"/>
      </w:divBdr>
    </w:div>
    <w:div w:id="650671046">
      <w:bodyDiv w:val="1"/>
      <w:marLeft w:val="0"/>
      <w:marRight w:val="0"/>
      <w:marTop w:val="0"/>
      <w:marBottom w:val="0"/>
      <w:divBdr>
        <w:top w:val="none" w:sz="0" w:space="0" w:color="auto"/>
        <w:left w:val="none" w:sz="0" w:space="0" w:color="auto"/>
        <w:bottom w:val="none" w:sz="0" w:space="0" w:color="auto"/>
        <w:right w:val="none" w:sz="0" w:space="0" w:color="auto"/>
      </w:divBdr>
    </w:div>
    <w:div w:id="655305429">
      <w:bodyDiv w:val="1"/>
      <w:marLeft w:val="0"/>
      <w:marRight w:val="0"/>
      <w:marTop w:val="0"/>
      <w:marBottom w:val="0"/>
      <w:divBdr>
        <w:top w:val="none" w:sz="0" w:space="0" w:color="auto"/>
        <w:left w:val="none" w:sz="0" w:space="0" w:color="auto"/>
        <w:bottom w:val="none" w:sz="0" w:space="0" w:color="auto"/>
        <w:right w:val="none" w:sz="0" w:space="0" w:color="auto"/>
      </w:divBdr>
    </w:div>
    <w:div w:id="666596688">
      <w:bodyDiv w:val="1"/>
      <w:marLeft w:val="0"/>
      <w:marRight w:val="0"/>
      <w:marTop w:val="0"/>
      <w:marBottom w:val="0"/>
      <w:divBdr>
        <w:top w:val="none" w:sz="0" w:space="0" w:color="auto"/>
        <w:left w:val="none" w:sz="0" w:space="0" w:color="auto"/>
        <w:bottom w:val="none" w:sz="0" w:space="0" w:color="auto"/>
        <w:right w:val="none" w:sz="0" w:space="0" w:color="auto"/>
      </w:divBdr>
    </w:div>
    <w:div w:id="694237329">
      <w:bodyDiv w:val="1"/>
      <w:marLeft w:val="0"/>
      <w:marRight w:val="0"/>
      <w:marTop w:val="0"/>
      <w:marBottom w:val="0"/>
      <w:divBdr>
        <w:top w:val="none" w:sz="0" w:space="0" w:color="auto"/>
        <w:left w:val="none" w:sz="0" w:space="0" w:color="auto"/>
        <w:bottom w:val="none" w:sz="0" w:space="0" w:color="auto"/>
        <w:right w:val="none" w:sz="0" w:space="0" w:color="auto"/>
      </w:divBdr>
    </w:div>
    <w:div w:id="717358792">
      <w:bodyDiv w:val="1"/>
      <w:marLeft w:val="0"/>
      <w:marRight w:val="0"/>
      <w:marTop w:val="0"/>
      <w:marBottom w:val="0"/>
      <w:divBdr>
        <w:top w:val="none" w:sz="0" w:space="0" w:color="auto"/>
        <w:left w:val="none" w:sz="0" w:space="0" w:color="auto"/>
        <w:bottom w:val="none" w:sz="0" w:space="0" w:color="auto"/>
        <w:right w:val="none" w:sz="0" w:space="0" w:color="auto"/>
      </w:divBdr>
    </w:div>
    <w:div w:id="735011817">
      <w:bodyDiv w:val="1"/>
      <w:marLeft w:val="0"/>
      <w:marRight w:val="0"/>
      <w:marTop w:val="0"/>
      <w:marBottom w:val="0"/>
      <w:divBdr>
        <w:top w:val="none" w:sz="0" w:space="0" w:color="auto"/>
        <w:left w:val="none" w:sz="0" w:space="0" w:color="auto"/>
        <w:bottom w:val="none" w:sz="0" w:space="0" w:color="auto"/>
        <w:right w:val="none" w:sz="0" w:space="0" w:color="auto"/>
      </w:divBdr>
    </w:div>
    <w:div w:id="752433203">
      <w:bodyDiv w:val="1"/>
      <w:marLeft w:val="0"/>
      <w:marRight w:val="0"/>
      <w:marTop w:val="0"/>
      <w:marBottom w:val="0"/>
      <w:divBdr>
        <w:top w:val="none" w:sz="0" w:space="0" w:color="auto"/>
        <w:left w:val="none" w:sz="0" w:space="0" w:color="auto"/>
        <w:bottom w:val="none" w:sz="0" w:space="0" w:color="auto"/>
        <w:right w:val="none" w:sz="0" w:space="0" w:color="auto"/>
      </w:divBdr>
    </w:div>
    <w:div w:id="773865260">
      <w:bodyDiv w:val="1"/>
      <w:marLeft w:val="0"/>
      <w:marRight w:val="0"/>
      <w:marTop w:val="0"/>
      <w:marBottom w:val="0"/>
      <w:divBdr>
        <w:top w:val="none" w:sz="0" w:space="0" w:color="auto"/>
        <w:left w:val="none" w:sz="0" w:space="0" w:color="auto"/>
        <w:bottom w:val="none" w:sz="0" w:space="0" w:color="auto"/>
        <w:right w:val="none" w:sz="0" w:space="0" w:color="auto"/>
      </w:divBdr>
    </w:div>
    <w:div w:id="789279961">
      <w:bodyDiv w:val="1"/>
      <w:marLeft w:val="0"/>
      <w:marRight w:val="0"/>
      <w:marTop w:val="0"/>
      <w:marBottom w:val="0"/>
      <w:divBdr>
        <w:top w:val="none" w:sz="0" w:space="0" w:color="auto"/>
        <w:left w:val="none" w:sz="0" w:space="0" w:color="auto"/>
        <w:bottom w:val="none" w:sz="0" w:space="0" w:color="auto"/>
        <w:right w:val="none" w:sz="0" w:space="0" w:color="auto"/>
      </w:divBdr>
    </w:div>
    <w:div w:id="795299931">
      <w:bodyDiv w:val="1"/>
      <w:marLeft w:val="0"/>
      <w:marRight w:val="0"/>
      <w:marTop w:val="0"/>
      <w:marBottom w:val="0"/>
      <w:divBdr>
        <w:top w:val="none" w:sz="0" w:space="0" w:color="auto"/>
        <w:left w:val="none" w:sz="0" w:space="0" w:color="auto"/>
        <w:bottom w:val="none" w:sz="0" w:space="0" w:color="auto"/>
        <w:right w:val="none" w:sz="0" w:space="0" w:color="auto"/>
      </w:divBdr>
    </w:div>
    <w:div w:id="801046686">
      <w:bodyDiv w:val="1"/>
      <w:marLeft w:val="0"/>
      <w:marRight w:val="0"/>
      <w:marTop w:val="0"/>
      <w:marBottom w:val="0"/>
      <w:divBdr>
        <w:top w:val="none" w:sz="0" w:space="0" w:color="auto"/>
        <w:left w:val="none" w:sz="0" w:space="0" w:color="auto"/>
        <w:bottom w:val="none" w:sz="0" w:space="0" w:color="auto"/>
        <w:right w:val="none" w:sz="0" w:space="0" w:color="auto"/>
      </w:divBdr>
    </w:div>
    <w:div w:id="803354927">
      <w:bodyDiv w:val="1"/>
      <w:marLeft w:val="0"/>
      <w:marRight w:val="0"/>
      <w:marTop w:val="0"/>
      <w:marBottom w:val="0"/>
      <w:divBdr>
        <w:top w:val="none" w:sz="0" w:space="0" w:color="auto"/>
        <w:left w:val="none" w:sz="0" w:space="0" w:color="auto"/>
        <w:bottom w:val="none" w:sz="0" w:space="0" w:color="auto"/>
        <w:right w:val="none" w:sz="0" w:space="0" w:color="auto"/>
      </w:divBdr>
    </w:div>
    <w:div w:id="817461363">
      <w:bodyDiv w:val="1"/>
      <w:marLeft w:val="0"/>
      <w:marRight w:val="0"/>
      <w:marTop w:val="0"/>
      <w:marBottom w:val="0"/>
      <w:divBdr>
        <w:top w:val="none" w:sz="0" w:space="0" w:color="auto"/>
        <w:left w:val="none" w:sz="0" w:space="0" w:color="auto"/>
        <w:bottom w:val="none" w:sz="0" w:space="0" w:color="auto"/>
        <w:right w:val="none" w:sz="0" w:space="0" w:color="auto"/>
      </w:divBdr>
    </w:div>
    <w:div w:id="821001851">
      <w:bodyDiv w:val="1"/>
      <w:marLeft w:val="0"/>
      <w:marRight w:val="0"/>
      <w:marTop w:val="0"/>
      <w:marBottom w:val="0"/>
      <w:divBdr>
        <w:top w:val="none" w:sz="0" w:space="0" w:color="auto"/>
        <w:left w:val="none" w:sz="0" w:space="0" w:color="auto"/>
        <w:bottom w:val="none" w:sz="0" w:space="0" w:color="auto"/>
        <w:right w:val="none" w:sz="0" w:space="0" w:color="auto"/>
      </w:divBdr>
    </w:div>
    <w:div w:id="833834269">
      <w:bodyDiv w:val="1"/>
      <w:marLeft w:val="0"/>
      <w:marRight w:val="0"/>
      <w:marTop w:val="0"/>
      <w:marBottom w:val="0"/>
      <w:divBdr>
        <w:top w:val="none" w:sz="0" w:space="0" w:color="auto"/>
        <w:left w:val="none" w:sz="0" w:space="0" w:color="auto"/>
        <w:bottom w:val="none" w:sz="0" w:space="0" w:color="auto"/>
        <w:right w:val="none" w:sz="0" w:space="0" w:color="auto"/>
      </w:divBdr>
    </w:div>
    <w:div w:id="837035147">
      <w:bodyDiv w:val="1"/>
      <w:marLeft w:val="0"/>
      <w:marRight w:val="0"/>
      <w:marTop w:val="0"/>
      <w:marBottom w:val="0"/>
      <w:divBdr>
        <w:top w:val="none" w:sz="0" w:space="0" w:color="auto"/>
        <w:left w:val="none" w:sz="0" w:space="0" w:color="auto"/>
        <w:bottom w:val="none" w:sz="0" w:space="0" w:color="auto"/>
        <w:right w:val="none" w:sz="0" w:space="0" w:color="auto"/>
      </w:divBdr>
    </w:div>
    <w:div w:id="847017353">
      <w:bodyDiv w:val="1"/>
      <w:marLeft w:val="0"/>
      <w:marRight w:val="0"/>
      <w:marTop w:val="0"/>
      <w:marBottom w:val="0"/>
      <w:divBdr>
        <w:top w:val="none" w:sz="0" w:space="0" w:color="auto"/>
        <w:left w:val="none" w:sz="0" w:space="0" w:color="auto"/>
        <w:bottom w:val="none" w:sz="0" w:space="0" w:color="auto"/>
        <w:right w:val="none" w:sz="0" w:space="0" w:color="auto"/>
      </w:divBdr>
    </w:div>
    <w:div w:id="873812202">
      <w:bodyDiv w:val="1"/>
      <w:marLeft w:val="0"/>
      <w:marRight w:val="0"/>
      <w:marTop w:val="0"/>
      <w:marBottom w:val="0"/>
      <w:divBdr>
        <w:top w:val="none" w:sz="0" w:space="0" w:color="auto"/>
        <w:left w:val="none" w:sz="0" w:space="0" w:color="auto"/>
        <w:bottom w:val="none" w:sz="0" w:space="0" w:color="auto"/>
        <w:right w:val="none" w:sz="0" w:space="0" w:color="auto"/>
      </w:divBdr>
    </w:div>
    <w:div w:id="881284861">
      <w:bodyDiv w:val="1"/>
      <w:marLeft w:val="0"/>
      <w:marRight w:val="0"/>
      <w:marTop w:val="0"/>
      <w:marBottom w:val="0"/>
      <w:divBdr>
        <w:top w:val="none" w:sz="0" w:space="0" w:color="auto"/>
        <w:left w:val="none" w:sz="0" w:space="0" w:color="auto"/>
        <w:bottom w:val="none" w:sz="0" w:space="0" w:color="auto"/>
        <w:right w:val="none" w:sz="0" w:space="0" w:color="auto"/>
      </w:divBdr>
    </w:div>
    <w:div w:id="883374486">
      <w:bodyDiv w:val="1"/>
      <w:marLeft w:val="0"/>
      <w:marRight w:val="0"/>
      <w:marTop w:val="0"/>
      <w:marBottom w:val="0"/>
      <w:divBdr>
        <w:top w:val="none" w:sz="0" w:space="0" w:color="auto"/>
        <w:left w:val="none" w:sz="0" w:space="0" w:color="auto"/>
        <w:bottom w:val="none" w:sz="0" w:space="0" w:color="auto"/>
        <w:right w:val="none" w:sz="0" w:space="0" w:color="auto"/>
      </w:divBdr>
    </w:div>
    <w:div w:id="890192471">
      <w:bodyDiv w:val="1"/>
      <w:marLeft w:val="0"/>
      <w:marRight w:val="0"/>
      <w:marTop w:val="0"/>
      <w:marBottom w:val="0"/>
      <w:divBdr>
        <w:top w:val="none" w:sz="0" w:space="0" w:color="auto"/>
        <w:left w:val="none" w:sz="0" w:space="0" w:color="auto"/>
        <w:bottom w:val="none" w:sz="0" w:space="0" w:color="auto"/>
        <w:right w:val="none" w:sz="0" w:space="0" w:color="auto"/>
      </w:divBdr>
    </w:div>
    <w:div w:id="914053029">
      <w:bodyDiv w:val="1"/>
      <w:marLeft w:val="0"/>
      <w:marRight w:val="0"/>
      <w:marTop w:val="0"/>
      <w:marBottom w:val="0"/>
      <w:divBdr>
        <w:top w:val="none" w:sz="0" w:space="0" w:color="auto"/>
        <w:left w:val="none" w:sz="0" w:space="0" w:color="auto"/>
        <w:bottom w:val="none" w:sz="0" w:space="0" w:color="auto"/>
        <w:right w:val="none" w:sz="0" w:space="0" w:color="auto"/>
      </w:divBdr>
    </w:div>
    <w:div w:id="930160762">
      <w:bodyDiv w:val="1"/>
      <w:marLeft w:val="0"/>
      <w:marRight w:val="0"/>
      <w:marTop w:val="0"/>
      <w:marBottom w:val="0"/>
      <w:divBdr>
        <w:top w:val="none" w:sz="0" w:space="0" w:color="auto"/>
        <w:left w:val="none" w:sz="0" w:space="0" w:color="auto"/>
        <w:bottom w:val="none" w:sz="0" w:space="0" w:color="auto"/>
        <w:right w:val="none" w:sz="0" w:space="0" w:color="auto"/>
      </w:divBdr>
    </w:div>
    <w:div w:id="930549549">
      <w:bodyDiv w:val="1"/>
      <w:marLeft w:val="0"/>
      <w:marRight w:val="0"/>
      <w:marTop w:val="0"/>
      <w:marBottom w:val="0"/>
      <w:divBdr>
        <w:top w:val="none" w:sz="0" w:space="0" w:color="auto"/>
        <w:left w:val="none" w:sz="0" w:space="0" w:color="auto"/>
        <w:bottom w:val="none" w:sz="0" w:space="0" w:color="auto"/>
        <w:right w:val="none" w:sz="0" w:space="0" w:color="auto"/>
      </w:divBdr>
    </w:div>
    <w:div w:id="1011568096">
      <w:bodyDiv w:val="1"/>
      <w:marLeft w:val="0"/>
      <w:marRight w:val="0"/>
      <w:marTop w:val="0"/>
      <w:marBottom w:val="0"/>
      <w:divBdr>
        <w:top w:val="none" w:sz="0" w:space="0" w:color="auto"/>
        <w:left w:val="none" w:sz="0" w:space="0" w:color="auto"/>
        <w:bottom w:val="none" w:sz="0" w:space="0" w:color="auto"/>
        <w:right w:val="none" w:sz="0" w:space="0" w:color="auto"/>
      </w:divBdr>
    </w:div>
    <w:div w:id="1032728534">
      <w:bodyDiv w:val="1"/>
      <w:marLeft w:val="0"/>
      <w:marRight w:val="0"/>
      <w:marTop w:val="0"/>
      <w:marBottom w:val="0"/>
      <w:divBdr>
        <w:top w:val="none" w:sz="0" w:space="0" w:color="auto"/>
        <w:left w:val="none" w:sz="0" w:space="0" w:color="auto"/>
        <w:bottom w:val="none" w:sz="0" w:space="0" w:color="auto"/>
        <w:right w:val="none" w:sz="0" w:space="0" w:color="auto"/>
      </w:divBdr>
    </w:div>
    <w:div w:id="1033194846">
      <w:bodyDiv w:val="1"/>
      <w:marLeft w:val="0"/>
      <w:marRight w:val="0"/>
      <w:marTop w:val="0"/>
      <w:marBottom w:val="0"/>
      <w:divBdr>
        <w:top w:val="none" w:sz="0" w:space="0" w:color="auto"/>
        <w:left w:val="none" w:sz="0" w:space="0" w:color="auto"/>
        <w:bottom w:val="none" w:sz="0" w:space="0" w:color="auto"/>
        <w:right w:val="none" w:sz="0" w:space="0" w:color="auto"/>
      </w:divBdr>
    </w:div>
    <w:div w:id="1043360313">
      <w:bodyDiv w:val="1"/>
      <w:marLeft w:val="0"/>
      <w:marRight w:val="0"/>
      <w:marTop w:val="0"/>
      <w:marBottom w:val="0"/>
      <w:divBdr>
        <w:top w:val="none" w:sz="0" w:space="0" w:color="auto"/>
        <w:left w:val="none" w:sz="0" w:space="0" w:color="auto"/>
        <w:bottom w:val="none" w:sz="0" w:space="0" w:color="auto"/>
        <w:right w:val="none" w:sz="0" w:space="0" w:color="auto"/>
      </w:divBdr>
      <w:divsChild>
        <w:div w:id="374744375">
          <w:marLeft w:val="0"/>
          <w:marRight w:val="0"/>
          <w:marTop w:val="0"/>
          <w:marBottom w:val="0"/>
          <w:divBdr>
            <w:top w:val="none" w:sz="0" w:space="0" w:color="auto"/>
            <w:left w:val="none" w:sz="0" w:space="0" w:color="auto"/>
            <w:bottom w:val="none" w:sz="0" w:space="0" w:color="auto"/>
            <w:right w:val="none" w:sz="0" w:space="0" w:color="auto"/>
          </w:divBdr>
          <w:divsChild>
            <w:div w:id="861557266">
              <w:marLeft w:val="0"/>
              <w:marRight w:val="0"/>
              <w:marTop w:val="0"/>
              <w:marBottom w:val="0"/>
              <w:divBdr>
                <w:top w:val="none" w:sz="0" w:space="0" w:color="auto"/>
                <w:left w:val="none" w:sz="0" w:space="0" w:color="auto"/>
                <w:bottom w:val="none" w:sz="0" w:space="0" w:color="auto"/>
                <w:right w:val="none" w:sz="0" w:space="0" w:color="auto"/>
              </w:divBdr>
              <w:divsChild>
                <w:div w:id="214507290">
                  <w:marLeft w:val="0"/>
                  <w:marRight w:val="0"/>
                  <w:marTop w:val="0"/>
                  <w:marBottom w:val="0"/>
                  <w:divBdr>
                    <w:top w:val="none" w:sz="0" w:space="0" w:color="auto"/>
                    <w:left w:val="none" w:sz="0" w:space="0" w:color="auto"/>
                    <w:bottom w:val="none" w:sz="0" w:space="0" w:color="auto"/>
                    <w:right w:val="none" w:sz="0" w:space="0" w:color="auto"/>
                  </w:divBdr>
                  <w:divsChild>
                    <w:div w:id="604004119">
                      <w:marLeft w:val="0"/>
                      <w:marRight w:val="0"/>
                      <w:marTop w:val="0"/>
                      <w:marBottom w:val="0"/>
                      <w:divBdr>
                        <w:top w:val="none" w:sz="0" w:space="0" w:color="auto"/>
                        <w:left w:val="none" w:sz="0" w:space="0" w:color="auto"/>
                        <w:bottom w:val="none" w:sz="0" w:space="0" w:color="auto"/>
                        <w:right w:val="none" w:sz="0" w:space="0" w:color="auto"/>
                      </w:divBdr>
                      <w:divsChild>
                        <w:div w:id="1482428208">
                          <w:marLeft w:val="0"/>
                          <w:marRight w:val="0"/>
                          <w:marTop w:val="0"/>
                          <w:marBottom w:val="0"/>
                          <w:divBdr>
                            <w:top w:val="none" w:sz="0" w:space="0" w:color="auto"/>
                            <w:left w:val="none" w:sz="0" w:space="0" w:color="auto"/>
                            <w:bottom w:val="none" w:sz="0" w:space="0" w:color="auto"/>
                            <w:right w:val="none" w:sz="0" w:space="0" w:color="auto"/>
                          </w:divBdr>
                          <w:divsChild>
                            <w:div w:id="1245146879">
                              <w:marLeft w:val="0"/>
                              <w:marRight w:val="0"/>
                              <w:marTop w:val="0"/>
                              <w:marBottom w:val="0"/>
                              <w:divBdr>
                                <w:top w:val="none" w:sz="0" w:space="0" w:color="auto"/>
                                <w:left w:val="none" w:sz="0" w:space="0" w:color="auto"/>
                                <w:bottom w:val="none" w:sz="0" w:space="0" w:color="auto"/>
                                <w:right w:val="none" w:sz="0" w:space="0" w:color="auto"/>
                              </w:divBdr>
                              <w:divsChild>
                                <w:div w:id="1906066242">
                                  <w:marLeft w:val="0"/>
                                  <w:marRight w:val="0"/>
                                  <w:marTop w:val="0"/>
                                  <w:marBottom w:val="0"/>
                                  <w:divBdr>
                                    <w:top w:val="none" w:sz="0" w:space="0" w:color="auto"/>
                                    <w:left w:val="none" w:sz="0" w:space="0" w:color="auto"/>
                                    <w:bottom w:val="none" w:sz="0" w:space="0" w:color="auto"/>
                                    <w:right w:val="none" w:sz="0" w:space="0" w:color="auto"/>
                                  </w:divBdr>
                                  <w:divsChild>
                                    <w:div w:id="1586958260">
                                      <w:marLeft w:val="0"/>
                                      <w:marRight w:val="0"/>
                                      <w:marTop w:val="0"/>
                                      <w:marBottom w:val="0"/>
                                      <w:divBdr>
                                        <w:top w:val="none" w:sz="0" w:space="0" w:color="auto"/>
                                        <w:left w:val="none" w:sz="0" w:space="0" w:color="auto"/>
                                        <w:bottom w:val="none" w:sz="0" w:space="0" w:color="auto"/>
                                        <w:right w:val="none" w:sz="0" w:space="0" w:color="auto"/>
                                      </w:divBdr>
                                      <w:divsChild>
                                        <w:div w:id="1758865473">
                                          <w:marLeft w:val="0"/>
                                          <w:marRight w:val="0"/>
                                          <w:marTop w:val="0"/>
                                          <w:marBottom w:val="0"/>
                                          <w:divBdr>
                                            <w:top w:val="none" w:sz="0" w:space="0" w:color="auto"/>
                                            <w:left w:val="none" w:sz="0" w:space="0" w:color="auto"/>
                                            <w:bottom w:val="none" w:sz="0" w:space="0" w:color="auto"/>
                                            <w:right w:val="none" w:sz="0" w:space="0" w:color="auto"/>
                                          </w:divBdr>
                                          <w:divsChild>
                                            <w:div w:id="240603668">
                                              <w:marLeft w:val="0"/>
                                              <w:marRight w:val="0"/>
                                              <w:marTop w:val="0"/>
                                              <w:marBottom w:val="0"/>
                                              <w:divBdr>
                                                <w:top w:val="none" w:sz="0" w:space="0" w:color="auto"/>
                                                <w:left w:val="none" w:sz="0" w:space="0" w:color="auto"/>
                                                <w:bottom w:val="none" w:sz="0" w:space="0" w:color="auto"/>
                                                <w:right w:val="none" w:sz="0" w:space="0" w:color="auto"/>
                                              </w:divBdr>
                                              <w:divsChild>
                                                <w:div w:id="1663853682">
                                                  <w:marLeft w:val="0"/>
                                                  <w:marRight w:val="0"/>
                                                  <w:marTop w:val="0"/>
                                                  <w:marBottom w:val="0"/>
                                                  <w:divBdr>
                                                    <w:top w:val="none" w:sz="0" w:space="0" w:color="auto"/>
                                                    <w:left w:val="none" w:sz="0" w:space="0" w:color="auto"/>
                                                    <w:bottom w:val="none" w:sz="0" w:space="0" w:color="auto"/>
                                                    <w:right w:val="none" w:sz="0" w:space="0" w:color="auto"/>
                                                  </w:divBdr>
                                                  <w:divsChild>
                                                    <w:div w:id="1715157732">
                                                      <w:marLeft w:val="0"/>
                                                      <w:marRight w:val="0"/>
                                                      <w:marTop w:val="0"/>
                                                      <w:marBottom w:val="0"/>
                                                      <w:divBdr>
                                                        <w:top w:val="none" w:sz="0" w:space="0" w:color="auto"/>
                                                        <w:left w:val="none" w:sz="0" w:space="0" w:color="auto"/>
                                                        <w:bottom w:val="none" w:sz="0" w:space="0" w:color="auto"/>
                                                        <w:right w:val="none" w:sz="0" w:space="0" w:color="auto"/>
                                                      </w:divBdr>
                                                      <w:divsChild>
                                                        <w:div w:id="10220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7706315">
      <w:bodyDiv w:val="1"/>
      <w:marLeft w:val="0"/>
      <w:marRight w:val="0"/>
      <w:marTop w:val="0"/>
      <w:marBottom w:val="0"/>
      <w:divBdr>
        <w:top w:val="none" w:sz="0" w:space="0" w:color="auto"/>
        <w:left w:val="none" w:sz="0" w:space="0" w:color="auto"/>
        <w:bottom w:val="none" w:sz="0" w:space="0" w:color="auto"/>
        <w:right w:val="none" w:sz="0" w:space="0" w:color="auto"/>
      </w:divBdr>
    </w:div>
    <w:div w:id="1061366056">
      <w:bodyDiv w:val="1"/>
      <w:marLeft w:val="0"/>
      <w:marRight w:val="0"/>
      <w:marTop w:val="0"/>
      <w:marBottom w:val="0"/>
      <w:divBdr>
        <w:top w:val="none" w:sz="0" w:space="0" w:color="auto"/>
        <w:left w:val="none" w:sz="0" w:space="0" w:color="auto"/>
        <w:bottom w:val="none" w:sz="0" w:space="0" w:color="auto"/>
        <w:right w:val="none" w:sz="0" w:space="0" w:color="auto"/>
      </w:divBdr>
    </w:div>
    <w:div w:id="1069230596">
      <w:bodyDiv w:val="1"/>
      <w:marLeft w:val="0"/>
      <w:marRight w:val="0"/>
      <w:marTop w:val="0"/>
      <w:marBottom w:val="0"/>
      <w:divBdr>
        <w:top w:val="none" w:sz="0" w:space="0" w:color="auto"/>
        <w:left w:val="none" w:sz="0" w:space="0" w:color="auto"/>
        <w:bottom w:val="none" w:sz="0" w:space="0" w:color="auto"/>
        <w:right w:val="none" w:sz="0" w:space="0" w:color="auto"/>
      </w:divBdr>
    </w:div>
    <w:div w:id="1075780919">
      <w:bodyDiv w:val="1"/>
      <w:marLeft w:val="0"/>
      <w:marRight w:val="0"/>
      <w:marTop w:val="0"/>
      <w:marBottom w:val="0"/>
      <w:divBdr>
        <w:top w:val="none" w:sz="0" w:space="0" w:color="auto"/>
        <w:left w:val="none" w:sz="0" w:space="0" w:color="auto"/>
        <w:bottom w:val="none" w:sz="0" w:space="0" w:color="auto"/>
        <w:right w:val="none" w:sz="0" w:space="0" w:color="auto"/>
      </w:divBdr>
    </w:div>
    <w:div w:id="1083801392">
      <w:bodyDiv w:val="1"/>
      <w:marLeft w:val="0"/>
      <w:marRight w:val="0"/>
      <w:marTop w:val="0"/>
      <w:marBottom w:val="0"/>
      <w:divBdr>
        <w:top w:val="none" w:sz="0" w:space="0" w:color="auto"/>
        <w:left w:val="none" w:sz="0" w:space="0" w:color="auto"/>
        <w:bottom w:val="none" w:sz="0" w:space="0" w:color="auto"/>
        <w:right w:val="none" w:sz="0" w:space="0" w:color="auto"/>
      </w:divBdr>
    </w:div>
    <w:div w:id="1122117027">
      <w:bodyDiv w:val="1"/>
      <w:marLeft w:val="0"/>
      <w:marRight w:val="0"/>
      <w:marTop w:val="0"/>
      <w:marBottom w:val="0"/>
      <w:divBdr>
        <w:top w:val="none" w:sz="0" w:space="0" w:color="auto"/>
        <w:left w:val="none" w:sz="0" w:space="0" w:color="auto"/>
        <w:bottom w:val="none" w:sz="0" w:space="0" w:color="auto"/>
        <w:right w:val="none" w:sz="0" w:space="0" w:color="auto"/>
      </w:divBdr>
    </w:div>
    <w:div w:id="1134442877">
      <w:bodyDiv w:val="1"/>
      <w:marLeft w:val="0"/>
      <w:marRight w:val="0"/>
      <w:marTop w:val="0"/>
      <w:marBottom w:val="0"/>
      <w:divBdr>
        <w:top w:val="none" w:sz="0" w:space="0" w:color="auto"/>
        <w:left w:val="none" w:sz="0" w:space="0" w:color="auto"/>
        <w:bottom w:val="none" w:sz="0" w:space="0" w:color="auto"/>
        <w:right w:val="none" w:sz="0" w:space="0" w:color="auto"/>
      </w:divBdr>
    </w:div>
    <w:div w:id="1148128640">
      <w:bodyDiv w:val="1"/>
      <w:marLeft w:val="0"/>
      <w:marRight w:val="0"/>
      <w:marTop w:val="0"/>
      <w:marBottom w:val="0"/>
      <w:divBdr>
        <w:top w:val="none" w:sz="0" w:space="0" w:color="auto"/>
        <w:left w:val="none" w:sz="0" w:space="0" w:color="auto"/>
        <w:bottom w:val="none" w:sz="0" w:space="0" w:color="auto"/>
        <w:right w:val="none" w:sz="0" w:space="0" w:color="auto"/>
      </w:divBdr>
    </w:div>
    <w:div w:id="1158572372">
      <w:bodyDiv w:val="1"/>
      <w:marLeft w:val="0"/>
      <w:marRight w:val="0"/>
      <w:marTop w:val="0"/>
      <w:marBottom w:val="0"/>
      <w:divBdr>
        <w:top w:val="none" w:sz="0" w:space="0" w:color="auto"/>
        <w:left w:val="none" w:sz="0" w:space="0" w:color="auto"/>
        <w:bottom w:val="none" w:sz="0" w:space="0" w:color="auto"/>
        <w:right w:val="none" w:sz="0" w:space="0" w:color="auto"/>
      </w:divBdr>
    </w:div>
    <w:div w:id="1177305501">
      <w:bodyDiv w:val="1"/>
      <w:marLeft w:val="0"/>
      <w:marRight w:val="0"/>
      <w:marTop w:val="0"/>
      <w:marBottom w:val="0"/>
      <w:divBdr>
        <w:top w:val="none" w:sz="0" w:space="0" w:color="auto"/>
        <w:left w:val="none" w:sz="0" w:space="0" w:color="auto"/>
        <w:bottom w:val="none" w:sz="0" w:space="0" w:color="auto"/>
        <w:right w:val="none" w:sz="0" w:space="0" w:color="auto"/>
      </w:divBdr>
    </w:div>
    <w:div w:id="1211189854">
      <w:bodyDiv w:val="1"/>
      <w:marLeft w:val="0"/>
      <w:marRight w:val="0"/>
      <w:marTop w:val="0"/>
      <w:marBottom w:val="0"/>
      <w:divBdr>
        <w:top w:val="none" w:sz="0" w:space="0" w:color="auto"/>
        <w:left w:val="none" w:sz="0" w:space="0" w:color="auto"/>
        <w:bottom w:val="none" w:sz="0" w:space="0" w:color="auto"/>
        <w:right w:val="none" w:sz="0" w:space="0" w:color="auto"/>
      </w:divBdr>
    </w:div>
    <w:div w:id="1214461290">
      <w:bodyDiv w:val="1"/>
      <w:marLeft w:val="0"/>
      <w:marRight w:val="0"/>
      <w:marTop w:val="0"/>
      <w:marBottom w:val="0"/>
      <w:divBdr>
        <w:top w:val="none" w:sz="0" w:space="0" w:color="auto"/>
        <w:left w:val="none" w:sz="0" w:space="0" w:color="auto"/>
        <w:bottom w:val="none" w:sz="0" w:space="0" w:color="auto"/>
        <w:right w:val="none" w:sz="0" w:space="0" w:color="auto"/>
      </w:divBdr>
    </w:div>
    <w:div w:id="1217856269">
      <w:bodyDiv w:val="1"/>
      <w:marLeft w:val="0"/>
      <w:marRight w:val="0"/>
      <w:marTop w:val="0"/>
      <w:marBottom w:val="0"/>
      <w:divBdr>
        <w:top w:val="none" w:sz="0" w:space="0" w:color="auto"/>
        <w:left w:val="none" w:sz="0" w:space="0" w:color="auto"/>
        <w:bottom w:val="none" w:sz="0" w:space="0" w:color="auto"/>
        <w:right w:val="none" w:sz="0" w:space="0" w:color="auto"/>
      </w:divBdr>
    </w:div>
    <w:div w:id="1252355674">
      <w:bodyDiv w:val="1"/>
      <w:marLeft w:val="0"/>
      <w:marRight w:val="0"/>
      <w:marTop w:val="0"/>
      <w:marBottom w:val="0"/>
      <w:divBdr>
        <w:top w:val="none" w:sz="0" w:space="0" w:color="auto"/>
        <w:left w:val="none" w:sz="0" w:space="0" w:color="auto"/>
        <w:bottom w:val="none" w:sz="0" w:space="0" w:color="auto"/>
        <w:right w:val="none" w:sz="0" w:space="0" w:color="auto"/>
      </w:divBdr>
    </w:div>
    <w:div w:id="1266881767">
      <w:bodyDiv w:val="1"/>
      <w:marLeft w:val="0"/>
      <w:marRight w:val="0"/>
      <w:marTop w:val="0"/>
      <w:marBottom w:val="0"/>
      <w:divBdr>
        <w:top w:val="none" w:sz="0" w:space="0" w:color="auto"/>
        <w:left w:val="none" w:sz="0" w:space="0" w:color="auto"/>
        <w:bottom w:val="none" w:sz="0" w:space="0" w:color="auto"/>
        <w:right w:val="none" w:sz="0" w:space="0" w:color="auto"/>
      </w:divBdr>
    </w:div>
    <w:div w:id="1274901656">
      <w:bodyDiv w:val="1"/>
      <w:marLeft w:val="0"/>
      <w:marRight w:val="0"/>
      <w:marTop w:val="0"/>
      <w:marBottom w:val="0"/>
      <w:divBdr>
        <w:top w:val="none" w:sz="0" w:space="0" w:color="auto"/>
        <w:left w:val="none" w:sz="0" w:space="0" w:color="auto"/>
        <w:bottom w:val="none" w:sz="0" w:space="0" w:color="auto"/>
        <w:right w:val="none" w:sz="0" w:space="0" w:color="auto"/>
      </w:divBdr>
    </w:div>
    <w:div w:id="1280720125">
      <w:bodyDiv w:val="1"/>
      <w:marLeft w:val="0"/>
      <w:marRight w:val="0"/>
      <w:marTop w:val="0"/>
      <w:marBottom w:val="0"/>
      <w:divBdr>
        <w:top w:val="none" w:sz="0" w:space="0" w:color="auto"/>
        <w:left w:val="none" w:sz="0" w:space="0" w:color="auto"/>
        <w:bottom w:val="none" w:sz="0" w:space="0" w:color="auto"/>
        <w:right w:val="none" w:sz="0" w:space="0" w:color="auto"/>
      </w:divBdr>
    </w:div>
    <w:div w:id="1333068928">
      <w:bodyDiv w:val="1"/>
      <w:marLeft w:val="0"/>
      <w:marRight w:val="0"/>
      <w:marTop w:val="0"/>
      <w:marBottom w:val="0"/>
      <w:divBdr>
        <w:top w:val="none" w:sz="0" w:space="0" w:color="auto"/>
        <w:left w:val="none" w:sz="0" w:space="0" w:color="auto"/>
        <w:bottom w:val="none" w:sz="0" w:space="0" w:color="auto"/>
        <w:right w:val="none" w:sz="0" w:space="0" w:color="auto"/>
      </w:divBdr>
    </w:div>
    <w:div w:id="1333950997">
      <w:bodyDiv w:val="1"/>
      <w:marLeft w:val="0"/>
      <w:marRight w:val="0"/>
      <w:marTop w:val="0"/>
      <w:marBottom w:val="0"/>
      <w:divBdr>
        <w:top w:val="none" w:sz="0" w:space="0" w:color="auto"/>
        <w:left w:val="none" w:sz="0" w:space="0" w:color="auto"/>
        <w:bottom w:val="none" w:sz="0" w:space="0" w:color="auto"/>
        <w:right w:val="none" w:sz="0" w:space="0" w:color="auto"/>
      </w:divBdr>
    </w:div>
    <w:div w:id="1336809369">
      <w:bodyDiv w:val="1"/>
      <w:marLeft w:val="0"/>
      <w:marRight w:val="0"/>
      <w:marTop w:val="0"/>
      <w:marBottom w:val="0"/>
      <w:divBdr>
        <w:top w:val="none" w:sz="0" w:space="0" w:color="auto"/>
        <w:left w:val="none" w:sz="0" w:space="0" w:color="auto"/>
        <w:bottom w:val="none" w:sz="0" w:space="0" w:color="auto"/>
        <w:right w:val="none" w:sz="0" w:space="0" w:color="auto"/>
      </w:divBdr>
    </w:div>
    <w:div w:id="1342778698">
      <w:bodyDiv w:val="1"/>
      <w:marLeft w:val="0"/>
      <w:marRight w:val="0"/>
      <w:marTop w:val="0"/>
      <w:marBottom w:val="0"/>
      <w:divBdr>
        <w:top w:val="none" w:sz="0" w:space="0" w:color="auto"/>
        <w:left w:val="none" w:sz="0" w:space="0" w:color="auto"/>
        <w:bottom w:val="none" w:sz="0" w:space="0" w:color="auto"/>
        <w:right w:val="none" w:sz="0" w:space="0" w:color="auto"/>
      </w:divBdr>
    </w:div>
    <w:div w:id="1360820026">
      <w:bodyDiv w:val="1"/>
      <w:marLeft w:val="0"/>
      <w:marRight w:val="0"/>
      <w:marTop w:val="0"/>
      <w:marBottom w:val="0"/>
      <w:divBdr>
        <w:top w:val="none" w:sz="0" w:space="0" w:color="auto"/>
        <w:left w:val="none" w:sz="0" w:space="0" w:color="auto"/>
        <w:bottom w:val="none" w:sz="0" w:space="0" w:color="auto"/>
        <w:right w:val="none" w:sz="0" w:space="0" w:color="auto"/>
      </w:divBdr>
    </w:div>
    <w:div w:id="1364597063">
      <w:bodyDiv w:val="1"/>
      <w:marLeft w:val="0"/>
      <w:marRight w:val="0"/>
      <w:marTop w:val="0"/>
      <w:marBottom w:val="0"/>
      <w:divBdr>
        <w:top w:val="none" w:sz="0" w:space="0" w:color="auto"/>
        <w:left w:val="none" w:sz="0" w:space="0" w:color="auto"/>
        <w:bottom w:val="none" w:sz="0" w:space="0" w:color="auto"/>
        <w:right w:val="none" w:sz="0" w:space="0" w:color="auto"/>
      </w:divBdr>
    </w:div>
    <w:div w:id="1373572380">
      <w:bodyDiv w:val="1"/>
      <w:marLeft w:val="0"/>
      <w:marRight w:val="0"/>
      <w:marTop w:val="0"/>
      <w:marBottom w:val="0"/>
      <w:divBdr>
        <w:top w:val="none" w:sz="0" w:space="0" w:color="auto"/>
        <w:left w:val="none" w:sz="0" w:space="0" w:color="auto"/>
        <w:bottom w:val="none" w:sz="0" w:space="0" w:color="auto"/>
        <w:right w:val="none" w:sz="0" w:space="0" w:color="auto"/>
      </w:divBdr>
    </w:div>
    <w:div w:id="1397705781">
      <w:bodyDiv w:val="1"/>
      <w:marLeft w:val="0"/>
      <w:marRight w:val="0"/>
      <w:marTop w:val="0"/>
      <w:marBottom w:val="0"/>
      <w:divBdr>
        <w:top w:val="none" w:sz="0" w:space="0" w:color="auto"/>
        <w:left w:val="none" w:sz="0" w:space="0" w:color="auto"/>
        <w:bottom w:val="none" w:sz="0" w:space="0" w:color="auto"/>
        <w:right w:val="none" w:sz="0" w:space="0" w:color="auto"/>
      </w:divBdr>
    </w:div>
    <w:div w:id="1401059632">
      <w:bodyDiv w:val="1"/>
      <w:marLeft w:val="0"/>
      <w:marRight w:val="0"/>
      <w:marTop w:val="0"/>
      <w:marBottom w:val="0"/>
      <w:divBdr>
        <w:top w:val="none" w:sz="0" w:space="0" w:color="auto"/>
        <w:left w:val="none" w:sz="0" w:space="0" w:color="auto"/>
        <w:bottom w:val="none" w:sz="0" w:space="0" w:color="auto"/>
        <w:right w:val="none" w:sz="0" w:space="0" w:color="auto"/>
      </w:divBdr>
    </w:div>
    <w:div w:id="1415008754">
      <w:bodyDiv w:val="1"/>
      <w:marLeft w:val="0"/>
      <w:marRight w:val="0"/>
      <w:marTop w:val="0"/>
      <w:marBottom w:val="0"/>
      <w:divBdr>
        <w:top w:val="none" w:sz="0" w:space="0" w:color="auto"/>
        <w:left w:val="none" w:sz="0" w:space="0" w:color="auto"/>
        <w:bottom w:val="none" w:sz="0" w:space="0" w:color="auto"/>
        <w:right w:val="none" w:sz="0" w:space="0" w:color="auto"/>
      </w:divBdr>
    </w:div>
    <w:div w:id="1423180625">
      <w:bodyDiv w:val="1"/>
      <w:marLeft w:val="0"/>
      <w:marRight w:val="0"/>
      <w:marTop w:val="0"/>
      <w:marBottom w:val="0"/>
      <w:divBdr>
        <w:top w:val="none" w:sz="0" w:space="0" w:color="auto"/>
        <w:left w:val="none" w:sz="0" w:space="0" w:color="auto"/>
        <w:bottom w:val="none" w:sz="0" w:space="0" w:color="auto"/>
        <w:right w:val="none" w:sz="0" w:space="0" w:color="auto"/>
      </w:divBdr>
    </w:div>
    <w:div w:id="1424841426">
      <w:bodyDiv w:val="1"/>
      <w:marLeft w:val="0"/>
      <w:marRight w:val="0"/>
      <w:marTop w:val="0"/>
      <w:marBottom w:val="0"/>
      <w:divBdr>
        <w:top w:val="none" w:sz="0" w:space="0" w:color="auto"/>
        <w:left w:val="none" w:sz="0" w:space="0" w:color="auto"/>
        <w:bottom w:val="none" w:sz="0" w:space="0" w:color="auto"/>
        <w:right w:val="none" w:sz="0" w:space="0" w:color="auto"/>
      </w:divBdr>
    </w:div>
    <w:div w:id="1426030564">
      <w:bodyDiv w:val="1"/>
      <w:marLeft w:val="0"/>
      <w:marRight w:val="0"/>
      <w:marTop w:val="0"/>
      <w:marBottom w:val="0"/>
      <w:divBdr>
        <w:top w:val="none" w:sz="0" w:space="0" w:color="auto"/>
        <w:left w:val="none" w:sz="0" w:space="0" w:color="auto"/>
        <w:bottom w:val="none" w:sz="0" w:space="0" w:color="auto"/>
        <w:right w:val="none" w:sz="0" w:space="0" w:color="auto"/>
      </w:divBdr>
    </w:div>
    <w:div w:id="1438284614">
      <w:bodyDiv w:val="1"/>
      <w:marLeft w:val="0"/>
      <w:marRight w:val="0"/>
      <w:marTop w:val="0"/>
      <w:marBottom w:val="0"/>
      <w:divBdr>
        <w:top w:val="none" w:sz="0" w:space="0" w:color="auto"/>
        <w:left w:val="none" w:sz="0" w:space="0" w:color="auto"/>
        <w:bottom w:val="none" w:sz="0" w:space="0" w:color="auto"/>
        <w:right w:val="none" w:sz="0" w:space="0" w:color="auto"/>
      </w:divBdr>
    </w:div>
    <w:div w:id="1447769174">
      <w:bodyDiv w:val="1"/>
      <w:marLeft w:val="0"/>
      <w:marRight w:val="0"/>
      <w:marTop w:val="0"/>
      <w:marBottom w:val="0"/>
      <w:divBdr>
        <w:top w:val="none" w:sz="0" w:space="0" w:color="auto"/>
        <w:left w:val="none" w:sz="0" w:space="0" w:color="auto"/>
        <w:bottom w:val="none" w:sz="0" w:space="0" w:color="auto"/>
        <w:right w:val="none" w:sz="0" w:space="0" w:color="auto"/>
      </w:divBdr>
    </w:div>
    <w:div w:id="1476948357">
      <w:bodyDiv w:val="1"/>
      <w:marLeft w:val="0"/>
      <w:marRight w:val="0"/>
      <w:marTop w:val="0"/>
      <w:marBottom w:val="0"/>
      <w:divBdr>
        <w:top w:val="none" w:sz="0" w:space="0" w:color="auto"/>
        <w:left w:val="none" w:sz="0" w:space="0" w:color="auto"/>
        <w:bottom w:val="none" w:sz="0" w:space="0" w:color="auto"/>
        <w:right w:val="none" w:sz="0" w:space="0" w:color="auto"/>
      </w:divBdr>
    </w:div>
    <w:div w:id="1497578142">
      <w:bodyDiv w:val="1"/>
      <w:marLeft w:val="0"/>
      <w:marRight w:val="0"/>
      <w:marTop w:val="0"/>
      <w:marBottom w:val="0"/>
      <w:divBdr>
        <w:top w:val="none" w:sz="0" w:space="0" w:color="auto"/>
        <w:left w:val="none" w:sz="0" w:space="0" w:color="auto"/>
        <w:bottom w:val="none" w:sz="0" w:space="0" w:color="auto"/>
        <w:right w:val="none" w:sz="0" w:space="0" w:color="auto"/>
      </w:divBdr>
    </w:div>
    <w:div w:id="1502575100">
      <w:bodyDiv w:val="1"/>
      <w:marLeft w:val="0"/>
      <w:marRight w:val="0"/>
      <w:marTop w:val="0"/>
      <w:marBottom w:val="0"/>
      <w:divBdr>
        <w:top w:val="none" w:sz="0" w:space="0" w:color="auto"/>
        <w:left w:val="none" w:sz="0" w:space="0" w:color="auto"/>
        <w:bottom w:val="none" w:sz="0" w:space="0" w:color="auto"/>
        <w:right w:val="none" w:sz="0" w:space="0" w:color="auto"/>
      </w:divBdr>
    </w:div>
    <w:div w:id="1521822593">
      <w:bodyDiv w:val="1"/>
      <w:marLeft w:val="0"/>
      <w:marRight w:val="0"/>
      <w:marTop w:val="0"/>
      <w:marBottom w:val="0"/>
      <w:divBdr>
        <w:top w:val="none" w:sz="0" w:space="0" w:color="auto"/>
        <w:left w:val="none" w:sz="0" w:space="0" w:color="auto"/>
        <w:bottom w:val="none" w:sz="0" w:space="0" w:color="auto"/>
        <w:right w:val="none" w:sz="0" w:space="0" w:color="auto"/>
      </w:divBdr>
    </w:div>
    <w:div w:id="1546329697">
      <w:bodyDiv w:val="1"/>
      <w:marLeft w:val="0"/>
      <w:marRight w:val="0"/>
      <w:marTop w:val="0"/>
      <w:marBottom w:val="0"/>
      <w:divBdr>
        <w:top w:val="none" w:sz="0" w:space="0" w:color="auto"/>
        <w:left w:val="none" w:sz="0" w:space="0" w:color="auto"/>
        <w:bottom w:val="none" w:sz="0" w:space="0" w:color="auto"/>
        <w:right w:val="none" w:sz="0" w:space="0" w:color="auto"/>
      </w:divBdr>
    </w:div>
    <w:div w:id="1585722870">
      <w:bodyDiv w:val="1"/>
      <w:marLeft w:val="0"/>
      <w:marRight w:val="0"/>
      <w:marTop w:val="0"/>
      <w:marBottom w:val="0"/>
      <w:divBdr>
        <w:top w:val="none" w:sz="0" w:space="0" w:color="auto"/>
        <w:left w:val="none" w:sz="0" w:space="0" w:color="auto"/>
        <w:bottom w:val="none" w:sz="0" w:space="0" w:color="auto"/>
        <w:right w:val="none" w:sz="0" w:space="0" w:color="auto"/>
      </w:divBdr>
    </w:div>
    <w:div w:id="1588223475">
      <w:bodyDiv w:val="1"/>
      <w:marLeft w:val="0"/>
      <w:marRight w:val="0"/>
      <w:marTop w:val="0"/>
      <w:marBottom w:val="0"/>
      <w:divBdr>
        <w:top w:val="none" w:sz="0" w:space="0" w:color="auto"/>
        <w:left w:val="none" w:sz="0" w:space="0" w:color="auto"/>
        <w:bottom w:val="none" w:sz="0" w:space="0" w:color="auto"/>
        <w:right w:val="none" w:sz="0" w:space="0" w:color="auto"/>
      </w:divBdr>
    </w:div>
    <w:div w:id="1591045101">
      <w:bodyDiv w:val="1"/>
      <w:marLeft w:val="0"/>
      <w:marRight w:val="0"/>
      <w:marTop w:val="0"/>
      <w:marBottom w:val="0"/>
      <w:divBdr>
        <w:top w:val="none" w:sz="0" w:space="0" w:color="auto"/>
        <w:left w:val="none" w:sz="0" w:space="0" w:color="auto"/>
        <w:bottom w:val="none" w:sz="0" w:space="0" w:color="auto"/>
        <w:right w:val="none" w:sz="0" w:space="0" w:color="auto"/>
      </w:divBdr>
    </w:div>
    <w:div w:id="1599602900">
      <w:bodyDiv w:val="1"/>
      <w:marLeft w:val="0"/>
      <w:marRight w:val="0"/>
      <w:marTop w:val="0"/>
      <w:marBottom w:val="0"/>
      <w:divBdr>
        <w:top w:val="none" w:sz="0" w:space="0" w:color="auto"/>
        <w:left w:val="none" w:sz="0" w:space="0" w:color="auto"/>
        <w:bottom w:val="none" w:sz="0" w:space="0" w:color="auto"/>
        <w:right w:val="none" w:sz="0" w:space="0" w:color="auto"/>
      </w:divBdr>
    </w:div>
    <w:div w:id="1623877127">
      <w:bodyDiv w:val="1"/>
      <w:marLeft w:val="0"/>
      <w:marRight w:val="0"/>
      <w:marTop w:val="0"/>
      <w:marBottom w:val="0"/>
      <w:divBdr>
        <w:top w:val="none" w:sz="0" w:space="0" w:color="auto"/>
        <w:left w:val="none" w:sz="0" w:space="0" w:color="auto"/>
        <w:bottom w:val="none" w:sz="0" w:space="0" w:color="auto"/>
        <w:right w:val="none" w:sz="0" w:space="0" w:color="auto"/>
      </w:divBdr>
    </w:div>
    <w:div w:id="1634409848">
      <w:bodyDiv w:val="1"/>
      <w:marLeft w:val="0"/>
      <w:marRight w:val="0"/>
      <w:marTop w:val="0"/>
      <w:marBottom w:val="0"/>
      <w:divBdr>
        <w:top w:val="none" w:sz="0" w:space="0" w:color="auto"/>
        <w:left w:val="none" w:sz="0" w:space="0" w:color="auto"/>
        <w:bottom w:val="none" w:sz="0" w:space="0" w:color="auto"/>
        <w:right w:val="none" w:sz="0" w:space="0" w:color="auto"/>
      </w:divBdr>
    </w:div>
    <w:div w:id="1639144619">
      <w:bodyDiv w:val="1"/>
      <w:marLeft w:val="0"/>
      <w:marRight w:val="0"/>
      <w:marTop w:val="0"/>
      <w:marBottom w:val="0"/>
      <w:divBdr>
        <w:top w:val="none" w:sz="0" w:space="0" w:color="auto"/>
        <w:left w:val="none" w:sz="0" w:space="0" w:color="auto"/>
        <w:bottom w:val="none" w:sz="0" w:space="0" w:color="auto"/>
        <w:right w:val="none" w:sz="0" w:space="0" w:color="auto"/>
      </w:divBdr>
    </w:div>
    <w:div w:id="1645044025">
      <w:bodyDiv w:val="1"/>
      <w:marLeft w:val="0"/>
      <w:marRight w:val="0"/>
      <w:marTop w:val="0"/>
      <w:marBottom w:val="0"/>
      <w:divBdr>
        <w:top w:val="none" w:sz="0" w:space="0" w:color="auto"/>
        <w:left w:val="none" w:sz="0" w:space="0" w:color="auto"/>
        <w:bottom w:val="none" w:sz="0" w:space="0" w:color="auto"/>
        <w:right w:val="none" w:sz="0" w:space="0" w:color="auto"/>
      </w:divBdr>
    </w:div>
    <w:div w:id="1695305186">
      <w:bodyDiv w:val="1"/>
      <w:marLeft w:val="0"/>
      <w:marRight w:val="0"/>
      <w:marTop w:val="0"/>
      <w:marBottom w:val="0"/>
      <w:divBdr>
        <w:top w:val="none" w:sz="0" w:space="0" w:color="auto"/>
        <w:left w:val="none" w:sz="0" w:space="0" w:color="auto"/>
        <w:bottom w:val="none" w:sz="0" w:space="0" w:color="auto"/>
        <w:right w:val="none" w:sz="0" w:space="0" w:color="auto"/>
      </w:divBdr>
    </w:div>
    <w:div w:id="1702853426">
      <w:bodyDiv w:val="1"/>
      <w:marLeft w:val="0"/>
      <w:marRight w:val="0"/>
      <w:marTop w:val="0"/>
      <w:marBottom w:val="0"/>
      <w:divBdr>
        <w:top w:val="none" w:sz="0" w:space="0" w:color="auto"/>
        <w:left w:val="none" w:sz="0" w:space="0" w:color="auto"/>
        <w:bottom w:val="none" w:sz="0" w:space="0" w:color="auto"/>
        <w:right w:val="none" w:sz="0" w:space="0" w:color="auto"/>
      </w:divBdr>
    </w:div>
    <w:div w:id="1709720285">
      <w:bodyDiv w:val="1"/>
      <w:marLeft w:val="0"/>
      <w:marRight w:val="0"/>
      <w:marTop w:val="0"/>
      <w:marBottom w:val="0"/>
      <w:divBdr>
        <w:top w:val="none" w:sz="0" w:space="0" w:color="auto"/>
        <w:left w:val="none" w:sz="0" w:space="0" w:color="auto"/>
        <w:bottom w:val="none" w:sz="0" w:space="0" w:color="auto"/>
        <w:right w:val="none" w:sz="0" w:space="0" w:color="auto"/>
      </w:divBdr>
    </w:div>
    <w:div w:id="1724602173">
      <w:bodyDiv w:val="1"/>
      <w:marLeft w:val="0"/>
      <w:marRight w:val="0"/>
      <w:marTop w:val="0"/>
      <w:marBottom w:val="0"/>
      <w:divBdr>
        <w:top w:val="none" w:sz="0" w:space="0" w:color="auto"/>
        <w:left w:val="none" w:sz="0" w:space="0" w:color="auto"/>
        <w:bottom w:val="none" w:sz="0" w:space="0" w:color="auto"/>
        <w:right w:val="none" w:sz="0" w:space="0" w:color="auto"/>
      </w:divBdr>
    </w:div>
    <w:div w:id="1725252657">
      <w:bodyDiv w:val="1"/>
      <w:marLeft w:val="0"/>
      <w:marRight w:val="0"/>
      <w:marTop w:val="0"/>
      <w:marBottom w:val="0"/>
      <w:divBdr>
        <w:top w:val="none" w:sz="0" w:space="0" w:color="auto"/>
        <w:left w:val="none" w:sz="0" w:space="0" w:color="auto"/>
        <w:bottom w:val="none" w:sz="0" w:space="0" w:color="auto"/>
        <w:right w:val="none" w:sz="0" w:space="0" w:color="auto"/>
      </w:divBdr>
    </w:div>
    <w:div w:id="1725562905">
      <w:bodyDiv w:val="1"/>
      <w:marLeft w:val="0"/>
      <w:marRight w:val="0"/>
      <w:marTop w:val="0"/>
      <w:marBottom w:val="0"/>
      <w:divBdr>
        <w:top w:val="none" w:sz="0" w:space="0" w:color="auto"/>
        <w:left w:val="none" w:sz="0" w:space="0" w:color="auto"/>
        <w:bottom w:val="none" w:sz="0" w:space="0" w:color="auto"/>
        <w:right w:val="none" w:sz="0" w:space="0" w:color="auto"/>
      </w:divBdr>
    </w:div>
    <w:div w:id="1750618478">
      <w:bodyDiv w:val="1"/>
      <w:marLeft w:val="0"/>
      <w:marRight w:val="0"/>
      <w:marTop w:val="0"/>
      <w:marBottom w:val="0"/>
      <w:divBdr>
        <w:top w:val="none" w:sz="0" w:space="0" w:color="auto"/>
        <w:left w:val="none" w:sz="0" w:space="0" w:color="auto"/>
        <w:bottom w:val="none" w:sz="0" w:space="0" w:color="auto"/>
        <w:right w:val="none" w:sz="0" w:space="0" w:color="auto"/>
      </w:divBdr>
    </w:div>
    <w:div w:id="1753624883">
      <w:bodyDiv w:val="1"/>
      <w:marLeft w:val="0"/>
      <w:marRight w:val="0"/>
      <w:marTop w:val="0"/>
      <w:marBottom w:val="0"/>
      <w:divBdr>
        <w:top w:val="none" w:sz="0" w:space="0" w:color="auto"/>
        <w:left w:val="none" w:sz="0" w:space="0" w:color="auto"/>
        <w:bottom w:val="none" w:sz="0" w:space="0" w:color="auto"/>
        <w:right w:val="none" w:sz="0" w:space="0" w:color="auto"/>
      </w:divBdr>
    </w:div>
    <w:div w:id="1772242354">
      <w:bodyDiv w:val="1"/>
      <w:marLeft w:val="0"/>
      <w:marRight w:val="0"/>
      <w:marTop w:val="0"/>
      <w:marBottom w:val="0"/>
      <w:divBdr>
        <w:top w:val="none" w:sz="0" w:space="0" w:color="auto"/>
        <w:left w:val="none" w:sz="0" w:space="0" w:color="auto"/>
        <w:bottom w:val="none" w:sz="0" w:space="0" w:color="auto"/>
        <w:right w:val="none" w:sz="0" w:space="0" w:color="auto"/>
      </w:divBdr>
    </w:div>
    <w:div w:id="1795516560">
      <w:bodyDiv w:val="1"/>
      <w:marLeft w:val="0"/>
      <w:marRight w:val="0"/>
      <w:marTop w:val="0"/>
      <w:marBottom w:val="0"/>
      <w:divBdr>
        <w:top w:val="none" w:sz="0" w:space="0" w:color="auto"/>
        <w:left w:val="none" w:sz="0" w:space="0" w:color="auto"/>
        <w:bottom w:val="none" w:sz="0" w:space="0" w:color="auto"/>
        <w:right w:val="none" w:sz="0" w:space="0" w:color="auto"/>
      </w:divBdr>
    </w:div>
    <w:div w:id="1805005142">
      <w:bodyDiv w:val="1"/>
      <w:marLeft w:val="0"/>
      <w:marRight w:val="0"/>
      <w:marTop w:val="0"/>
      <w:marBottom w:val="0"/>
      <w:divBdr>
        <w:top w:val="none" w:sz="0" w:space="0" w:color="auto"/>
        <w:left w:val="none" w:sz="0" w:space="0" w:color="auto"/>
        <w:bottom w:val="none" w:sz="0" w:space="0" w:color="auto"/>
        <w:right w:val="none" w:sz="0" w:space="0" w:color="auto"/>
      </w:divBdr>
    </w:div>
    <w:div w:id="1806697919">
      <w:bodyDiv w:val="1"/>
      <w:marLeft w:val="0"/>
      <w:marRight w:val="0"/>
      <w:marTop w:val="0"/>
      <w:marBottom w:val="0"/>
      <w:divBdr>
        <w:top w:val="none" w:sz="0" w:space="0" w:color="auto"/>
        <w:left w:val="none" w:sz="0" w:space="0" w:color="auto"/>
        <w:bottom w:val="none" w:sz="0" w:space="0" w:color="auto"/>
        <w:right w:val="none" w:sz="0" w:space="0" w:color="auto"/>
      </w:divBdr>
    </w:div>
    <w:div w:id="1835685162">
      <w:bodyDiv w:val="1"/>
      <w:marLeft w:val="0"/>
      <w:marRight w:val="0"/>
      <w:marTop w:val="0"/>
      <w:marBottom w:val="0"/>
      <w:divBdr>
        <w:top w:val="none" w:sz="0" w:space="0" w:color="auto"/>
        <w:left w:val="none" w:sz="0" w:space="0" w:color="auto"/>
        <w:bottom w:val="none" w:sz="0" w:space="0" w:color="auto"/>
        <w:right w:val="none" w:sz="0" w:space="0" w:color="auto"/>
      </w:divBdr>
    </w:div>
    <w:div w:id="1886674291">
      <w:bodyDiv w:val="1"/>
      <w:marLeft w:val="0"/>
      <w:marRight w:val="0"/>
      <w:marTop w:val="0"/>
      <w:marBottom w:val="0"/>
      <w:divBdr>
        <w:top w:val="none" w:sz="0" w:space="0" w:color="auto"/>
        <w:left w:val="none" w:sz="0" w:space="0" w:color="auto"/>
        <w:bottom w:val="none" w:sz="0" w:space="0" w:color="auto"/>
        <w:right w:val="none" w:sz="0" w:space="0" w:color="auto"/>
      </w:divBdr>
    </w:div>
    <w:div w:id="1892427036">
      <w:bodyDiv w:val="1"/>
      <w:marLeft w:val="0"/>
      <w:marRight w:val="0"/>
      <w:marTop w:val="0"/>
      <w:marBottom w:val="0"/>
      <w:divBdr>
        <w:top w:val="none" w:sz="0" w:space="0" w:color="auto"/>
        <w:left w:val="none" w:sz="0" w:space="0" w:color="auto"/>
        <w:bottom w:val="none" w:sz="0" w:space="0" w:color="auto"/>
        <w:right w:val="none" w:sz="0" w:space="0" w:color="auto"/>
      </w:divBdr>
    </w:div>
    <w:div w:id="1907298256">
      <w:bodyDiv w:val="1"/>
      <w:marLeft w:val="0"/>
      <w:marRight w:val="0"/>
      <w:marTop w:val="0"/>
      <w:marBottom w:val="0"/>
      <w:divBdr>
        <w:top w:val="none" w:sz="0" w:space="0" w:color="auto"/>
        <w:left w:val="none" w:sz="0" w:space="0" w:color="auto"/>
        <w:bottom w:val="none" w:sz="0" w:space="0" w:color="auto"/>
        <w:right w:val="none" w:sz="0" w:space="0" w:color="auto"/>
      </w:divBdr>
    </w:div>
    <w:div w:id="1909804773">
      <w:bodyDiv w:val="1"/>
      <w:marLeft w:val="0"/>
      <w:marRight w:val="0"/>
      <w:marTop w:val="0"/>
      <w:marBottom w:val="0"/>
      <w:divBdr>
        <w:top w:val="none" w:sz="0" w:space="0" w:color="auto"/>
        <w:left w:val="none" w:sz="0" w:space="0" w:color="auto"/>
        <w:bottom w:val="none" w:sz="0" w:space="0" w:color="auto"/>
        <w:right w:val="none" w:sz="0" w:space="0" w:color="auto"/>
      </w:divBdr>
    </w:div>
    <w:div w:id="1927689846">
      <w:bodyDiv w:val="1"/>
      <w:marLeft w:val="0"/>
      <w:marRight w:val="0"/>
      <w:marTop w:val="0"/>
      <w:marBottom w:val="0"/>
      <w:divBdr>
        <w:top w:val="none" w:sz="0" w:space="0" w:color="auto"/>
        <w:left w:val="none" w:sz="0" w:space="0" w:color="auto"/>
        <w:bottom w:val="none" w:sz="0" w:space="0" w:color="auto"/>
        <w:right w:val="none" w:sz="0" w:space="0" w:color="auto"/>
      </w:divBdr>
    </w:div>
    <w:div w:id="1943803081">
      <w:bodyDiv w:val="1"/>
      <w:marLeft w:val="0"/>
      <w:marRight w:val="0"/>
      <w:marTop w:val="0"/>
      <w:marBottom w:val="0"/>
      <w:divBdr>
        <w:top w:val="none" w:sz="0" w:space="0" w:color="auto"/>
        <w:left w:val="none" w:sz="0" w:space="0" w:color="auto"/>
        <w:bottom w:val="none" w:sz="0" w:space="0" w:color="auto"/>
        <w:right w:val="none" w:sz="0" w:space="0" w:color="auto"/>
      </w:divBdr>
    </w:div>
    <w:div w:id="1945070952">
      <w:bodyDiv w:val="1"/>
      <w:marLeft w:val="0"/>
      <w:marRight w:val="0"/>
      <w:marTop w:val="0"/>
      <w:marBottom w:val="0"/>
      <w:divBdr>
        <w:top w:val="none" w:sz="0" w:space="0" w:color="auto"/>
        <w:left w:val="none" w:sz="0" w:space="0" w:color="auto"/>
        <w:bottom w:val="none" w:sz="0" w:space="0" w:color="auto"/>
        <w:right w:val="none" w:sz="0" w:space="0" w:color="auto"/>
      </w:divBdr>
    </w:div>
    <w:div w:id="1946958062">
      <w:bodyDiv w:val="1"/>
      <w:marLeft w:val="0"/>
      <w:marRight w:val="0"/>
      <w:marTop w:val="0"/>
      <w:marBottom w:val="0"/>
      <w:divBdr>
        <w:top w:val="none" w:sz="0" w:space="0" w:color="auto"/>
        <w:left w:val="none" w:sz="0" w:space="0" w:color="auto"/>
        <w:bottom w:val="none" w:sz="0" w:space="0" w:color="auto"/>
        <w:right w:val="none" w:sz="0" w:space="0" w:color="auto"/>
      </w:divBdr>
    </w:div>
    <w:div w:id="1959754572">
      <w:bodyDiv w:val="1"/>
      <w:marLeft w:val="0"/>
      <w:marRight w:val="0"/>
      <w:marTop w:val="0"/>
      <w:marBottom w:val="0"/>
      <w:divBdr>
        <w:top w:val="none" w:sz="0" w:space="0" w:color="auto"/>
        <w:left w:val="none" w:sz="0" w:space="0" w:color="auto"/>
        <w:bottom w:val="none" w:sz="0" w:space="0" w:color="auto"/>
        <w:right w:val="none" w:sz="0" w:space="0" w:color="auto"/>
      </w:divBdr>
    </w:div>
    <w:div w:id="1982883900">
      <w:bodyDiv w:val="1"/>
      <w:marLeft w:val="0"/>
      <w:marRight w:val="0"/>
      <w:marTop w:val="0"/>
      <w:marBottom w:val="0"/>
      <w:divBdr>
        <w:top w:val="none" w:sz="0" w:space="0" w:color="auto"/>
        <w:left w:val="none" w:sz="0" w:space="0" w:color="auto"/>
        <w:bottom w:val="none" w:sz="0" w:space="0" w:color="auto"/>
        <w:right w:val="none" w:sz="0" w:space="0" w:color="auto"/>
      </w:divBdr>
    </w:div>
    <w:div w:id="2015717968">
      <w:bodyDiv w:val="1"/>
      <w:marLeft w:val="0"/>
      <w:marRight w:val="0"/>
      <w:marTop w:val="0"/>
      <w:marBottom w:val="0"/>
      <w:divBdr>
        <w:top w:val="none" w:sz="0" w:space="0" w:color="auto"/>
        <w:left w:val="none" w:sz="0" w:space="0" w:color="auto"/>
        <w:bottom w:val="none" w:sz="0" w:space="0" w:color="auto"/>
        <w:right w:val="none" w:sz="0" w:space="0" w:color="auto"/>
      </w:divBdr>
    </w:div>
    <w:div w:id="2042707992">
      <w:bodyDiv w:val="1"/>
      <w:marLeft w:val="0"/>
      <w:marRight w:val="0"/>
      <w:marTop w:val="0"/>
      <w:marBottom w:val="0"/>
      <w:divBdr>
        <w:top w:val="none" w:sz="0" w:space="0" w:color="auto"/>
        <w:left w:val="none" w:sz="0" w:space="0" w:color="auto"/>
        <w:bottom w:val="none" w:sz="0" w:space="0" w:color="auto"/>
        <w:right w:val="none" w:sz="0" w:space="0" w:color="auto"/>
      </w:divBdr>
    </w:div>
    <w:div w:id="2066567071">
      <w:bodyDiv w:val="1"/>
      <w:marLeft w:val="0"/>
      <w:marRight w:val="0"/>
      <w:marTop w:val="0"/>
      <w:marBottom w:val="0"/>
      <w:divBdr>
        <w:top w:val="none" w:sz="0" w:space="0" w:color="auto"/>
        <w:left w:val="none" w:sz="0" w:space="0" w:color="auto"/>
        <w:bottom w:val="none" w:sz="0" w:space="0" w:color="auto"/>
        <w:right w:val="none" w:sz="0" w:space="0" w:color="auto"/>
      </w:divBdr>
    </w:div>
    <w:div w:id="2090534586">
      <w:bodyDiv w:val="1"/>
      <w:marLeft w:val="0"/>
      <w:marRight w:val="0"/>
      <w:marTop w:val="0"/>
      <w:marBottom w:val="0"/>
      <w:divBdr>
        <w:top w:val="none" w:sz="0" w:space="0" w:color="auto"/>
        <w:left w:val="none" w:sz="0" w:space="0" w:color="auto"/>
        <w:bottom w:val="none" w:sz="0" w:space="0" w:color="auto"/>
        <w:right w:val="none" w:sz="0" w:space="0" w:color="auto"/>
      </w:divBdr>
    </w:div>
    <w:div w:id="2095928830">
      <w:bodyDiv w:val="1"/>
      <w:marLeft w:val="0"/>
      <w:marRight w:val="0"/>
      <w:marTop w:val="0"/>
      <w:marBottom w:val="0"/>
      <w:divBdr>
        <w:top w:val="none" w:sz="0" w:space="0" w:color="auto"/>
        <w:left w:val="none" w:sz="0" w:space="0" w:color="auto"/>
        <w:bottom w:val="none" w:sz="0" w:space="0" w:color="auto"/>
        <w:right w:val="none" w:sz="0" w:space="0" w:color="auto"/>
      </w:divBdr>
    </w:div>
    <w:div w:id="2116436213">
      <w:bodyDiv w:val="1"/>
      <w:marLeft w:val="0"/>
      <w:marRight w:val="0"/>
      <w:marTop w:val="0"/>
      <w:marBottom w:val="0"/>
      <w:divBdr>
        <w:top w:val="none" w:sz="0" w:space="0" w:color="auto"/>
        <w:left w:val="none" w:sz="0" w:space="0" w:color="auto"/>
        <w:bottom w:val="none" w:sz="0" w:space="0" w:color="auto"/>
        <w:right w:val="none" w:sz="0" w:space="0" w:color="auto"/>
      </w:divBdr>
    </w:div>
    <w:div w:id="2126463132">
      <w:bodyDiv w:val="1"/>
      <w:marLeft w:val="0"/>
      <w:marRight w:val="0"/>
      <w:marTop w:val="0"/>
      <w:marBottom w:val="0"/>
      <w:divBdr>
        <w:top w:val="none" w:sz="0" w:space="0" w:color="auto"/>
        <w:left w:val="none" w:sz="0" w:space="0" w:color="auto"/>
        <w:bottom w:val="none" w:sz="0" w:space="0" w:color="auto"/>
        <w:right w:val="none" w:sz="0" w:space="0" w:color="auto"/>
      </w:divBdr>
      <w:divsChild>
        <w:div w:id="693113680">
          <w:marLeft w:val="0"/>
          <w:marRight w:val="0"/>
          <w:marTop w:val="0"/>
          <w:marBottom w:val="0"/>
          <w:divBdr>
            <w:top w:val="none" w:sz="0" w:space="0" w:color="auto"/>
            <w:left w:val="none" w:sz="0" w:space="0" w:color="auto"/>
            <w:bottom w:val="none" w:sz="0" w:space="0" w:color="auto"/>
            <w:right w:val="none" w:sz="0" w:space="0" w:color="auto"/>
          </w:divBdr>
          <w:divsChild>
            <w:div w:id="1709378445">
              <w:marLeft w:val="0"/>
              <w:marRight w:val="0"/>
              <w:marTop w:val="0"/>
              <w:marBottom w:val="0"/>
              <w:divBdr>
                <w:top w:val="none" w:sz="0" w:space="0" w:color="auto"/>
                <w:left w:val="none" w:sz="0" w:space="0" w:color="auto"/>
                <w:bottom w:val="none" w:sz="0" w:space="0" w:color="auto"/>
                <w:right w:val="none" w:sz="0" w:space="0" w:color="auto"/>
              </w:divBdr>
              <w:divsChild>
                <w:div w:id="2040742903">
                  <w:marLeft w:val="0"/>
                  <w:marRight w:val="0"/>
                  <w:marTop w:val="0"/>
                  <w:marBottom w:val="0"/>
                  <w:divBdr>
                    <w:top w:val="none" w:sz="0" w:space="0" w:color="auto"/>
                    <w:left w:val="none" w:sz="0" w:space="0" w:color="auto"/>
                    <w:bottom w:val="none" w:sz="0" w:space="0" w:color="auto"/>
                    <w:right w:val="none" w:sz="0" w:space="0" w:color="auto"/>
                  </w:divBdr>
                  <w:divsChild>
                    <w:div w:id="1679891201">
                      <w:marLeft w:val="0"/>
                      <w:marRight w:val="0"/>
                      <w:marTop w:val="0"/>
                      <w:marBottom w:val="0"/>
                      <w:divBdr>
                        <w:top w:val="none" w:sz="0" w:space="0" w:color="auto"/>
                        <w:left w:val="none" w:sz="0" w:space="0" w:color="auto"/>
                        <w:bottom w:val="none" w:sz="0" w:space="0" w:color="auto"/>
                        <w:right w:val="none" w:sz="0" w:space="0" w:color="auto"/>
                      </w:divBdr>
                      <w:divsChild>
                        <w:div w:id="580261492">
                          <w:marLeft w:val="0"/>
                          <w:marRight w:val="0"/>
                          <w:marTop w:val="0"/>
                          <w:marBottom w:val="0"/>
                          <w:divBdr>
                            <w:top w:val="none" w:sz="0" w:space="0" w:color="auto"/>
                            <w:left w:val="none" w:sz="0" w:space="0" w:color="auto"/>
                            <w:bottom w:val="none" w:sz="0" w:space="0" w:color="auto"/>
                            <w:right w:val="none" w:sz="0" w:space="0" w:color="auto"/>
                          </w:divBdr>
                          <w:divsChild>
                            <w:div w:id="1081682984">
                              <w:marLeft w:val="0"/>
                              <w:marRight w:val="0"/>
                              <w:marTop w:val="0"/>
                              <w:marBottom w:val="0"/>
                              <w:divBdr>
                                <w:top w:val="none" w:sz="0" w:space="0" w:color="auto"/>
                                <w:left w:val="none" w:sz="0" w:space="0" w:color="auto"/>
                                <w:bottom w:val="none" w:sz="0" w:space="0" w:color="auto"/>
                                <w:right w:val="none" w:sz="0" w:space="0" w:color="auto"/>
                              </w:divBdr>
                              <w:divsChild>
                                <w:div w:id="1206407035">
                                  <w:marLeft w:val="0"/>
                                  <w:marRight w:val="0"/>
                                  <w:marTop w:val="0"/>
                                  <w:marBottom w:val="0"/>
                                  <w:divBdr>
                                    <w:top w:val="none" w:sz="0" w:space="0" w:color="auto"/>
                                    <w:left w:val="none" w:sz="0" w:space="0" w:color="auto"/>
                                    <w:bottom w:val="none" w:sz="0" w:space="0" w:color="auto"/>
                                    <w:right w:val="none" w:sz="0" w:space="0" w:color="auto"/>
                                  </w:divBdr>
                                  <w:divsChild>
                                    <w:div w:id="210192684">
                                      <w:marLeft w:val="0"/>
                                      <w:marRight w:val="0"/>
                                      <w:marTop w:val="0"/>
                                      <w:marBottom w:val="0"/>
                                      <w:divBdr>
                                        <w:top w:val="none" w:sz="0" w:space="0" w:color="auto"/>
                                        <w:left w:val="none" w:sz="0" w:space="0" w:color="auto"/>
                                        <w:bottom w:val="none" w:sz="0" w:space="0" w:color="auto"/>
                                        <w:right w:val="none" w:sz="0" w:space="0" w:color="auto"/>
                                      </w:divBdr>
                                      <w:divsChild>
                                        <w:div w:id="1757941234">
                                          <w:marLeft w:val="0"/>
                                          <w:marRight w:val="0"/>
                                          <w:marTop w:val="0"/>
                                          <w:marBottom w:val="0"/>
                                          <w:divBdr>
                                            <w:top w:val="none" w:sz="0" w:space="0" w:color="auto"/>
                                            <w:left w:val="none" w:sz="0" w:space="0" w:color="auto"/>
                                            <w:bottom w:val="none" w:sz="0" w:space="0" w:color="auto"/>
                                            <w:right w:val="none" w:sz="0" w:space="0" w:color="auto"/>
                                          </w:divBdr>
                                          <w:divsChild>
                                            <w:div w:id="583957449">
                                              <w:marLeft w:val="0"/>
                                              <w:marRight w:val="0"/>
                                              <w:marTop w:val="0"/>
                                              <w:marBottom w:val="0"/>
                                              <w:divBdr>
                                                <w:top w:val="none" w:sz="0" w:space="0" w:color="auto"/>
                                                <w:left w:val="none" w:sz="0" w:space="0" w:color="auto"/>
                                                <w:bottom w:val="none" w:sz="0" w:space="0" w:color="auto"/>
                                                <w:right w:val="none" w:sz="0" w:space="0" w:color="auto"/>
                                              </w:divBdr>
                                              <w:divsChild>
                                                <w:div w:id="29065116">
                                                  <w:marLeft w:val="0"/>
                                                  <w:marRight w:val="0"/>
                                                  <w:marTop w:val="0"/>
                                                  <w:marBottom w:val="0"/>
                                                  <w:divBdr>
                                                    <w:top w:val="none" w:sz="0" w:space="0" w:color="auto"/>
                                                    <w:left w:val="none" w:sz="0" w:space="0" w:color="auto"/>
                                                    <w:bottom w:val="none" w:sz="0" w:space="0" w:color="auto"/>
                                                    <w:right w:val="none" w:sz="0" w:space="0" w:color="auto"/>
                                                  </w:divBdr>
                                                  <w:divsChild>
                                                    <w:div w:id="749738443">
                                                      <w:marLeft w:val="0"/>
                                                      <w:marRight w:val="0"/>
                                                      <w:marTop w:val="0"/>
                                                      <w:marBottom w:val="0"/>
                                                      <w:divBdr>
                                                        <w:top w:val="none" w:sz="0" w:space="0" w:color="auto"/>
                                                        <w:left w:val="none" w:sz="0" w:space="0" w:color="auto"/>
                                                        <w:bottom w:val="none" w:sz="0" w:space="0" w:color="auto"/>
                                                        <w:right w:val="none" w:sz="0" w:space="0" w:color="auto"/>
                                                      </w:divBdr>
                                                      <w:divsChild>
                                                        <w:div w:id="7365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6.emf"/><Relationship Id="rId26" Type="http://schemas.openxmlformats.org/officeDocument/2006/relationships/image" Target="media/image14.emf"/><Relationship Id="rId21" Type="http://schemas.openxmlformats.org/officeDocument/2006/relationships/image" Target="media/image9.png"/><Relationship Id="rId34" Type="http://schemas.openxmlformats.org/officeDocument/2006/relationships/image" Target="media/image22.emf"/><Relationship Id="rId7" Type="http://schemas.openxmlformats.org/officeDocument/2006/relationships/endnotes" Target="endnotes.xml"/><Relationship Id="rId12" Type="http://schemas.openxmlformats.org/officeDocument/2006/relationships/image" Target="media/image5.emf"/><Relationship Id="rId17" Type="http://schemas.microsoft.com/office/2007/relationships/diagramDrawing" Target="diagrams/drawing1.xml"/><Relationship Id="rId25" Type="http://schemas.openxmlformats.org/officeDocument/2006/relationships/image" Target="media/image13.emf"/><Relationship Id="rId33"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Layout" Target="diagrams/layout1.xm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hyperlink" Target="http://legislacao.planalto.gov.br/legisla/legislacao.nsf/Viw_Identificacao/lei%208.742-1993?OpenDocument" TargetMode="External"/><Relationship Id="rId8" Type="http://schemas.openxmlformats.org/officeDocument/2006/relationships/image" Target="media/image1.emf"/><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CD0D8D-E0D2-42C6-AE42-917AC902724C}"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pt-BR"/>
        </a:p>
      </dgm:t>
    </dgm:pt>
    <dgm:pt modelId="{0AD905A0-C3DE-4C95-BA59-C57ACD287737}">
      <dgm:prSet phldrT="[Texto]" custT="1"/>
      <dgm:spPr>
        <a:solidFill>
          <a:schemeClr val="accent6">
            <a:lumMod val="75000"/>
          </a:schemeClr>
        </a:solidFill>
      </dgm:spPr>
      <dgm:t>
        <a:bodyPr/>
        <a:lstStyle/>
        <a:p>
          <a:r>
            <a:rPr lang="pt-BR" sz="700" b="1">
              <a:solidFill>
                <a:sysClr val="windowText" lastClr="000000"/>
              </a:solidFill>
            </a:rPr>
            <a:t>Secretaria de Administração</a:t>
          </a:r>
        </a:p>
      </dgm:t>
    </dgm:pt>
    <dgm:pt modelId="{A75605CC-63F1-46AD-9804-F1D13BFDF461}" type="sibTrans" cxnId="{86F689B2-3901-4495-A1BF-CEEE6748D27B}">
      <dgm:prSet/>
      <dgm:spPr/>
      <dgm:t>
        <a:bodyPr/>
        <a:lstStyle/>
        <a:p>
          <a:endParaRPr lang="pt-BR"/>
        </a:p>
      </dgm:t>
    </dgm:pt>
    <dgm:pt modelId="{3700B715-9DF9-4B77-B5E0-1B037B835ABB}" type="parTrans" cxnId="{86F689B2-3901-4495-A1BF-CEEE6748D27B}">
      <dgm:prSet/>
      <dgm:spPr/>
      <dgm:t>
        <a:bodyPr/>
        <a:lstStyle/>
        <a:p>
          <a:endParaRPr lang="pt-BR"/>
        </a:p>
      </dgm:t>
    </dgm:pt>
    <dgm:pt modelId="{8B658356-1E89-44B1-80C7-FB39B7D8574C}" type="asst">
      <dgm:prSet phldrT="[Texto]" custT="1"/>
      <dgm:spPr>
        <a:solidFill>
          <a:srgbClr val="92D050"/>
        </a:solidFill>
      </dgm:spPr>
      <dgm:t>
        <a:bodyPr/>
        <a:lstStyle/>
        <a:p>
          <a:r>
            <a:rPr lang="pt-BR" sz="600" b="1">
              <a:solidFill>
                <a:sysClr val="windowText" lastClr="000000"/>
              </a:solidFill>
            </a:rPr>
            <a:t>Assessoria em Gestão Administrativa</a:t>
          </a:r>
        </a:p>
      </dgm:t>
    </dgm:pt>
    <dgm:pt modelId="{76BA00D9-8D23-43E3-BD2D-A33FD21A04C8}" type="sibTrans" cxnId="{0A86629B-D147-4020-BD69-FDDFC9341795}">
      <dgm:prSet/>
      <dgm:spPr/>
      <dgm:t>
        <a:bodyPr/>
        <a:lstStyle/>
        <a:p>
          <a:endParaRPr lang="pt-BR"/>
        </a:p>
      </dgm:t>
    </dgm:pt>
    <dgm:pt modelId="{8162E3CD-69EE-4955-BA82-386B4B137CB6}" type="parTrans" cxnId="{0A86629B-D147-4020-BD69-FDDFC9341795}">
      <dgm:prSet/>
      <dgm:spPr/>
      <dgm:t>
        <a:bodyPr/>
        <a:lstStyle/>
        <a:p>
          <a:endParaRPr lang="pt-BR"/>
        </a:p>
      </dgm:t>
    </dgm:pt>
    <dgm:pt modelId="{75510330-9379-46AC-9913-FAC583E7D318}">
      <dgm:prSet phldrT="[Texto]" custT="1"/>
      <dgm:spPr>
        <a:solidFill>
          <a:schemeClr val="accent6">
            <a:lumMod val="60000"/>
            <a:lumOff val="40000"/>
          </a:schemeClr>
        </a:solidFill>
      </dgm:spPr>
      <dgm:t>
        <a:bodyPr/>
        <a:lstStyle/>
        <a:p>
          <a:r>
            <a:rPr lang="pt-BR" sz="600" b="1">
              <a:solidFill>
                <a:sysClr val="windowText" lastClr="000000"/>
              </a:solidFill>
            </a:rPr>
            <a:t>Gerência de Controle e Segurança no Trânsito</a:t>
          </a:r>
          <a:endParaRPr lang="pt-BR" sz="700" b="1">
            <a:solidFill>
              <a:sysClr val="windowText" lastClr="000000"/>
            </a:solidFill>
          </a:endParaRPr>
        </a:p>
      </dgm:t>
    </dgm:pt>
    <dgm:pt modelId="{D1414CEE-DF1F-4909-BDDC-128155461ABE}" type="sibTrans" cxnId="{9910664C-4A29-40F4-95E8-CF9C7B9A82D9}">
      <dgm:prSet/>
      <dgm:spPr/>
      <dgm:t>
        <a:bodyPr/>
        <a:lstStyle/>
        <a:p>
          <a:endParaRPr lang="pt-BR"/>
        </a:p>
      </dgm:t>
    </dgm:pt>
    <dgm:pt modelId="{F9C568F0-E10A-4CC7-B76A-5FA06976E563}" type="parTrans" cxnId="{9910664C-4A29-40F4-95E8-CF9C7B9A82D9}">
      <dgm:prSet/>
      <dgm:spPr/>
      <dgm:t>
        <a:bodyPr/>
        <a:lstStyle/>
        <a:p>
          <a:endParaRPr lang="pt-BR"/>
        </a:p>
      </dgm:t>
    </dgm:pt>
    <dgm:pt modelId="{C63A25DD-9015-44D9-A325-C3F687D93A24}">
      <dgm:prSet phldrT="[Texto]" custT="1"/>
      <dgm:spPr>
        <a:solidFill>
          <a:schemeClr val="accent6">
            <a:lumMod val="60000"/>
            <a:lumOff val="40000"/>
          </a:schemeClr>
        </a:solidFill>
      </dgm:spPr>
      <dgm:t>
        <a:bodyPr/>
        <a:lstStyle/>
        <a:p>
          <a:r>
            <a:rPr lang="pt-BR" sz="600" b="1">
              <a:solidFill>
                <a:sysClr val="windowText" lastClr="000000"/>
              </a:solidFill>
            </a:rPr>
            <a:t>Gerência Central de Aquisições </a:t>
          </a:r>
        </a:p>
      </dgm:t>
    </dgm:pt>
    <dgm:pt modelId="{A2936CD3-4EE7-4A06-AD13-7153FC89027C}" type="sibTrans" cxnId="{A98E01A3-284E-4B24-9FEF-6027C90AA14D}">
      <dgm:prSet/>
      <dgm:spPr/>
      <dgm:t>
        <a:bodyPr/>
        <a:lstStyle/>
        <a:p>
          <a:endParaRPr lang="pt-BR"/>
        </a:p>
      </dgm:t>
    </dgm:pt>
    <dgm:pt modelId="{5967E7C3-5A2A-4D16-8659-4B99AEA9AA11}" type="parTrans" cxnId="{A98E01A3-284E-4B24-9FEF-6027C90AA14D}">
      <dgm:prSet/>
      <dgm:spPr/>
      <dgm:t>
        <a:bodyPr/>
        <a:lstStyle/>
        <a:p>
          <a:endParaRPr lang="pt-BR"/>
        </a:p>
      </dgm:t>
    </dgm:pt>
    <dgm:pt modelId="{6A5BBF1F-F24A-4763-B84C-070CA9F8A6BD}">
      <dgm:prSet custT="1"/>
      <dgm:spPr>
        <a:solidFill>
          <a:schemeClr val="accent6">
            <a:lumMod val="60000"/>
            <a:lumOff val="40000"/>
          </a:schemeClr>
        </a:solidFill>
      </dgm:spPr>
      <dgm:t>
        <a:bodyPr/>
        <a:lstStyle/>
        <a:p>
          <a:r>
            <a:rPr lang="pt-BR" sz="600" b="1">
              <a:solidFill>
                <a:sysClr val="windowText" lastClr="000000"/>
              </a:solidFill>
            </a:rPr>
            <a:t>Gerência de Contratos e Convênios</a:t>
          </a:r>
        </a:p>
      </dgm:t>
    </dgm:pt>
    <dgm:pt modelId="{B52BD17A-510B-4D86-BC53-11A491F2C786}" type="parTrans" cxnId="{09AB085B-F097-4972-92AD-D9D642EECBEB}">
      <dgm:prSet/>
      <dgm:spPr/>
      <dgm:t>
        <a:bodyPr/>
        <a:lstStyle/>
        <a:p>
          <a:endParaRPr lang="pt-BR"/>
        </a:p>
      </dgm:t>
    </dgm:pt>
    <dgm:pt modelId="{C3F192E6-A029-4474-804C-A7A480B838E7}" type="sibTrans" cxnId="{09AB085B-F097-4972-92AD-D9D642EECBEB}">
      <dgm:prSet/>
      <dgm:spPr/>
      <dgm:t>
        <a:bodyPr/>
        <a:lstStyle/>
        <a:p>
          <a:endParaRPr lang="pt-BR"/>
        </a:p>
      </dgm:t>
    </dgm:pt>
    <dgm:pt modelId="{0A9D91FE-DF66-49B5-89DF-48205B0BEBFA}">
      <dgm:prSet custT="1"/>
      <dgm:spPr>
        <a:solidFill>
          <a:schemeClr val="accent6">
            <a:lumMod val="60000"/>
            <a:lumOff val="40000"/>
          </a:schemeClr>
        </a:solidFill>
      </dgm:spPr>
      <dgm:t>
        <a:bodyPr/>
        <a:lstStyle/>
        <a:p>
          <a:r>
            <a:rPr lang="pt-BR" sz="600" b="1">
              <a:solidFill>
                <a:sysClr val="windowText" lastClr="000000"/>
              </a:solidFill>
            </a:rPr>
            <a:t>Gerência de Contratações Públicas</a:t>
          </a:r>
        </a:p>
      </dgm:t>
    </dgm:pt>
    <dgm:pt modelId="{48746107-4E6B-4952-8388-AEBB5A226438}" type="parTrans" cxnId="{D476CF85-7D17-4880-8384-C12DBC24E272}">
      <dgm:prSet/>
      <dgm:spPr/>
      <dgm:t>
        <a:bodyPr/>
        <a:lstStyle/>
        <a:p>
          <a:endParaRPr lang="pt-BR"/>
        </a:p>
      </dgm:t>
    </dgm:pt>
    <dgm:pt modelId="{5800FC2D-A0C8-4D1F-979E-91AE5EC4D8B3}" type="sibTrans" cxnId="{D476CF85-7D17-4880-8384-C12DBC24E272}">
      <dgm:prSet/>
      <dgm:spPr/>
      <dgm:t>
        <a:bodyPr/>
        <a:lstStyle/>
        <a:p>
          <a:endParaRPr lang="pt-BR"/>
        </a:p>
      </dgm:t>
    </dgm:pt>
    <dgm:pt modelId="{CC7E2C88-9E00-401F-8656-23A1B88FD9E0}">
      <dgm:prSet custT="1"/>
      <dgm:spPr>
        <a:solidFill>
          <a:srgbClr val="FFFF00"/>
        </a:solidFill>
      </dgm:spPr>
      <dgm:t>
        <a:bodyPr/>
        <a:lstStyle/>
        <a:p>
          <a:r>
            <a:rPr lang="pt-BR" sz="600" b="1">
              <a:solidFill>
                <a:sysClr val="windowText" lastClr="000000"/>
              </a:solidFill>
            </a:rPr>
            <a:t>Assistência em Contratações Públicas </a:t>
          </a:r>
          <a:endParaRPr lang="pt-BR" sz="700" b="1">
            <a:solidFill>
              <a:sysClr val="windowText" lastClr="000000"/>
            </a:solidFill>
          </a:endParaRPr>
        </a:p>
      </dgm:t>
    </dgm:pt>
    <dgm:pt modelId="{F85DA56C-4402-4A5F-B1E4-6F413FEB1979}" type="parTrans" cxnId="{77D121A0-4196-4FE3-B6D0-2A7A294443A1}">
      <dgm:prSet/>
      <dgm:spPr/>
      <dgm:t>
        <a:bodyPr/>
        <a:lstStyle/>
        <a:p>
          <a:endParaRPr lang="pt-BR"/>
        </a:p>
      </dgm:t>
    </dgm:pt>
    <dgm:pt modelId="{78E23B68-9467-4B35-9A80-FD77D10D1242}" type="sibTrans" cxnId="{77D121A0-4196-4FE3-B6D0-2A7A294443A1}">
      <dgm:prSet/>
      <dgm:spPr/>
      <dgm:t>
        <a:bodyPr/>
        <a:lstStyle/>
        <a:p>
          <a:endParaRPr lang="pt-BR"/>
        </a:p>
      </dgm:t>
    </dgm:pt>
    <dgm:pt modelId="{A30E5067-DF0A-4B09-A050-AA1DDE8A66DA}">
      <dgm:prSet custT="1"/>
      <dgm:spPr>
        <a:solidFill>
          <a:schemeClr val="accent6">
            <a:lumMod val="60000"/>
            <a:lumOff val="40000"/>
          </a:schemeClr>
        </a:solidFill>
      </dgm:spPr>
      <dgm:t>
        <a:bodyPr/>
        <a:lstStyle/>
        <a:p>
          <a:r>
            <a:rPr lang="pt-BR" sz="600" b="1">
              <a:solidFill>
                <a:sysClr val="windowText" lastClr="000000"/>
              </a:solidFill>
            </a:rPr>
            <a:t>Gerência da Agência Municipal de Trânsito</a:t>
          </a:r>
          <a:endParaRPr lang="pt-BR" sz="700" b="1">
            <a:solidFill>
              <a:sysClr val="windowText" lastClr="000000"/>
            </a:solidFill>
          </a:endParaRPr>
        </a:p>
      </dgm:t>
    </dgm:pt>
    <dgm:pt modelId="{8D50ED98-BE02-4B1E-B83F-84231E6023D5}" type="sibTrans" cxnId="{90F547D9-3638-4535-BA45-4F228DF1E4B5}">
      <dgm:prSet/>
      <dgm:spPr/>
      <dgm:t>
        <a:bodyPr/>
        <a:lstStyle/>
        <a:p>
          <a:endParaRPr lang="pt-BR"/>
        </a:p>
      </dgm:t>
    </dgm:pt>
    <dgm:pt modelId="{9195E90B-8878-4262-9B32-8D8BA67B4482}" type="parTrans" cxnId="{90F547D9-3638-4535-BA45-4F228DF1E4B5}">
      <dgm:prSet/>
      <dgm:spPr/>
      <dgm:t>
        <a:bodyPr/>
        <a:lstStyle/>
        <a:p>
          <a:endParaRPr lang="pt-BR"/>
        </a:p>
      </dgm:t>
    </dgm:pt>
    <dgm:pt modelId="{B51A95ED-E91E-4F09-BD5E-87A05BC706E5}">
      <dgm:prSet custT="1"/>
      <dgm:spPr>
        <a:solidFill>
          <a:srgbClr val="FFFF00"/>
        </a:solidFill>
      </dgm:spPr>
      <dgm:t>
        <a:bodyPr/>
        <a:lstStyle/>
        <a:p>
          <a:r>
            <a:rPr lang="pt-BR" sz="600" b="1">
              <a:solidFill>
                <a:sysClr val="windowText" lastClr="000000"/>
              </a:solidFill>
            </a:rPr>
            <a:t>Assistência</a:t>
          </a:r>
          <a:r>
            <a:rPr lang="pt-BR" sz="700" b="1">
              <a:solidFill>
                <a:sysClr val="windowText" lastClr="000000"/>
              </a:solidFill>
            </a:rPr>
            <a:t> </a:t>
          </a:r>
          <a:r>
            <a:rPr lang="pt-BR" sz="600" b="1">
              <a:solidFill>
                <a:sysClr val="windowText" lastClr="000000"/>
              </a:solidFill>
            </a:rPr>
            <a:t>Administrativa</a:t>
          </a:r>
          <a:r>
            <a:rPr lang="pt-BR" sz="700" b="1">
              <a:solidFill>
                <a:sysClr val="windowText" lastClr="000000"/>
              </a:solidFill>
            </a:rPr>
            <a:t> </a:t>
          </a:r>
          <a:r>
            <a:rPr lang="pt-BR" sz="600" b="1">
              <a:solidFill>
                <a:sysClr val="windowText" lastClr="000000"/>
              </a:solidFill>
            </a:rPr>
            <a:t>da Sede dos Conselhos</a:t>
          </a:r>
          <a:endParaRPr lang="pt-BR" sz="700" b="1">
            <a:solidFill>
              <a:sysClr val="windowText" lastClr="000000"/>
            </a:solidFill>
          </a:endParaRPr>
        </a:p>
      </dgm:t>
    </dgm:pt>
    <dgm:pt modelId="{B3CE815B-F556-4D55-A3CF-C561D3EDF4D2}" type="parTrans" cxnId="{2035EB1B-0532-4674-A436-7C9968FDB09E}">
      <dgm:prSet/>
      <dgm:spPr/>
      <dgm:t>
        <a:bodyPr/>
        <a:lstStyle/>
        <a:p>
          <a:endParaRPr lang="pt-BR"/>
        </a:p>
      </dgm:t>
    </dgm:pt>
    <dgm:pt modelId="{497CBE20-F3C7-46E0-9884-F9033816AE5B}" type="sibTrans" cxnId="{2035EB1B-0532-4674-A436-7C9968FDB09E}">
      <dgm:prSet/>
      <dgm:spPr/>
      <dgm:t>
        <a:bodyPr/>
        <a:lstStyle/>
        <a:p>
          <a:endParaRPr lang="pt-BR"/>
        </a:p>
      </dgm:t>
    </dgm:pt>
    <dgm:pt modelId="{018E841E-6F98-4F8F-8CAF-E2DE31622FB2}">
      <dgm:prSet custT="1"/>
      <dgm:spPr>
        <a:solidFill>
          <a:srgbClr val="FFFF00"/>
        </a:solidFill>
      </dgm:spPr>
      <dgm:t>
        <a:bodyPr/>
        <a:lstStyle/>
        <a:p>
          <a:r>
            <a:rPr lang="pt-BR" sz="600" b="1">
              <a:solidFill>
                <a:sysClr val="windowText" lastClr="000000"/>
              </a:solidFill>
            </a:rPr>
            <a:t>Assistência do Estoque Municipal</a:t>
          </a:r>
        </a:p>
      </dgm:t>
    </dgm:pt>
    <dgm:pt modelId="{0E5144D1-A949-455B-8F93-3534E4604671}" type="parTrans" cxnId="{A93A2425-797A-4765-AC90-295D867E6C1C}">
      <dgm:prSet/>
      <dgm:spPr/>
      <dgm:t>
        <a:bodyPr/>
        <a:lstStyle/>
        <a:p>
          <a:endParaRPr lang="pt-BR"/>
        </a:p>
      </dgm:t>
    </dgm:pt>
    <dgm:pt modelId="{0AA484D5-EEC3-45F4-A03B-4A4D31CEF927}" type="sibTrans" cxnId="{A93A2425-797A-4765-AC90-295D867E6C1C}">
      <dgm:prSet/>
      <dgm:spPr/>
      <dgm:t>
        <a:bodyPr/>
        <a:lstStyle/>
        <a:p>
          <a:endParaRPr lang="pt-BR"/>
        </a:p>
      </dgm:t>
    </dgm:pt>
    <dgm:pt modelId="{BE580715-FE5D-46D2-9CD8-8D342E90DF52}">
      <dgm:prSet custT="1"/>
      <dgm:spPr>
        <a:solidFill>
          <a:srgbClr val="FFC000"/>
        </a:solidFill>
      </dgm:spPr>
      <dgm:t>
        <a:bodyPr/>
        <a:lstStyle/>
        <a:p>
          <a:r>
            <a:rPr lang="pt-BR" sz="600" b="1">
              <a:solidFill>
                <a:sysClr val="windowText" lastClr="000000"/>
              </a:solidFill>
            </a:rPr>
            <a:t>Coordenadoria de Desenvolvimento Humano</a:t>
          </a:r>
          <a:endParaRPr lang="pt-BR" sz="700" b="1">
            <a:solidFill>
              <a:sysClr val="windowText" lastClr="000000"/>
            </a:solidFill>
          </a:endParaRPr>
        </a:p>
      </dgm:t>
    </dgm:pt>
    <dgm:pt modelId="{254D156A-E713-48A6-99E6-20409B798245}" type="parTrans" cxnId="{275A859C-0192-44A0-BF94-0F26D3C2EF2D}">
      <dgm:prSet/>
      <dgm:spPr/>
      <dgm:t>
        <a:bodyPr/>
        <a:lstStyle/>
        <a:p>
          <a:endParaRPr lang="pt-BR"/>
        </a:p>
      </dgm:t>
    </dgm:pt>
    <dgm:pt modelId="{B1D1F178-470D-4221-BD2B-98D40427BCD0}" type="sibTrans" cxnId="{275A859C-0192-44A0-BF94-0F26D3C2EF2D}">
      <dgm:prSet/>
      <dgm:spPr/>
      <dgm:t>
        <a:bodyPr/>
        <a:lstStyle/>
        <a:p>
          <a:endParaRPr lang="pt-BR"/>
        </a:p>
      </dgm:t>
    </dgm:pt>
    <dgm:pt modelId="{329C96BD-2AFE-43FC-BFC1-BC7A6FC92CF7}">
      <dgm:prSet custT="1"/>
      <dgm:spPr>
        <a:solidFill>
          <a:srgbClr val="FFC000"/>
        </a:solidFill>
      </dgm:spPr>
      <dgm:t>
        <a:bodyPr/>
        <a:lstStyle/>
        <a:p>
          <a:r>
            <a:rPr lang="pt-BR" sz="600" b="1">
              <a:solidFill>
                <a:sysClr val="windowText" lastClr="000000"/>
              </a:solidFill>
            </a:rPr>
            <a:t>Coordenadoria de Frotas da Administração</a:t>
          </a:r>
        </a:p>
      </dgm:t>
    </dgm:pt>
    <dgm:pt modelId="{357434B5-179C-4225-9B1A-50DADEF207C5}" type="parTrans" cxnId="{D44C3457-2531-45F6-817C-EE605B38A3CF}">
      <dgm:prSet/>
      <dgm:spPr/>
      <dgm:t>
        <a:bodyPr/>
        <a:lstStyle/>
        <a:p>
          <a:endParaRPr lang="pt-BR"/>
        </a:p>
      </dgm:t>
    </dgm:pt>
    <dgm:pt modelId="{58AB1817-B31A-4761-A3FB-2602B47DA367}" type="sibTrans" cxnId="{D44C3457-2531-45F6-817C-EE605B38A3CF}">
      <dgm:prSet/>
      <dgm:spPr/>
      <dgm:t>
        <a:bodyPr/>
        <a:lstStyle/>
        <a:p>
          <a:endParaRPr lang="pt-BR"/>
        </a:p>
      </dgm:t>
    </dgm:pt>
    <dgm:pt modelId="{E066F6C5-C74F-4AD3-AA35-9157A300D11D}">
      <dgm:prSet custT="1"/>
      <dgm:spPr>
        <a:solidFill>
          <a:srgbClr val="FFC000"/>
        </a:solidFill>
      </dgm:spPr>
      <dgm:t>
        <a:bodyPr/>
        <a:lstStyle/>
        <a:p>
          <a:r>
            <a:rPr lang="pt-BR" sz="600" b="1">
              <a:solidFill>
                <a:sysClr val="windowText" lastClr="000000"/>
              </a:solidFill>
            </a:rPr>
            <a:t>Coordenadoria de Vistoria Veícular</a:t>
          </a:r>
        </a:p>
      </dgm:t>
    </dgm:pt>
    <dgm:pt modelId="{F6C7BDCF-9901-4F60-B09D-C082A0DE35C5}" type="parTrans" cxnId="{3814EA74-0945-40A7-B120-8F7B446BBCC5}">
      <dgm:prSet/>
      <dgm:spPr/>
      <dgm:t>
        <a:bodyPr/>
        <a:lstStyle/>
        <a:p>
          <a:endParaRPr lang="pt-BR"/>
        </a:p>
      </dgm:t>
    </dgm:pt>
    <dgm:pt modelId="{8AE9BBFE-2A6D-4C44-98E0-45C2C448178D}" type="sibTrans" cxnId="{3814EA74-0945-40A7-B120-8F7B446BBCC5}">
      <dgm:prSet/>
      <dgm:spPr/>
      <dgm:t>
        <a:bodyPr/>
        <a:lstStyle/>
        <a:p>
          <a:endParaRPr lang="pt-BR"/>
        </a:p>
      </dgm:t>
    </dgm:pt>
    <dgm:pt modelId="{5D58AEF9-34AF-4E51-BFD2-112662891851}">
      <dgm:prSet custT="1"/>
      <dgm:spPr>
        <a:solidFill>
          <a:srgbClr val="FFFF00"/>
        </a:solidFill>
      </dgm:spPr>
      <dgm:t>
        <a:bodyPr/>
        <a:lstStyle/>
        <a:p>
          <a:r>
            <a:rPr lang="pt-BR" sz="600" b="1">
              <a:solidFill>
                <a:sysClr val="windowText" lastClr="000000"/>
              </a:solidFill>
            </a:rPr>
            <a:t>Assistência da Agência Municipal de Trânsito</a:t>
          </a:r>
          <a:endParaRPr lang="pt-BR" sz="700" b="1">
            <a:solidFill>
              <a:sysClr val="windowText" lastClr="000000"/>
            </a:solidFill>
          </a:endParaRPr>
        </a:p>
      </dgm:t>
    </dgm:pt>
    <dgm:pt modelId="{769FB069-BC44-4FD6-B9D9-8D1934B4F468}" type="parTrans" cxnId="{75F5790A-59A2-453D-B324-A0C0733BA896}">
      <dgm:prSet/>
      <dgm:spPr/>
      <dgm:t>
        <a:bodyPr/>
        <a:lstStyle/>
        <a:p>
          <a:endParaRPr lang="pt-BR"/>
        </a:p>
      </dgm:t>
    </dgm:pt>
    <dgm:pt modelId="{123B1905-17B6-4CE0-8607-DF72E582D5D5}" type="sibTrans" cxnId="{75F5790A-59A2-453D-B324-A0C0733BA896}">
      <dgm:prSet/>
      <dgm:spPr/>
      <dgm:t>
        <a:bodyPr/>
        <a:lstStyle/>
        <a:p>
          <a:endParaRPr lang="pt-BR"/>
        </a:p>
      </dgm:t>
    </dgm:pt>
    <dgm:pt modelId="{417A5212-33BC-49DC-876B-5A247D042308}" type="asst">
      <dgm:prSet custT="1"/>
      <dgm:spPr>
        <a:solidFill>
          <a:srgbClr val="FFFF00"/>
        </a:solidFill>
      </dgm:spPr>
      <dgm:t>
        <a:bodyPr/>
        <a:lstStyle/>
        <a:p>
          <a:r>
            <a:rPr lang="pt-BR" sz="600" b="1">
              <a:solidFill>
                <a:sysClr val="windowText" lastClr="000000"/>
              </a:solidFill>
            </a:rPr>
            <a:t>Assistência em Gestão Administrativa</a:t>
          </a:r>
          <a:endParaRPr lang="pt-BR" sz="700" b="1">
            <a:solidFill>
              <a:sysClr val="windowText" lastClr="000000"/>
            </a:solidFill>
          </a:endParaRPr>
        </a:p>
      </dgm:t>
    </dgm:pt>
    <dgm:pt modelId="{8350B472-A470-43BF-BC14-AB845F3104B9}" type="parTrans" cxnId="{0CC46C40-5C4D-4C9D-A6DC-497270901E8C}">
      <dgm:prSet/>
      <dgm:spPr/>
      <dgm:t>
        <a:bodyPr/>
        <a:lstStyle/>
        <a:p>
          <a:endParaRPr lang="pt-BR"/>
        </a:p>
      </dgm:t>
    </dgm:pt>
    <dgm:pt modelId="{7E1B948C-E2FC-4D47-8C92-B9F619A2363F}" type="sibTrans" cxnId="{0CC46C40-5C4D-4C9D-A6DC-497270901E8C}">
      <dgm:prSet/>
      <dgm:spPr/>
      <dgm:t>
        <a:bodyPr/>
        <a:lstStyle/>
        <a:p>
          <a:endParaRPr lang="pt-BR"/>
        </a:p>
      </dgm:t>
    </dgm:pt>
    <dgm:pt modelId="{D2C5AA24-65E7-4227-AAE2-88DB43617037}" type="asst">
      <dgm:prSet custT="1"/>
      <dgm:spPr>
        <a:solidFill>
          <a:srgbClr val="FFFF00"/>
        </a:solidFill>
      </dgm:spPr>
      <dgm:t>
        <a:bodyPr/>
        <a:lstStyle/>
        <a:p>
          <a:r>
            <a:rPr lang="pt-BR" sz="600" b="1">
              <a:solidFill>
                <a:sysClr val="windowText" lastClr="000000"/>
              </a:solidFill>
            </a:rPr>
            <a:t>Assistência da Central de Aquisições</a:t>
          </a:r>
        </a:p>
      </dgm:t>
    </dgm:pt>
    <dgm:pt modelId="{8FCC8032-F2EE-40DB-A50A-9FC8500C6E2D}" type="parTrans" cxnId="{CF972009-D9AA-4D84-87FA-081FD146C467}">
      <dgm:prSet/>
      <dgm:spPr/>
      <dgm:t>
        <a:bodyPr/>
        <a:lstStyle/>
        <a:p>
          <a:endParaRPr lang="pt-BR"/>
        </a:p>
      </dgm:t>
    </dgm:pt>
    <dgm:pt modelId="{744A3DCF-5FEB-423E-9A93-2B85F95B97E8}" type="sibTrans" cxnId="{CF972009-D9AA-4D84-87FA-081FD146C467}">
      <dgm:prSet/>
      <dgm:spPr/>
      <dgm:t>
        <a:bodyPr/>
        <a:lstStyle/>
        <a:p>
          <a:endParaRPr lang="pt-BR"/>
        </a:p>
      </dgm:t>
    </dgm:pt>
    <dgm:pt modelId="{10B24D89-DE90-49BC-BCBF-52A82D1DF845}" type="asst">
      <dgm:prSet custT="1"/>
      <dgm:spPr>
        <a:solidFill>
          <a:schemeClr val="accent2">
            <a:lumMod val="75000"/>
          </a:schemeClr>
        </a:solidFill>
      </dgm:spPr>
      <dgm:t>
        <a:bodyPr/>
        <a:lstStyle/>
        <a:p>
          <a:r>
            <a:rPr lang="pt-BR" sz="600" b="1">
              <a:solidFill>
                <a:sysClr val="windowText" lastClr="000000"/>
              </a:solidFill>
            </a:rPr>
            <a:t>Procon</a:t>
          </a:r>
          <a:endParaRPr lang="pt-BR" sz="500" b="1">
            <a:solidFill>
              <a:sysClr val="windowText" lastClr="000000"/>
            </a:solidFill>
          </a:endParaRPr>
        </a:p>
      </dgm:t>
    </dgm:pt>
    <dgm:pt modelId="{A00EA329-3A54-4812-8A45-102E7CA7397C}" type="parTrans" cxnId="{B5F3A1AB-F2CE-48C2-87D2-3CF1F92675E0}">
      <dgm:prSet/>
      <dgm:spPr/>
      <dgm:t>
        <a:bodyPr/>
        <a:lstStyle/>
        <a:p>
          <a:endParaRPr lang="pt-BR"/>
        </a:p>
      </dgm:t>
    </dgm:pt>
    <dgm:pt modelId="{65FF4E43-D097-4D96-A3F4-C7571179F87A}" type="sibTrans" cxnId="{B5F3A1AB-F2CE-48C2-87D2-3CF1F92675E0}">
      <dgm:prSet/>
      <dgm:spPr/>
      <dgm:t>
        <a:bodyPr/>
        <a:lstStyle/>
        <a:p>
          <a:endParaRPr lang="pt-BR"/>
        </a:p>
      </dgm:t>
    </dgm:pt>
    <dgm:pt modelId="{D978E2A5-ACFF-43D5-9432-2729C7753588}" type="asst">
      <dgm:prSet/>
      <dgm:spPr/>
      <dgm:t>
        <a:bodyPr/>
        <a:lstStyle/>
        <a:p>
          <a:r>
            <a:rPr lang="pt-BR" b="1">
              <a:solidFill>
                <a:sysClr val="windowText" lastClr="000000"/>
              </a:solidFill>
            </a:rPr>
            <a:t>Junta  Administrativa de Recursos  de Infração - Jari</a:t>
          </a:r>
        </a:p>
      </dgm:t>
    </dgm:pt>
    <dgm:pt modelId="{719A3A06-174E-4E76-A283-F8E69C0A000F}" type="sibTrans" cxnId="{35FD7451-E8B1-438D-971C-E22CC04C3D43}">
      <dgm:prSet/>
      <dgm:spPr/>
      <dgm:t>
        <a:bodyPr/>
        <a:lstStyle/>
        <a:p>
          <a:endParaRPr lang="pt-BR"/>
        </a:p>
      </dgm:t>
    </dgm:pt>
    <dgm:pt modelId="{F8DCB2CF-6B85-4775-A921-8CC4F6B098D9}" type="parTrans" cxnId="{35FD7451-E8B1-438D-971C-E22CC04C3D43}">
      <dgm:prSet/>
      <dgm:spPr/>
      <dgm:t>
        <a:bodyPr/>
        <a:lstStyle/>
        <a:p>
          <a:endParaRPr lang="pt-BR"/>
        </a:p>
      </dgm:t>
    </dgm:pt>
    <dgm:pt modelId="{A00B1EF2-2AC3-4D90-BB5E-EABA15D9C65D}" type="pres">
      <dgm:prSet presAssocID="{1ECD0D8D-E0D2-42C6-AE42-917AC902724C}" presName="hierChild1" presStyleCnt="0">
        <dgm:presLayoutVars>
          <dgm:orgChart val="1"/>
          <dgm:chPref val="1"/>
          <dgm:dir/>
          <dgm:animOne val="branch"/>
          <dgm:animLvl val="lvl"/>
          <dgm:resizeHandles/>
        </dgm:presLayoutVars>
      </dgm:prSet>
      <dgm:spPr/>
    </dgm:pt>
    <dgm:pt modelId="{F02E2D5A-0425-468C-B7AE-C5DAEADB859C}" type="pres">
      <dgm:prSet presAssocID="{0AD905A0-C3DE-4C95-BA59-C57ACD287737}" presName="hierRoot1" presStyleCnt="0">
        <dgm:presLayoutVars>
          <dgm:hierBranch val="init"/>
        </dgm:presLayoutVars>
      </dgm:prSet>
      <dgm:spPr/>
    </dgm:pt>
    <dgm:pt modelId="{4339225B-EA4F-47CE-BF2F-3D0F046865FD}" type="pres">
      <dgm:prSet presAssocID="{0AD905A0-C3DE-4C95-BA59-C57ACD287737}" presName="rootComposite1" presStyleCnt="0"/>
      <dgm:spPr/>
    </dgm:pt>
    <dgm:pt modelId="{1BBCB941-D3E8-4035-AF31-6AB198E852BB}" type="pres">
      <dgm:prSet presAssocID="{0AD905A0-C3DE-4C95-BA59-C57ACD287737}" presName="rootText1" presStyleLbl="node0" presStyleIdx="0" presStyleCnt="1" custScaleX="114843" custLinFactNeighborX="-2768">
        <dgm:presLayoutVars>
          <dgm:chPref val="3"/>
        </dgm:presLayoutVars>
      </dgm:prSet>
      <dgm:spPr/>
    </dgm:pt>
    <dgm:pt modelId="{56003027-548D-44CF-A5F4-550ECDBB67D6}" type="pres">
      <dgm:prSet presAssocID="{0AD905A0-C3DE-4C95-BA59-C57ACD287737}" presName="rootConnector1" presStyleLbl="node1" presStyleIdx="0" presStyleCnt="0"/>
      <dgm:spPr/>
    </dgm:pt>
    <dgm:pt modelId="{EA326DC0-3A32-4B8B-A59A-C8B377BB56D8}" type="pres">
      <dgm:prSet presAssocID="{0AD905A0-C3DE-4C95-BA59-C57ACD287737}" presName="hierChild2" presStyleCnt="0"/>
      <dgm:spPr/>
    </dgm:pt>
    <dgm:pt modelId="{A9AE9419-44BA-43A4-B49C-E9FD19847BAA}" type="pres">
      <dgm:prSet presAssocID="{F9C568F0-E10A-4CC7-B76A-5FA06976E563}" presName="Name37" presStyleLbl="parChTrans1D2" presStyleIdx="0" presStyleCnt="8"/>
      <dgm:spPr/>
    </dgm:pt>
    <dgm:pt modelId="{C3CE9E54-F30F-4685-AB10-D484B1BE6982}" type="pres">
      <dgm:prSet presAssocID="{75510330-9379-46AC-9913-FAC583E7D318}" presName="hierRoot2" presStyleCnt="0">
        <dgm:presLayoutVars>
          <dgm:hierBranch val="init"/>
        </dgm:presLayoutVars>
      </dgm:prSet>
      <dgm:spPr/>
    </dgm:pt>
    <dgm:pt modelId="{4B5CC119-9E9B-4066-832A-700EDB89F934}" type="pres">
      <dgm:prSet presAssocID="{75510330-9379-46AC-9913-FAC583E7D318}" presName="rootComposite" presStyleCnt="0"/>
      <dgm:spPr/>
    </dgm:pt>
    <dgm:pt modelId="{0DC0DCCE-F5F8-454C-B9EF-E82DDB96FD33}" type="pres">
      <dgm:prSet presAssocID="{75510330-9379-46AC-9913-FAC583E7D318}" presName="rootText" presStyleLbl="node2" presStyleIdx="0" presStyleCnt="5" custScaleX="129346" custScaleY="106736" custLinFactNeighborX="-3196">
        <dgm:presLayoutVars>
          <dgm:chPref val="3"/>
        </dgm:presLayoutVars>
      </dgm:prSet>
      <dgm:spPr/>
    </dgm:pt>
    <dgm:pt modelId="{EA8BC45E-B859-4892-94C0-F0DF931020AA}" type="pres">
      <dgm:prSet presAssocID="{75510330-9379-46AC-9913-FAC583E7D318}" presName="rootConnector" presStyleLbl="node2" presStyleIdx="0" presStyleCnt="5"/>
      <dgm:spPr/>
    </dgm:pt>
    <dgm:pt modelId="{AC28A803-8C1E-4ACF-9B97-D8331829B2FD}" type="pres">
      <dgm:prSet presAssocID="{75510330-9379-46AC-9913-FAC583E7D318}" presName="hierChild4" presStyleCnt="0"/>
      <dgm:spPr/>
    </dgm:pt>
    <dgm:pt modelId="{2D6FBF53-1264-459D-8349-F7708BFFDB56}" type="pres">
      <dgm:prSet presAssocID="{75510330-9379-46AC-9913-FAC583E7D318}" presName="hierChild5" presStyleCnt="0"/>
      <dgm:spPr/>
    </dgm:pt>
    <dgm:pt modelId="{CFB0BD46-3440-4FE8-A43F-BF06AFDC775A}" type="pres">
      <dgm:prSet presAssocID="{5967E7C3-5A2A-4D16-8659-4B99AEA9AA11}" presName="Name37" presStyleLbl="parChTrans1D2" presStyleIdx="1" presStyleCnt="8"/>
      <dgm:spPr/>
    </dgm:pt>
    <dgm:pt modelId="{9A25EEBB-6166-422E-8358-4DDF02EFD9EB}" type="pres">
      <dgm:prSet presAssocID="{C63A25DD-9015-44D9-A325-C3F687D93A24}" presName="hierRoot2" presStyleCnt="0">
        <dgm:presLayoutVars>
          <dgm:hierBranch val="init"/>
        </dgm:presLayoutVars>
      </dgm:prSet>
      <dgm:spPr/>
    </dgm:pt>
    <dgm:pt modelId="{7097433B-B2DA-43B0-AF5A-03D148DA4AF5}" type="pres">
      <dgm:prSet presAssocID="{C63A25DD-9015-44D9-A325-C3F687D93A24}" presName="rootComposite" presStyleCnt="0"/>
      <dgm:spPr/>
    </dgm:pt>
    <dgm:pt modelId="{852CF8AE-2E17-4686-A6B7-B173116C8586}" type="pres">
      <dgm:prSet presAssocID="{C63A25DD-9015-44D9-A325-C3F687D93A24}" presName="rootText" presStyleLbl="node2" presStyleIdx="1" presStyleCnt="5" custScaleX="111062" custLinFactNeighborX="4262">
        <dgm:presLayoutVars>
          <dgm:chPref val="3"/>
        </dgm:presLayoutVars>
      </dgm:prSet>
      <dgm:spPr/>
    </dgm:pt>
    <dgm:pt modelId="{1C81126B-DE68-421B-96ED-59B4398EAF7D}" type="pres">
      <dgm:prSet presAssocID="{C63A25DD-9015-44D9-A325-C3F687D93A24}" presName="rootConnector" presStyleLbl="node2" presStyleIdx="1" presStyleCnt="5"/>
      <dgm:spPr/>
    </dgm:pt>
    <dgm:pt modelId="{ED5DA738-5EAA-4B98-9EB2-B3887E8BBD32}" type="pres">
      <dgm:prSet presAssocID="{C63A25DD-9015-44D9-A325-C3F687D93A24}" presName="hierChild4" presStyleCnt="0"/>
      <dgm:spPr/>
    </dgm:pt>
    <dgm:pt modelId="{855BC8AA-F16B-4ADC-9997-A3E513F1B0C1}" type="pres">
      <dgm:prSet presAssocID="{0E5144D1-A949-455B-8F93-3534E4604671}" presName="Name37" presStyleLbl="parChTrans1D3" presStyleIdx="0" presStyleCnt="9"/>
      <dgm:spPr/>
    </dgm:pt>
    <dgm:pt modelId="{17DA5825-D859-4BA6-AFA1-E409F89A6FCF}" type="pres">
      <dgm:prSet presAssocID="{018E841E-6F98-4F8F-8CAF-E2DE31622FB2}" presName="hierRoot2" presStyleCnt="0">
        <dgm:presLayoutVars>
          <dgm:hierBranch val="init"/>
        </dgm:presLayoutVars>
      </dgm:prSet>
      <dgm:spPr/>
    </dgm:pt>
    <dgm:pt modelId="{809EA023-09C3-4752-A268-A79D60B4236C}" type="pres">
      <dgm:prSet presAssocID="{018E841E-6F98-4F8F-8CAF-E2DE31622FB2}" presName="rootComposite" presStyleCnt="0"/>
      <dgm:spPr/>
    </dgm:pt>
    <dgm:pt modelId="{6E7348F7-4357-403E-902E-D51E8AEACDA3}" type="pres">
      <dgm:prSet presAssocID="{018E841E-6F98-4F8F-8CAF-E2DE31622FB2}" presName="rootText" presStyleLbl="node3" presStyleIdx="0" presStyleCnt="7" custScaleY="97258" custLinFactX="-32332" custLinFactNeighborX="-100000" custLinFactNeighborY="-7011">
        <dgm:presLayoutVars>
          <dgm:chPref val="3"/>
        </dgm:presLayoutVars>
      </dgm:prSet>
      <dgm:spPr/>
    </dgm:pt>
    <dgm:pt modelId="{BB9F9257-AB2A-4757-83DB-4123E7AF860E}" type="pres">
      <dgm:prSet presAssocID="{018E841E-6F98-4F8F-8CAF-E2DE31622FB2}" presName="rootConnector" presStyleLbl="node3" presStyleIdx="0" presStyleCnt="7"/>
      <dgm:spPr/>
    </dgm:pt>
    <dgm:pt modelId="{5A1715DB-964B-49CA-8AFC-1CFCC159149B}" type="pres">
      <dgm:prSet presAssocID="{018E841E-6F98-4F8F-8CAF-E2DE31622FB2}" presName="hierChild4" presStyleCnt="0"/>
      <dgm:spPr/>
    </dgm:pt>
    <dgm:pt modelId="{D88B2C2B-39CD-44EE-95AA-CA7097AC1476}" type="pres">
      <dgm:prSet presAssocID="{018E841E-6F98-4F8F-8CAF-E2DE31622FB2}" presName="hierChild5" presStyleCnt="0"/>
      <dgm:spPr/>
    </dgm:pt>
    <dgm:pt modelId="{421CB3D6-69B1-41A7-83E1-E3B32F7DA856}" type="pres">
      <dgm:prSet presAssocID="{C63A25DD-9015-44D9-A325-C3F687D93A24}" presName="hierChild5" presStyleCnt="0"/>
      <dgm:spPr/>
    </dgm:pt>
    <dgm:pt modelId="{CDA49B39-71C1-4154-A63C-08FFEAC5ACAB}" type="pres">
      <dgm:prSet presAssocID="{8FCC8032-F2EE-40DB-A50A-9FC8500C6E2D}" presName="Name111" presStyleLbl="parChTrans1D3" presStyleIdx="1" presStyleCnt="9"/>
      <dgm:spPr/>
    </dgm:pt>
    <dgm:pt modelId="{2088248D-7F06-40A3-BB75-EF5D47561422}" type="pres">
      <dgm:prSet presAssocID="{D2C5AA24-65E7-4227-AAE2-88DB43617037}" presName="hierRoot3" presStyleCnt="0">
        <dgm:presLayoutVars>
          <dgm:hierBranch val="init"/>
        </dgm:presLayoutVars>
      </dgm:prSet>
      <dgm:spPr/>
    </dgm:pt>
    <dgm:pt modelId="{0D3AF4A4-FEBB-459B-B750-E668A2E6AC3B}" type="pres">
      <dgm:prSet presAssocID="{D2C5AA24-65E7-4227-AAE2-88DB43617037}" presName="rootComposite3" presStyleCnt="0"/>
      <dgm:spPr/>
    </dgm:pt>
    <dgm:pt modelId="{D582D34A-1ED3-49C4-B8A2-2723FDF29921}" type="pres">
      <dgm:prSet presAssocID="{D2C5AA24-65E7-4227-AAE2-88DB43617037}" presName="rootText3" presStyleLbl="asst2" presStyleIdx="0" presStyleCnt="1" custLinFactNeighborX="-3636" custLinFactNeighborY="12728">
        <dgm:presLayoutVars>
          <dgm:chPref val="3"/>
        </dgm:presLayoutVars>
      </dgm:prSet>
      <dgm:spPr/>
    </dgm:pt>
    <dgm:pt modelId="{04E85D71-CD35-4A80-8A12-E27533F8AE7B}" type="pres">
      <dgm:prSet presAssocID="{D2C5AA24-65E7-4227-AAE2-88DB43617037}" presName="rootConnector3" presStyleLbl="asst2" presStyleIdx="0" presStyleCnt="1"/>
      <dgm:spPr/>
    </dgm:pt>
    <dgm:pt modelId="{8CE19AF9-BB63-49A5-A6C5-62C62F3B0C0C}" type="pres">
      <dgm:prSet presAssocID="{D2C5AA24-65E7-4227-AAE2-88DB43617037}" presName="hierChild6" presStyleCnt="0"/>
      <dgm:spPr/>
    </dgm:pt>
    <dgm:pt modelId="{B63D7547-5A47-4185-A57A-545E7A3929AA}" type="pres">
      <dgm:prSet presAssocID="{D2C5AA24-65E7-4227-AAE2-88DB43617037}" presName="hierChild7" presStyleCnt="0"/>
      <dgm:spPr/>
    </dgm:pt>
    <dgm:pt modelId="{164E12F9-CA4E-4B69-A44C-1F07583F2718}" type="pres">
      <dgm:prSet presAssocID="{9195E90B-8878-4262-9B32-8D8BA67B4482}" presName="Name37" presStyleLbl="parChTrans1D2" presStyleIdx="2" presStyleCnt="8"/>
      <dgm:spPr/>
    </dgm:pt>
    <dgm:pt modelId="{0B5A4083-1A17-403C-BDFA-0703E3B54380}" type="pres">
      <dgm:prSet presAssocID="{A30E5067-DF0A-4B09-A050-AA1DDE8A66DA}" presName="hierRoot2" presStyleCnt="0">
        <dgm:presLayoutVars>
          <dgm:hierBranch val="init"/>
        </dgm:presLayoutVars>
      </dgm:prSet>
      <dgm:spPr/>
    </dgm:pt>
    <dgm:pt modelId="{36C1C2A6-4B83-482A-A88E-014A6E206D74}" type="pres">
      <dgm:prSet presAssocID="{A30E5067-DF0A-4B09-A050-AA1DDE8A66DA}" presName="rootComposite" presStyleCnt="0"/>
      <dgm:spPr/>
    </dgm:pt>
    <dgm:pt modelId="{13BF991A-60D9-4A30-A54D-6C47CD20FCE2}" type="pres">
      <dgm:prSet presAssocID="{A30E5067-DF0A-4B09-A050-AA1DDE8A66DA}" presName="rootText" presStyleLbl="node2" presStyleIdx="2" presStyleCnt="5" custScaleX="118901">
        <dgm:presLayoutVars>
          <dgm:chPref val="3"/>
        </dgm:presLayoutVars>
      </dgm:prSet>
      <dgm:spPr/>
    </dgm:pt>
    <dgm:pt modelId="{4C9B8D29-8601-4F23-8B56-1FCA2E84F245}" type="pres">
      <dgm:prSet presAssocID="{A30E5067-DF0A-4B09-A050-AA1DDE8A66DA}" presName="rootConnector" presStyleLbl="node2" presStyleIdx="2" presStyleCnt="5"/>
      <dgm:spPr/>
    </dgm:pt>
    <dgm:pt modelId="{DD6AB187-360A-4464-979E-8B4D1BD41E8A}" type="pres">
      <dgm:prSet presAssocID="{A30E5067-DF0A-4B09-A050-AA1DDE8A66DA}" presName="hierChild4" presStyleCnt="0"/>
      <dgm:spPr/>
    </dgm:pt>
    <dgm:pt modelId="{9B637026-46C3-426A-B152-3535E1A97DEC}" type="pres">
      <dgm:prSet presAssocID="{F6C7BDCF-9901-4F60-B09D-C082A0DE35C5}" presName="Name37" presStyleLbl="parChTrans1D3" presStyleIdx="2" presStyleCnt="9"/>
      <dgm:spPr/>
    </dgm:pt>
    <dgm:pt modelId="{C6C195C3-2F5C-4117-8530-6FAC0D25A48D}" type="pres">
      <dgm:prSet presAssocID="{E066F6C5-C74F-4AD3-AA35-9157A300D11D}" presName="hierRoot2" presStyleCnt="0">
        <dgm:presLayoutVars>
          <dgm:hierBranch val="init"/>
        </dgm:presLayoutVars>
      </dgm:prSet>
      <dgm:spPr/>
    </dgm:pt>
    <dgm:pt modelId="{62969714-EDCA-4300-97D3-B2364193E784}" type="pres">
      <dgm:prSet presAssocID="{E066F6C5-C74F-4AD3-AA35-9157A300D11D}" presName="rootComposite" presStyleCnt="0"/>
      <dgm:spPr/>
    </dgm:pt>
    <dgm:pt modelId="{6021669C-6860-432A-AC09-F80B30B896C4}" type="pres">
      <dgm:prSet presAssocID="{E066F6C5-C74F-4AD3-AA35-9157A300D11D}" presName="rootText" presStyleLbl="node3" presStyleIdx="1" presStyleCnt="7" custScaleX="162726">
        <dgm:presLayoutVars>
          <dgm:chPref val="3"/>
        </dgm:presLayoutVars>
      </dgm:prSet>
      <dgm:spPr/>
    </dgm:pt>
    <dgm:pt modelId="{F3637C3C-407F-4E7B-A7DA-34EB6404777F}" type="pres">
      <dgm:prSet presAssocID="{E066F6C5-C74F-4AD3-AA35-9157A300D11D}" presName="rootConnector" presStyleLbl="node3" presStyleIdx="1" presStyleCnt="7"/>
      <dgm:spPr/>
    </dgm:pt>
    <dgm:pt modelId="{7EA35F4A-FA80-4C16-A7B2-07048E5AF483}" type="pres">
      <dgm:prSet presAssocID="{E066F6C5-C74F-4AD3-AA35-9157A300D11D}" presName="hierChild4" presStyleCnt="0"/>
      <dgm:spPr/>
    </dgm:pt>
    <dgm:pt modelId="{DE6F070A-B538-4F71-859F-40F590EBFF72}" type="pres">
      <dgm:prSet presAssocID="{E066F6C5-C74F-4AD3-AA35-9157A300D11D}" presName="hierChild5" presStyleCnt="0"/>
      <dgm:spPr/>
    </dgm:pt>
    <dgm:pt modelId="{EE77D7F7-1B1D-4D29-BCBF-4875AE248098}" type="pres">
      <dgm:prSet presAssocID="{769FB069-BC44-4FD6-B9D9-8D1934B4F468}" presName="Name37" presStyleLbl="parChTrans1D3" presStyleIdx="3" presStyleCnt="9"/>
      <dgm:spPr/>
    </dgm:pt>
    <dgm:pt modelId="{C135A975-6B8A-438C-8047-4AED5D07B7A0}" type="pres">
      <dgm:prSet presAssocID="{5D58AEF9-34AF-4E51-BFD2-112662891851}" presName="hierRoot2" presStyleCnt="0">
        <dgm:presLayoutVars>
          <dgm:hierBranch val="init"/>
        </dgm:presLayoutVars>
      </dgm:prSet>
      <dgm:spPr/>
    </dgm:pt>
    <dgm:pt modelId="{BD56FA16-940D-4E6F-883C-F4220382AE67}" type="pres">
      <dgm:prSet presAssocID="{5D58AEF9-34AF-4E51-BFD2-112662891851}" presName="rootComposite" presStyleCnt="0"/>
      <dgm:spPr/>
    </dgm:pt>
    <dgm:pt modelId="{B313B453-B4C4-49D3-A3B2-025FB14D2A2D}" type="pres">
      <dgm:prSet presAssocID="{5D58AEF9-34AF-4E51-BFD2-112662891851}" presName="rootText" presStyleLbl="node3" presStyleIdx="2" presStyleCnt="7" custScaleX="130015">
        <dgm:presLayoutVars>
          <dgm:chPref val="3"/>
        </dgm:presLayoutVars>
      </dgm:prSet>
      <dgm:spPr/>
    </dgm:pt>
    <dgm:pt modelId="{F2C9C502-735F-458E-85A4-CC976D9B56BB}" type="pres">
      <dgm:prSet presAssocID="{5D58AEF9-34AF-4E51-BFD2-112662891851}" presName="rootConnector" presStyleLbl="node3" presStyleIdx="2" presStyleCnt="7"/>
      <dgm:spPr/>
    </dgm:pt>
    <dgm:pt modelId="{69B850C3-1E2F-48D5-85B4-949A2520E53A}" type="pres">
      <dgm:prSet presAssocID="{5D58AEF9-34AF-4E51-BFD2-112662891851}" presName="hierChild4" presStyleCnt="0"/>
      <dgm:spPr/>
    </dgm:pt>
    <dgm:pt modelId="{77E60AFA-2B34-46EF-9DBA-B1831BA11F89}" type="pres">
      <dgm:prSet presAssocID="{5D58AEF9-34AF-4E51-BFD2-112662891851}" presName="hierChild5" presStyleCnt="0"/>
      <dgm:spPr/>
    </dgm:pt>
    <dgm:pt modelId="{FF8C8ACA-36CE-4DFB-8AD1-1DB2B4236627}" type="pres">
      <dgm:prSet presAssocID="{A30E5067-DF0A-4B09-A050-AA1DDE8A66DA}" presName="hierChild5" presStyleCnt="0"/>
      <dgm:spPr/>
    </dgm:pt>
    <dgm:pt modelId="{BAEF505B-A582-4644-9114-9C12DDCFE49C}" type="pres">
      <dgm:prSet presAssocID="{B52BD17A-510B-4D86-BC53-11A491F2C786}" presName="Name37" presStyleLbl="parChTrans1D2" presStyleIdx="3" presStyleCnt="8"/>
      <dgm:spPr/>
    </dgm:pt>
    <dgm:pt modelId="{A909EC8E-2865-4E66-AF06-2B94B3832CE5}" type="pres">
      <dgm:prSet presAssocID="{6A5BBF1F-F24A-4763-B84C-070CA9F8A6BD}" presName="hierRoot2" presStyleCnt="0">
        <dgm:presLayoutVars>
          <dgm:hierBranch val="init"/>
        </dgm:presLayoutVars>
      </dgm:prSet>
      <dgm:spPr/>
    </dgm:pt>
    <dgm:pt modelId="{586AD0AE-23AB-45CA-83EB-65E310290ED3}" type="pres">
      <dgm:prSet presAssocID="{6A5BBF1F-F24A-4763-B84C-070CA9F8A6BD}" presName="rootComposite" presStyleCnt="0"/>
      <dgm:spPr/>
    </dgm:pt>
    <dgm:pt modelId="{0E8B05CA-BB12-4C63-9916-55A95BACBE96}" type="pres">
      <dgm:prSet presAssocID="{6A5BBF1F-F24A-4763-B84C-070CA9F8A6BD}" presName="rootText" presStyleLbl="node2" presStyleIdx="3" presStyleCnt="5" custScaleX="140366">
        <dgm:presLayoutVars>
          <dgm:chPref val="3"/>
        </dgm:presLayoutVars>
      </dgm:prSet>
      <dgm:spPr/>
    </dgm:pt>
    <dgm:pt modelId="{EA594681-3887-4900-AD94-E620ABD5CD37}" type="pres">
      <dgm:prSet presAssocID="{6A5BBF1F-F24A-4763-B84C-070CA9F8A6BD}" presName="rootConnector" presStyleLbl="node2" presStyleIdx="3" presStyleCnt="5"/>
      <dgm:spPr/>
    </dgm:pt>
    <dgm:pt modelId="{44615D95-5AD2-44DA-81DE-4EC8A090D8F2}" type="pres">
      <dgm:prSet presAssocID="{6A5BBF1F-F24A-4763-B84C-070CA9F8A6BD}" presName="hierChild4" presStyleCnt="0"/>
      <dgm:spPr/>
    </dgm:pt>
    <dgm:pt modelId="{E73454F9-60EA-40FF-A629-22425C26AF98}" type="pres">
      <dgm:prSet presAssocID="{6A5BBF1F-F24A-4763-B84C-070CA9F8A6BD}" presName="hierChild5" presStyleCnt="0"/>
      <dgm:spPr/>
    </dgm:pt>
    <dgm:pt modelId="{EB18FCB7-06D3-44FD-8C98-19B3A75E5901}" type="pres">
      <dgm:prSet presAssocID="{48746107-4E6B-4952-8388-AEBB5A226438}" presName="Name37" presStyleLbl="parChTrans1D2" presStyleIdx="4" presStyleCnt="8"/>
      <dgm:spPr/>
    </dgm:pt>
    <dgm:pt modelId="{D1AB3063-E176-466E-9E51-6D703FE7F6BF}" type="pres">
      <dgm:prSet presAssocID="{0A9D91FE-DF66-49B5-89DF-48205B0BEBFA}" presName="hierRoot2" presStyleCnt="0">
        <dgm:presLayoutVars>
          <dgm:hierBranch val="init"/>
        </dgm:presLayoutVars>
      </dgm:prSet>
      <dgm:spPr/>
    </dgm:pt>
    <dgm:pt modelId="{D207959A-9508-4C8F-BE10-27DF1A06CBB1}" type="pres">
      <dgm:prSet presAssocID="{0A9D91FE-DF66-49B5-89DF-48205B0BEBFA}" presName="rootComposite" presStyleCnt="0"/>
      <dgm:spPr/>
    </dgm:pt>
    <dgm:pt modelId="{2509F70F-80BE-438E-B810-4E4991F1D08A}" type="pres">
      <dgm:prSet presAssocID="{0A9D91FE-DF66-49B5-89DF-48205B0BEBFA}" presName="rootText" presStyleLbl="node2" presStyleIdx="4" presStyleCnt="5">
        <dgm:presLayoutVars>
          <dgm:chPref val="3"/>
        </dgm:presLayoutVars>
      </dgm:prSet>
      <dgm:spPr/>
    </dgm:pt>
    <dgm:pt modelId="{024800FD-DBAB-469A-9982-E40A559A976F}" type="pres">
      <dgm:prSet presAssocID="{0A9D91FE-DF66-49B5-89DF-48205B0BEBFA}" presName="rootConnector" presStyleLbl="node2" presStyleIdx="4" presStyleCnt="5"/>
      <dgm:spPr/>
    </dgm:pt>
    <dgm:pt modelId="{4DFC83C4-29D9-49DE-861B-AFEF724C144B}" type="pres">
      <dgm:prSet presAssocID="{0A9D91FE-DF66-49B5-89DF-48205B0BEBFA}" presName="hierChild4" presStyleCnt="0"/>
      <dgm:spPr/>
    </dgm:pt>
    <dgm:pt modelId="{74A9FE97-A3AB-47BD-B228-69AC167A5FFA}" type="pres">
      <dgm:prSet presAssocID="{F85DA56C-4402-4A5F-B1E4-6F413FEB1979}" presName="Name37" presStyleLbl="parChTrans1D3" presStyleIdx="4" presStyleCnt="9"/>
      <dgm:spPr/>
    </dgm:pt>
    <dgm:pt modelId="{9FC4FFFC-DF04-47F5-AD22-B6382499AF60}" type="pres">
      <dgm:prSet presAssocID="{CC7E2C88-9E00-401F-8656-23A1B88FD9E0}" presName="hierRoot2" presStyleCnt="0">
        <dgm:presLayoutVars>
          <dgm:hierBranch val="init"/>
        </dgm:presLayoutVars>
      </dgm:prSet>
      <dgm:spPr/>
    </dgm:pt>
    <dgm:pt modelId="{8310F6A7-167B-42AE-A289-3B69944EBD42}" type="pres">
      <dgm:prSet presAssocID="{CC7E2C88-9E00-401F-8656-23A1B88FD9E0}" presName="rootComposite" presStyleCnt="0"/>
      <dgm:spPr/>
    </dgm:pt>
    <dgm:pt modelId="{1983D404-59BD-44F1-9E91-5F2C56567534}" type="pres">
      <dgm:prSet presAssocID="{CC7E2C88-9E00-401F-8656-23A1B88FD9E0}" presName="rootText" presStyleLbl="node3" presStyleIdx="3" presStyleCnt="7" custLinFactNeighborX="-4262" custLinFactNeighborY="-2131">
        <dgm:presLayoutVars>
          <dgm:chPref val="3"/>
        </dgm:presLayoutVars>
      </dgm:prSet>
      <dgm:spPr/>
    </dgm:pt>
    <dgm:pt modelId="{5EA61D55-F05C-4F12-B735-337274B5FD3F}" type="pres">
      <dgm:prSet presAssocID="{CC7E2C88-9E00-401F-8656-23A1B88FD9E0}" presName="rootConnector" presStyleLbl="node3" presStyleIdx="3" presStyleCnt="7"/>
      <dgm:spPr/>
    </dgm:pt>
    <dgm:pt modelId="{4A35B241-9B26-45ED-9940-29D8B6C3751F}" type="pres">
      <dgm:prSet presAssocID="{CC7E2C88-9E00-401F-8656-23A1B88FD9E0}" presName="hierChild4" presStyleCnt="0"/>
      <dgm:spPr/>
    </dgm:pt>
    <dgm:pt modelId="{D7C910E4-C0E4-41CF-A37B-34ABA2F845FF}" type="pres">
      <dgm:prSet presAssocID="{CC7E2C88-9E00-401F-8656-23A1B88FD9E0}" presName="hierChild5" presStyleCnt="0"/>
      <dgm:spPr/>
    </dgm:pt>
    <dgm:pt modelId="{090B72C8-FD34-4404-9946-13131DD67F50}" type="pres">
      <dgm:prSet presAssocID="{0A9D91FE-DF66-49B5-89DF-48205B0BEBFA}" presName="hierChild5" presStyleCnt="0"/>
      <dgm:spPr/>
    </dgm:pt>
    <dgm:pt modelId="{C1D6D6F1-0ECA-4C56-8F1F-CF7A45872A7B}" type="pres">
      <dgm:prSet presAssocID="{0AD905A0-C3DE-4C95-BA59-C57ACD287737}" presName="hierChild3" presStyleCnt="0"/>
      <dgm:spPr/>
    </dgm:pt>
    <dgm:pt modelId="{102B585F-4D6E-4274-88A7-539D100D7341}" type="pres">
      <dgm:prSet presAssocID="{8162E3CD-69EE-4955-BA82-386B4B137CB6}" presName="Name111" presStyleLbl="parChTrans1D2" presStyleIdx="5" presStyleCnt="8"/>
      <dgm:spPr/>
    </dgm:pt>
    <dgm:pt modelId="{3EB10B76-9959-453A-B775-5F8DA2BB23D2}" type="pres">
      <dgm:prSet presAssocID="{8B658356-1E89-44B1-80C7-FB39B7D8574C}" presName="hierRoot3" presStyleCnt="0">
        <dgm:presLayoutVars>
          <dgm:hierBranch val="init"/>
        </dgm:presLayoutVars>
      </dgm:prSet>
      <dgm:spPr/>
    </dgm:pt>
    <dgm:pt modelId="{CC3D3135-89E9-451F-8C1A-85FE49EE5637}" type="pres">
      <dgm:prSet presAssocID="{8B658356-1E89-44B1-80C7-FB39B7D8574C}" presName="rootComposite3" presStyleCnt="0"/>
      <dgm:spPr/>
    </dgm:pt>
    <dgm:pt modelId="{33F35469-745A-4028-B5D4-C64D21183468}" type="pres">
      <dgm:prSet presAssocID="{8B658356-1E89-44B1-80C7-FB39B7D8574C}" presName="rootText3" presStyleLbl="asst1" presStyleIdx="0" presStyleCnt="4" custScaleX="108457">
        <dgm:presLayoutVars>
          <dgm:chPref val="3"/>
        </dgm:presLayoutVars>
      </dgm:prSet>
      <dgm:spPr/>
    </dgm:pt>
    <dgm:pt modelId="{9262371D-9B25-4672-A3B1-B7A109CBA09C}" type="pres">
      <dgm:prSet presAssocID="{8B658356-1E89-44B1-80C7-FB39B7D8574C}" presName="rootConnector3" presStyleLbl="asst1" presStyleIdx="0" presStyleCnt="4"/>
      <dgm:spPr/>
    </dgm:pt>
    <dgm:pt modelId="{8CB970F8-20CF-4F65-A280-98C82D4FF057}" type="pres">
      <dgm:prSet presAssocID="{8B658356-1E89-44B1-80C7-FB39B7D8574C}" presName="hierChild6" presStyleCnt="0"/>
      <dgm:spPr/>
    </dgm:pt>
    <dgm:pt modelId="{0CB56E2E-FFEC-41BE-AAA0-0454D52CA217}" type="pres">
      <dgm:prSet presAssocID="{B3CE815B-F556-4D55-A3CF-C561D3EDF4D2}" presName="Name37" presStyleLbl="parChTrans1D3" presStyleIdx="5" presStyleCnt="9"/>
      <dgm:spPr/>
    </dgm:pt>
    <dgm:pt modelId="{A01D9959-FA3D-422F-8DCC-16E5BE4F5391}" type="pres">
      <dgm:prSet presAssocID="{B51A95ED-E91E-4F09-BD5E-87A05BC706E5}" presName="hierRoot2" presStyleCnt="0">
        <dgm:presLayoutVars>
          <dgm:hierBranch val="init"/>
        </dgm:presLayoutVars>
      </dgm:prSet>
      <dgm:spPr/>
    </dgm:pt>
    <dgm:pt modelId="{C24BAD62-49FB-47E0-8A16-A1844A56A8F3}" type="pres">
      <dgm:prSet presAssocID="{B51A95ED-E91E-4F09-BD5E-87A05BC706E5}" presName="rootComposite" presStyleCnt="0"/>
      <dgm:spPr/>
    </dgm:pt>
    <dgm:pt modelId="{D6EDDB57-FCFA-4535-8844-0FD72B97267E}" type="pres">
      <dgm:prSet presAssocID="{B51A95ED-E91E-4F09-BD5E-87A05BC706E5}" presName="rootText" presStyleLbl="node3" presStyleIdx="4" presStyleCnt="7" custScaleX="120080" custLinFactY="33551" custLinFactNeighborX="9716" custLinFactNeighborY="100000">
        <dgm:presLayoutVars>
          <dgm:chPref val="3"/>
        </dgm:presLayoutVars>
      </dgm:prSet>
      <dgm:spPr/>
    </dgm:pt>
    <dgm:pt modelId="{7DBEE65D-C4E1-4703-A2F7-73C23B26E6E8}" type="pres">
      <dgm:prSet presAssocID="{B51A95ED-E91E-4F09-BD5E-87A05BC706E5}" presName="rootConnector" presStyleLbl="node3" presStyleIdx="4" presStyleCnt="7"/>
      <dgm:spPr/>
    </dgm:pt>
    <dgm:pt modelId="{AF64C397-1817-43FB-B47E-0ABC631BDA8B}" type="pres">
      <dgm:prSet presAssocID="{B51A95ED-E91E-4F09-BD5E-87A05BC706E5}" presName="hierChild4" presStyleCnt="0"/>
      <dgm:spPr/>
    </dgm:pt>
    <dgm:pt modelId="{9D773FC1-9BB2-46EE-8FA9-89047797DFBA}" type="pres">
      <dgm:prSet presAssocID="{B51A95ED-E91E-4F09-BD5E-87A05BC706E5}" presName="hierChild5" presStyleCnt="0"/>
      <dgm:spPr/>
    </dgm:pt>
    <dgm:pt modelId="{51EBED99-1902-4F9D-8AEC-28897A155A56}" type="pres">
      <dgm:prSet presAssocID="{254D156A-E713-48A6-99E6-20409B798245}" presName="Name37" presStyleLbl="parChTrans1D3" presStyleIdx="6" presStyleCnt="9"/>
      <dgm:spPr/>
    </dgm:pt>
    <dgm:pt modelId="{ED37058E-77AA-4219-BBAE-A87C84CAECF1}" type="pres">
      <dgm:prSet presAssocID="{BE580715-FE5D-46D2-9CD8-8D342E90DF52}" presName="hierRoot2" presStyleCnt="0">
        <dgm:presLayoutVars>
          <dgm:hierBranch val="init"/>
        </dgm:presLayoutVars>
      </dgm:prSet>
      <dgm:spPr/>
    </dgm:pt>
    <dgm:pt modelId="{196E2EF8-12D7-4FB2-B6F5-D0C4B2A2A436}" type="pres">
      <dgm:prSet presAssocID="{BE580715-FE5D-46D2-9CD8-8D342E90DF52}" presName="rootComposite" presStyleCnt="0"/>
      <dgm:spPr/>
    </dgm:pt>
    <dgm:pt modelId="{FF19569E-8E92-48A1-BEA5-970B3076E3F5}" type="pres">
      <dgm:prSet presAssocID="{BE580715-FE5D-46D2-9CD8-8D342E90DF52}" presName="rootText" presStyleLbl="node3" presStyleIdx="5" presStyleCnt="7" custScaleX="126967" custLinFactX="-56792" custLinFactY="-33449" custLinFactNeighborX="-100000" custLinFactNeighborY="-100000">
        <dgm:presLayoutVars>
          <dgm:chPref val="3"/>
        </dgm:presLayoutVars>
      </dgm:prSet>
      <dgm:spPr/>
    </dgm:pt>
    <dgm:pt modelId="{56EF21DF-0B55-4CD4-A5C9-0BD561530475}" type="pres">
      <dgm:prSet presAssocID="{BE580715-FE5D-46D2-9CD8-8D342E90DF52}" presName="rootConnector" presStyleLbl="node3" presStyleIdx="5" presStyleCnt="7"/>
      <dgm:spPr/>
    </dgm:pt>
    <dgm:pt modelId="{95A9FDA7-A588-435D-A819-DAB670F8AD46}" type="pres">
      <dgm:prSet presAssocID="{BE580715-FE5D-46D2-9CD8-8D342E90DF52}" presName="hierChild4" presStyleCnt="0"/>
      <dgm:spPr/>
    </dgm:pt>
    <dgm:pt modelId="{4223172E-AD0C-43F8-8AE4-C4B18086EBE9}" type="pres">
      <dgm:prSet presAssocID="{BE580715-FE5D-46D2-9CD8-8D342E90DF52}" presName="hierChild5" presStyleCnt="0"/>
      <dgm:spPr/>
    </dgm:pt>
    <dgm:pt modelId="{7BAFF002-97F4-49C2-B4D8-B03B7808458F}" type="pres">
      <dgm:prSet presAssocID="{357434B5-179C-4225-9B1A-50DADEF207C5}" presName="Name37" presStyleLbl="parChTrans1D3" presStyleIdx="7" presStyleCnt="9"/>
      <dgm:spPr/>
    </dgm:pt>
    <dgm:pt modelId="{6F7FC763-6E2A-4E8A-83C6-51E00691B2B5}" type="pres">
      <dgm:prSet presAssocID="{329C96BD-2AFE-43FC-BFC1-BC7A6FC92CF7}" presName="hierRoot2" presStyleCnt="0">
        <dgm:presLayoutVars>
          <dgm:hierBranch val="init"/>
        </dgm:presLayoutVars>
      </dgm:prSet>
      <dgm:spPr/>
    </dgm:pt>
    <dgm:pt modelId="{857C6BF1-AAEC-459D-BC51-2D56DED36955}" type="pres">
      <dgm:prSet presAssocID="{329C96BD-2AFE-43FC-BFC1-BC7A6FC92CF7}" presName="rootComposite" presStyleCnt="0"/>
      <dgm:spPr/>
    </dgm:pt>
    <dgm:pt modelId="{DA63DAA7-8D08-4A3D-8CEA-29D47F7932D3}" type="pres">
      <dgm:prSet presAssocID="{329C96BD-2AFE-43FC-BFC1-BC7A6FC92CF7}" presName="rootText" presStyleLbl="node3" presStyleIdx="6" presStyleCnt="7" custLinFactX="-100000" custLinFactY="-100000" custLinFactNeighborX="-190141" custLinFactNeighborY="-174516">
        <dgm:presLayoutVars>
          <dgm:chPref val="3"/>
        </dgm:presLayoutVars>
      </dgm:prSet>
      <dgm:spPr/>
    </dgm:pt>
    <dgm:pt modelId="{9A89B453-019E-4922-B32F-0C632FFC51B5}" type="pres">
      <dgm:prSet presAssocID="{329C96BD-2AFE-43FC-BFC1-BC7A6FC92CF7}" presName="rootConnector" presStyleLbl="node3" presStyleIdx="6" presStyleCnt="7"/>
      <dgm:spPr/>
    </dgm:pt>
    <dgm:pt modelId="{37A0F4FA-4CB6-4F7E-BD2E-21DDA2CDF137}" type="pres">
      <dgm:prSet presAssocID="{329C96BD-2AFE-43FC-BFC1-BC7A6FC92CF7}" presName="hierChild4" presStyleCnt="0"/>
      <dgm:spPr/>
    </dgm:pt>
    <dgm:pt modelId="{0993F95A-E854-4D79-A2C5-18C628F872C1}" type="pres">
      <dgm:prSet presAssocID="{329C96BD-2AFE-43FC-BFC1-BC7A6FC92CF7}" presName="hierChild5" presStyleCnt="0"/>
      <dgm:spPr/>
    </dgm:pt>
    <dgm:pt modelId="{F9828501-C4DD-4A40-AE9C-57360DC93EFC}" type="pres">
      <dgm:prSet presAssocID="{8B658356-1E89-44B1-80C7-FB39B7D8574C}" presName="hierChild7" presStyleCnt="0"/>
      <dgm:spPr/>
    </dgm:pt>
    <dgm:pt modelId="{742BE118-9302-46FD-84C6-EF385BD30721}" type="pres">
      <dgm:prSet presAssocID="{8350B472-A470-43BF-BC14-AB845F3104B9}" presName="Name111" presStyleLbl="parChTrans1D3" presStyleIdx="8" presStyleCnt="9"/>
      <dgm:spPr/>
    </dgm:pt>
    <dgm:pt modelId="{1A4C541C-3CC2-4C2B-93EA-909CED87A475}" type="pres">
      <dgm:prSet presAssocID="{417A5212-33BC-49DC-876B-5A247D042308}" presName="hierRoot3" presStyleCnt="0">
        <dgm:presLayoutVars>
          <dgm:hierBranch val="init"/>
        </dgm:presLayoutVars>
      </dgm:prSet>
      <dgm:spPr/>
    </dgm:pt>
    <dgm:pt modelId="{2BE7E7C4-418D-4849-862D-E313E9673120}" type="pres">
      <dgm:prSet presAssocID="{417A5212-33BC-49DC-876B-5A247D042308}" presName="rootComposite3" presStyleCnt="0"/>
      <dgm:spPr/>
    </dgm:pt>
    <dgm:pt modelId="{D14E169D-1ACC-4E1D-A65B-63DA4AE94729}" type="pres">
      <dgm:prSet presAssocID="{417A5212-33BC-49DC-876B-5A247D042308}" presName="rootText3" presStyleLbl="asst1" presStyleIdx="1" presStyleCnt="4" custLinFactX="35777" custLinFactY="200000" custLinFactNeighborX="100000" custLinFactNeighborY="213502">
        <dgm:presLayoutVars>
          <dgm:chPref val="3"/>
        </dgm:presLayoutVars>
      </dgm:prSet>
      <dgm:spPr/>
    </dgm:pt>
    <dgm:pt modelId="{52797ED8-2B47-439C-9746-7C1275567227}" type="pres">
      <dgm:prSet presAssocID="{417A5212-33BC-49DC-876B-5A247D042308}" presName="rootConnector3" presStyleLbl="asst1" presStyleIdx="1" presStyleCnt="4"/>
      <dgm:spPr/>
    </dgm:pt>
    <dgm:pt modelId="{AE97D96A-EABE-4AD2-8E93-C760E87DE291}" type="pres">
      <dgm:prSet presAssocID="{417A5212-33BC-49DC-876B-5A247D042308}" presName="hierChild6" presStyleCnt="0"/>
      <dgm:spPr/>
    </dgm:pt>
    <dgm:pt modelId="{EE4A89B8-2CFD-4B01-92B4-62990585462C}" type="pres">
      <dgm:prSet presAssocID="{417A5212-33BC-49DC-876B-5A247D042308}" presName="hierChild7" presStyleCnt="0"/>
      <dgm:spPr/>
    </dgm:pt>
    <dgm:pt modelId="{D5D4BD71-D1AF-478A-860B-1294E41C27F2}" type="pres">
      <dgm:prSet presAssocID="{F8DCB2CF-6B85-4775-A921-8CC4F6B098D9}" presName="Name111" presStyleLbl="parChTrans1D2" presStyleIdx="6" presStyleCnt="8"/>
      <dgm:spPr/>
    </dgm:pt>
    <dgm:pt modelId="{964AD80A-2E77-497A-8C94-355CA09C8669}" type="pres">
      <dgm:prSet presAssocID="{D978E2A5-ACFF-43D5-9432-2729C7753588}" presName="hierRoot3" presStyleCnt="0">
        <dgm:presLayoutVars>
          <dgm:hierBranch val="init"/>
        </dgm:presLayoutVars>
      </dgm:prSet>
      <dgm:spPr/>
    </dgm:pt>
    <dgm:pt modelId="{17232FE9-D29C-4F27-992C-AEB579BD0688}" type="pres">
      <dgm:prSet presAssocID="{D978E2A5-ACFF-43D5-9432-2729C7753588}" presName="rootComposite3" presStyleCnt="0"/>
      <dgm:spPr/>
    </dgm:pt>
    <dgm:pt modelId="{4C340D80-EA38-4360-82CB-7BAC203445EF}" type="pres">
      <dgm:prSet presAssocID="{D978E2A5-ACFF-43D5-9432-2729C7753588}" presName="rootText3" presStyleLbl="asst1" presStyleIdx="2" presStyleCnt="4" custLinFactNeighborX="24049" custLinFactNeighborY="912">
        <dgm:presLayoutVars>
          <dgm:chPref val="3"/>
        </dgm:presLayoutVars>
      </dgm:prSet>
      <dgm:spPr/>
    </dgm:pt>
    <dgm:pt modelId="{6413C970-1AD7-4A2D-ABEA-80E83471C6EF}" type="pres">
      <dgm:prSet presAssocID="{D978E2A5-ACFF-43D5-9432-2729C7753588}" presName="rootConnector3" presStyleLbl="asst1" presStyleIdx="2" presStyleCnt="4"/>
      <dgm:spPr/>
    </dgm:pt>
    <dgm:pt modelId="{FA1E0CB9-BAAA-46A3-AD70-2B06898B5D88}" type="pres">
      <dgm:prSet presAssocID="{D978E2A5-ACFF-43D5-9432-2729C7753588}" presName="hierChild6" presStyleCnt="0"/>
      <dgm:spPr/>
    </dgm:pt>
    <dgm:pt modelId="{ABC0E229-01AA-43D9-8FF4-5AD01F4EEE4A}" type="pres">
      <dgm:prSet presAssocID="{D978E2A5-ACFF-43D5-9432-2729C7753588}" presName="hierChild7" presStyleCnt="0"/>
      <dgm:spPr/>
    </dgm:pt>
    <dgm:pt modelId="{6942AAFB-E951-4C1E-9093-FF81E16447F1}" type="pres">
      <dgm:prSet presAssocID="{A00EA329-3A54-4812-8A45-102E7CA7397C}" presName="Name111" presStyleLbl="parChTrans1D2" presStyleIdx="7" presStyleCnt="8"/>
      <dgm:spPr/>
    </dgm:pt>
    <dgm:pt modelId="{278A8CFD-8B0F-40F9-9695-54EDF62A6C2F}" type="pres">
      <dgm:prSet presAssocID="{10B24D89-DE90-49BC-BCBF-52A82D1DF845}" presName="hierRoot3" presStyleCnt="0">
        <dgm:presLayoutVars>
          <dgm:hierBranch val="init"/>
        </dgm:presLayoutVars>
      </dgm:prSet>
      <dgm:spPr/>
    </dgm:pt>
    <dgm:pt modelId="{C78B1021-738E-4B3C-BFB7-31999ABE295D}" type="pres">
      <dgm:prSet presAssocID="{10B24D89-DE90-49BC-BCBF-52A82D1DF845}" presName="rootComposite3" presStyleCnt="0"/>
      <dgm:spPr/>
    </dgm:pt>
    <dgm:pt modelId="{60BA7F79-13F1-4D57-9230-934CC3A61D35}" type="pres">
      <dgm:prSet presAssocID="{10B24D89-DE90-49BC-BCBF-52A82D1DF845}" presName="rootText3" presStyleLbl="asst1" presStyleIdx="3" presStyleCnt="4" custLinFactX="200000" custLinFactY="-307427" custLinFactNeighborX="240220" custLinFactNeighborY="-400000">
        <dgm:presLayoutVars>
          <dgm:chPref val="3"/>
        </dgm:presLayoutVars>
      </dgm:prSet>
      <dgm:spPr/>
    </dgm:pt>
    <dgm:pt modelId="{7B864ECF-047E-43BA-A7A7-9EEFE2E4F773}" type="pres">
      <dgm:prSet presAssocID="{10B24D89-DE90-49BC-BCBF-52A82D1DF845}" presName="rootConnector3" presStyleLbl="asst1" presStyleIdx="3" presStyleCnt="4"/>
      <dgm:spPr/>
    </dgm:pt>
    <dgm:pt modelId="{F60C05B8-F4A2-43EE-AF02-637E9932A701}" type="pres">
      <dgm:prSet presAssocID="{10B24D89-DE90-49BC-BCBF-52A82D1DF845}" presName="hierChild6" presStyleCnt="0"/>
      <dgm:spPr/>
    </dgm:pt>
    <dgm:pt modelId="{B11802DC-A22F-44A2-8AF6-6DC6E02BF881}" type="pres">
      <dgm:prSet presAssocID="{10B24D89-DE90-49BC-BCBF-52A82D1DF845}" presName="hierChild7" presStyleCnt="0"/>
      <dgm:spPr/>
    </dgm:pt>
  </dgm:ptLst>
  <dgm:cxnLst>
    <dgm:cxn modelId="{D326C107-1C7F-4460-B343-A33E385BBA34}" type="presOf" srcId="{0AD905A0-C3DE-4C95-BA59-C57ACD287737}" destId="{1BBCB941-D3E8-4035-AF31-6AB198E852BB}" srcOrd="0" destOrd="0" presId="urn:microsoft.com/office/officeart/2005/8/layout/orgChart1"/>
    <dgm:cxn modelId="{E069DE08-E886-4B1A-B7FC-6BBCB6F3D93C}" type="presOf" srcId="{10B24D89-DE90-49BC-BCBF-52A82D1DF845}" destId="{7B864ECF-047E-43BA-A7A7-9EEFE2E4F773}" srcOrd="1" destOrd="0" presId="urn:microsoft.com/office/officeart/2005/8/layout/orgChart1"/>
    <dgm:cxn modelId="{CF972009-D9AA-4D84-87FA-081FD146C467}" srcId="{C63A25DD-9015-44D9-A325-C3F687D93A24}" destId="{D2C5AA24-65E7-4227-AAE2-88DB43617037}" srcOrd="1" destOrd="0" parTransId="{8FCC8032-F2EE-40DB-A50A-9FC8500C6E2D}" sibTransId="{744A3DCF-5FEB-423E-9A93-2B85F95B97E8}"/>
    <dgm:cxn modelId="{75F5790A-59A2-453D-B324-A0C0733BA896}" srcId="{A30E5067-DF0A-4B09-A050-AA1DDE8A66DA}" destId="{5D58AEF9-34AF-4E51-BFD2-112662891851}" srcOrd="1" destOrd="0" parTransId="{769FB069-BC44-4FD6-B9D9-8D1934B4F468}" sibTransId="{123B1905-17B6-4CE0-8607-DF72E582D5D5}"/>
    <dgm:cxn modelId="{D13B8F10-8C14-44A4-BABF-B0D8CA66FF11}" type="presOf" srcId="{417A5212-33BC-49DC-876B-5A247D042308}" destId="{D14E169D-1ACC-4E1D-A65B-63DA4AE94729}" srcOrd="0" destOrd="0" presId="urn:microsoft.com/office/officeart/2005/8/layout/orgChart1"/>
    <dgm:cxn modelId="{554E2A13-F33E-42EB-9413-C6AC87016EDD}" type="presOf" srcId="{357434B5-179C-4225-9B1A-50DADEF207C5}" destId="{7BAFF002-97F4-49C2-B4D8-B03B7808458F}" srcOrd="0" destOrd="0" presId="urn:microsoft.com/office/officeart/2005/8/layout/orgChart1"/>
    <dgm:cxn modelId="{39345D14-E46F-4364-A7C7-4B318C71FFAE}" type="presOf" srcId="{F85DA56C-4402-4A5F-B1E4-6F413FEB1979}" destId="{74A9FE97-A3AB-47BD-B228-69AC167A5FFA}" srcOrd="0" destOrd="0" presId="urn:microsoft.com/office/officeart/2005/8/layout/orgChart1"/>
    <dgm:cxn modelId="{8381471A-AE00-4251-A491-0B8A2A6C2B43}" type="presOf" srcId="{BE580715-FE5D-46D2-9CD8-8D342E90DF52}" destId="{FF19569E-8E92-48A1-BEA5-970B3076E3F5}" srcOrd="0" destOrd="0" presId="urn:microsoft.com/office/officeart/2005/8/layout/orgChart1"/>
    <dgm:cxn modelId="{D6AD6A1A-312B-4E52-B7DE-041914D030AC}" type="presOf" srcId="{C63A25DD-9015-44D9-A325-C3F687D93A24}" destId="{1C81126B-DE68-421B-96ED-59B4398EAF7D}" srcOrd="1" destOrd="0" presId="urn:microsoft.com/office/officeart/2005/8/layout/orgChart1"/>
    <dgm:cxn modelId="{A2CE6C1A-1162-4D72-9529-0678B2328807}" type="presOf" srcId="{75510330-9379-46AC-9913-FAC583E7D318}" destId="{0DC0DCCE-F5F8-454C-B9EF-E82DDB96FD33}" srcOrd="0" destOrd="0" presId="urn:microsoft.com/office/officeart/2005/8/layout/orgChart1"/>
    <dgm:cxn modelId="{29D9E81B-A4F7-47C5-A679-9C56D1E73341}" type="presOf" srcId="{6A5BBF1F-F24A-4763-B84C-070CA9F8A6BD}" destId="{EA594681-3887-4900-AD94-E620ABD5CD37}" srcOrd="1" destOrd="0" presId="urn:microsoft.com/office/officeart/2005/8/layout/orgChart1"/>
    <dgm:cxn modelId="{2035EB1B-0532-4674-A436-7C9968FDB09E}" srcId="{8B658356-1E89-44B1-80C7-FB39B7D8574C}" destId="{B51A95ED-E91E-4F09-BD5E-87A05BC706E5}" srcOrd="0" destOrd="0" parTransId="{B3CE815B-F556-4D55-A3CF-C561D3EDF4D2}" sibTransId="{497CBE20-F3C7-46E0-9884-F9033816AE5B}"/>
    <dgm:cxn modelId="{5CA7271C-4862-4A8B-A447-EEE99C7C9998}" type="presOf" srcId="{A00EA329-3A54-4812-8A45-102E7CA7397C}" destId="{6942AAFB-E951-4C1E-9093-FF81E16447F1}" srcOrd="0" destOrd="0" presId="urn:microsoft.com/office/officeart/2005/8/layout/orgChart1"/>
    <dgm:cxn modelId="{BC083422-BD0A-4BFE-B330-DABDD2A2B315}" type="presOf" srcId="{0A9D91FE-DF66-49B5-89DF-48205B0BEBFA}" destId="{024800FD-DBAB-469A-9982-E40A559A976F}" srcOrd="1" destOrd="0" presId="urn:microsoft.com/office/officeart/2005/8/layout/orgChart1"/>
    <dgm:cxn modelId="{A93A2425-797A-4765-AC90-295D867E6C1C}" srcId="{C63A25DD-9015-44D9-A325-C3F687D93A24}" destId="{018E841E-6F98-4F8F-8CAF-E2DE31622FB2}" srcOrd="0" destOrd="0" parTransId="{0E5144D1-A949-455B-8F93-3534E4604671}" sibTransId="{0AA484D5-EEC3-45F4-A03B-4A4D31CEF927}"/>
    <dgm:cxn modelId="{ADA4272C-AD2C-4804-8CDB-AA381EEEEE8C}" type="presOf" srcId="{0A9D91FE-DF66-49B5-89DF-48205B0BEBFA}" destId="{2509F70F-80BE-438E-B810-4E4991F1D08A}" srcOrd="0" destOrd="0" presId="urn:microsoft.com/office/officeart/2005/8/layout/orgChart1"/>
    <dgm:cxn modelId="{032B732E-D3EF-413D-B3DC-56FE167B65B1}" type="presOf" srcId="{D978E2A5-ACFF-43D5-9432-2729C7753588}" destId="{6413C970-1AD7-4A2D-ABEA-80E83471C6EF}" srcOrd="1" destOrd="0" presId="urn:microsoft.com/office/officeart/2005/8/layout/orgChart1"/>
    <dgm:cxn modelId="{35B6B239-1C01-4A68-8BF4-41B10879D3ED}" type="presOf" srcId="{CC7E2C88-9E00-401F-8656-23A1B88FD9E0}" destId="{5EA61D55-F05C-4F12-B735-337274B5FD3F}" srcOrd="1" destOrd="0" presId="urn:microsoft.com/office/officeart/2005/8/layout/orgChart1"/>
    <dgm:cxn modelId="{0CC46C40-5C4D-4C9D-A6DC-497270901E8C}" srcId="{8B658356-1E89-44B1-80C7-FB39B7D8574C}" destId="{417A5212-33BC-49DC-876B-5A247D042308}" srcOrd="3" destOrd="0" parTransId="{8350B472-A470-43BF-BC14-AB845F3104B9}" sibTransId="{7E1B948C-E2FC-4D47-8C92-B9F619A2363F}"/>
    <dgm:cxn modelId="{09AB085B-F097-4972-92AD-D9D642EECBEB}" srcId="{0AD905A0-C3DE-4C95-BA59-C57ACD287737}" destId="{6A5BBF1F-F24A-4763-B84C-070CA9F8A6BD}" srcOrd="4" destOrd="0" parTransId="{B52BD17A-510B-4D86-BC53-11A491F2C786}" sibTransId="{C3F192E6-A029-4474-804C-A7A480B838E7}"/>
    <dgm:cxn modelId="{98F76761-E2F7-4CB4-8578-4F2C69E79D87}" type="presOf" srcId="{8FCC8032-F2EE-40DB-A50A-9FC8500C6E2D}" destId="{CDA49B39-71C1-4154-A63C-08FFEAC5ACAB}" srcOrd="0" destOrd="0" presId="urn:microsoft.com/office/officeart/2005/8/layout/orgChart1"/>
    <dgm:cxn modelId="{6192CA62-1CA5-4AA0-B682-E9526C874511}" type="presOf" srcId="{329C96BD-2AFE-43FC-BFC1-BC7A6FC92CF7}" destId="{9A89B453-019E-4922-B32F-0C632FFC51B5}" srcOrd="1" destOrd="0" presId="urn:microsoft.com/office/officeart/2005/8/layout/orgChart1"/>
    <dgm:cxn modelId="{66EB5E63-287C-4191-B515-A8BAF16D9573}" type="presOf" srcId="{8B658356-1E89-44B1-80C7-FB39B7D8574C}" destId="{9262371D-9B25-4672-A3B1-B7A109CBA09C}" srcOrd="1" destOrd="0" presId="urn:microsoft.com/office/officeart/2005/8/layout/orgChart1"/>
    <dgm:cxn modelId="{C4595445-A00B-4CAF-AFE2-277D1AB07264}" type="presOf" srcId="{BE580715-FE5D-46D2-9CD8-8D342E90DF52}" destId="{56EF21DF-0B55-4CD4-A5C9-0BD561530475}" srcOrd="1" destOrd="0" presId="urn:microsoft.com/office/officeart/2005/8/layout/orgChart1"/>
    <dgm:cxn modelId="{E68BC665-A14F-480E-8C4A-DD14FA621399}" type="presOf" srcId="{5967E7C3-5A2A-4D16-8659-4B99AEA9AA11}" destId="{CFB0BD46-3440-4FE8-A43F-BF06AFDC775A}" srcOrd="0" destOrd="0" presId="urn:microsoft.com/office/officeart/2005/8/layout/orgChart1"/>
    <dgm:cxn modelId="{81B1E145-2508-488D-BFD4-652DE1F6C0DB}" type="presOf" srcId="{417A5212-33BC-49DC-876B-5A247D042308}" destId="{52797ED8-2B47-439C-9746-7C1275567227}" srcOrd="1" destOrd="0" presId="urn:microsoft.com/office/officeart/2005/8/layout/orgChart1"/>
    <dgm:cxn modelId="{C154164B-8F0E-4F0C-BEB4-AA2EAEC66191}" type="presOf" srcId="{329C96BD-2AFE-43FC-BFC1-BC7A6FC92CF7}" destId="{DA63DAA7-8D08-4A3D-8CEA-29D47F7932D3}" srcOrd="0" destOrd="0" presId="urn:microsoft.com/office/officeart/2005/8/layout/orgChart1"/>
    <dgm:cxn modelId="{9910664C-4A29-40F4-95E8-CF9C7B9A82D9}" srcId="{0AD905A0-C3DE-4C95-BA59-C57ACD287737}" destId="{75510330-9379-46AC-9913-FAC583E7D318}" srcOrd="1" destOrd="0" parTransId="{F9C568F0-E10A-4CC7-B76A-5FA06976E563}" sibTransId="{D1414CEE-DF1F-4909-BDDC-128155461ABE}"/>
    <dgm:cxn modelId="{192E554D-77F2-45B7-ADEA-546E87A6EBFF}" type="presOf" srcId="{D2C5AA24-65E7-4227-AAE2-88DB43617037}" destId="{04E85D71-CD35-4A80-8A12-E27533F8AE7B}" srcOrd="1" destOrd="0" presId="urn:microsoft.com/office/officeart/2005/8/layout/orgChart1"/>
    <dgm:cxn modelId="{97C50C4E-8994-4EB8-BCE1-1EC327AFB30F}" type="presOf" srcId="{B3CE815B-F556-4D55-A3CF-C561D3EDF4D2}" destId="{0CB56E2E-FFEC-41BE-AAA0-0454D52CA217}" srcOrd="0" destOrd="0" presId="urn:microsoft.com/office/officeart/2005/8/layout/orgChart1"/>
    <dgm:cxn modelId="{825C8C6E-1591-412A-94AB-82A9265B9ED5}" type="presOf" srcId="{B52BD17A-510B-4D86-BC53-11A491F2C786}" destId="{BAEF505B-A582-4644-9114-9C12DDCFE49C}" srcOrd="0" destOrd="0" presId="urn:microsoft.com/office/officeart/2005/8/layout/orgChart1"/>
    <dgm:cxn modelId="{478CEC4F-A60C-4F2B-9B26-8521CECFA483}" type="presOf" srcId="{769FB069-BC44-4FD6-B9D9-8D1934B4F468}" destId="{EE77D7F7-1B1D-4D29-BCBF-4875AE248098}" srcOrd="0" destOrd="0" presId="urn:microsoft.com/office/officeart/2005/8/layout/orgChart1"/>
    <dgm:cxn modelId="{DD65C950-F890-43D2-86FD-9E6B3D0C0CD4}" type="presOf" srcId="{254D156A-E713-48A6-99E6-20409B798245}" destId="{51EBED99-1902-4F9D-8AEC-28897A155A56}" srcOrd="0" destOrd="0" presId="urn:microsoft.com/office/officeart/2005/8/layout/orgChart1"/>
    <dgm:cxn modelId="{35FD7451-E8B1-438D-971C-E22CC04C3D43}" srcId="{0AD905A0-C3DE-4C95-BA59-C57ACD287737}" destId="{D978E2A5-ACFF-43D5-9432-2729C7753588}" srcOrd="6" destOrd="0" parTransId="{F8DCB2CF-6B85-4775-A921-8CC4F6B098D9}" sibTransId="{719A3A06-174E-4E76-A283-F8E69C0A000F}"/>
    <dgm:cxn modelId="{171FD472-D310-48C7-A4EC-F4D52390E099}" type="presOf" srcId="{E066F6C5-C74F-4AD3-AA35-9157A300D11D}" destId="{6021669C-6860-432A-AC09-F80B30B896C4}" srcOrd="0" destOrd="0" presId="urn:microsoft.com/office/officeart/2005/8/layout/orgChart1"/>
    <dgm:cxn modelId="{9218CF73-B276-4FAC-A489-A37B25508BC3}" type="presOf" srcId="{F6C7BDCF-9901-4F60-B09D-C082A0DE35C5}" destId="{9B637026-46C3-426A-B152-3535E1A97DEC}" srcOrd="0" destOrd="0" presId="urn:microsoft.com/office/officeart/2005/8/layout/orgChart1"/>
    <dgm:cxn modelId="{E179EC53-E0A0-47AF-ADE6-8DE8A04A8147}" type="presOf" srcId="{5D58AEF9-34AF-4E51-BFD2-112662891851}" destId="{B313B453-B4C4-49D3-A3B2-025FB14D2A2D}" srcOrd="0" destOrd="0" presId="urn:microsoft.com/office/officeart/2005/8/layout/orgChart1"/>
    <dgm:cxn modelId="{3814EA74-0945-40A7-B120-8F7B446BBCC5}" srcId="{A30E5067-DF0A-4B09-A050-AA1DDE8A66DA}" destId="{E066F6C5-C74F-4AD3-AA35-9157A300D11D}" srcOrd="0" destOrd="0" parTransId="{F6C7BDCF-9901-4F60-B09D-C082A0DE35C5}" sibTransId="{8AE9BBFE-2A6D-4C44-98E0-45C2C448178D}"/>
    <dgm:cxn modelId="{D44C3457-2531-45F6-817C-EE605B38A3CF}" srcId="{8B658356-1E89-44B1-80C7-FB39B7D8574C}" destId="{329C96BD-2AFE-43FC-BFC1-BC7A6FC92CF7}" srcOrd="2" destOrd="0" parTransId="{357434B5-179C-4225-9B1A-50DADEF207C5}" sibTransId="{58AB1817-B31A-4761-A3FB-2602B47DA367}"/>
    <dgm:cxn modelId="{40FA4057-C718-4005-AAD6-5459B098842A}" type="presOf" srcId="{8350B472-A470-43BF-BC14-AB845F3104B9}" destId="{742BE118-9302-46FD-84C6-EF385BD30721}" srcOrd="0" destOrd="0" presId="urn:microsoft.com/office/officeart/2005/8/layout/orgChart1"/>
    <dgm:cxn modelId="{E8513159-3765-4909-BD3F-B7B18E431A7E}" type="presOf" srcId="{D978E2A5-ACFF-43D5-9432-2729C7753588}" destId="{4C340D80-EA38-4360-82CB-7BAC203445EF}" srcOrd="0" destOrd="0" presId="urn:microsoft.com/office/officeart/2005/8/layout/orgChart1"/>
    <dgm:cxn modelId="{3146337C-8600-4F3C-BF4A-17DAE3447733}" type="presOf" srcId="{8B658356-1E89-44B1-80C7-FB39B7D8574C}" destId="{33F35469-745A-4028-B5D4-C64D21183468}" srcOrd="0" destOrd="0" presId="urn:microsoft.com/office/officeart/2005/8/layout/orgChart1"/>
    <dgm:cxn modelId="{D476CF85-7D17-4880-8384-C12DBC24E272}" srcId="{0AD905A0-C3DE-4C95-BA59-C57ACD287737}" destId="{0A9D91FE-DF66-49B5-89DF-48205B0BEBFA}" srcOrd="5" destOrd="0" parTransId="{48746107-4E6B-4952-8388-AEBB5A226438}" sibTransId="{5800FC2D-A0C8-4D1F-979E-91AE5EC4D8B3}"/>
    <dgm:cxn modelId="{88D80E89-C704-4D21-8EEF-11A47AD44F86}" type="presOf" srcId="{C63A25DD-9015-44D9-A325-C3F687D93A24}" destId="{852CF8AE-2E17-4686-A6B7-B173116C8586}" srcOrd="0" destOrd="0" presId="urn:microsoft.com/office/officeart/2005/8/layout/orgChart1"/>
    <dgm:cxn modelId="{984D5D8A-0E57-4FC4-9A63-C33B21A60BDD}" type="presOf" srcId="{B51A95ED-E91E-4F09-BD5E-87A05BC706E5}" destId="{7DBEE65D-C4E1-4703-A2F7-73C23B26E6E8}" srcOrd="1" destOrd="0" presId="urn:microsoft.com/office/officeart/2005/8/layout/orgChart1"/>
    <dgm:cxn modelId="{1021D88C-680C-48CA-8DEB-38FBF574AC54}" type="presOf" srcId="{A30E5067-DF0A-4B09-A050-AA1DDE8A66DA}" destId="{4C9B8D29-8601-4F23-8B56-1FCA2E84F245}" srcOrd="1" destOrd="0" presId="urn:microsoft.com/office/officeart/2005/8/layout/orgChart1"/>
    <dgm:cxn modelId="{566F2198-9151-4D35-AED8-C9B6F0D26529}" type="presOf" srcId="{0AD905A0-C3DE-4C95-BA59-C57ACD287737}" destId="{56003027-548D-44CF-A5F4-550ECDBB67D6}" srcOrd="1" destOrd="0" presId="urn:microsoft.com/office/officeart/2005/8/layout/orgChart1"/>
    <dgm:cxn modelId="{0A86629B-D147-4020-BD69-FDDFC9341795}" srcId="{0AD905A0-C3DE-4C95-BA59-C57ACD287737}" destId="{8B658356-1E89-44B1-80C7-FB39B7D8574C}" srcOrd="0" destOrd="0" parTransId="{8162E3CD-69EE-4955-BA82-386B4B137CB6}" sibTransId="{76BA00D9-8D23-43E3-BD2D-A33FD21A04C8}"/>
    <dgm:cxn modelId="{06A4BB9B-1684-40E7-8B3E-D74C4EA22FA3}" type="presOf" srcId="{1ECD0D8D-E0D2-42C6-AE42-917AC902724C}" destId="{A00B1EF2-2AC3-4D90-BB5E-EABA15D9C65D}" srcOrd="0" destOrd="0" presId="urn:microsoft.com/office/officeart/2005/8/layout/orgChart1"/>
    <dgm:cxn modelId="{5847149C-1DE4-46AA-87B3-7CE398D59C61}" type="presOf" srcId="{75510330-9379-46AC-9913-FAC583E7D318}" destId="{EA8BC45E-B859-4892-94C0-F0DF931020AA}" srcOrd="1" destOrd="0" presId="urn:microsoft.com/office/officeart/2005/8/layout/orgChart1"/>
    <dgm:cxn modelId="{275A859C-0192-44A0-BF94-0F26D3C2EF2D}" srcId="{8B658356-1E89-44B1-80C7-FB39B7D8574C}" destId="{BE580715-FE5D-46D2-9CD8-8D342E90DF52}" srcOrd="1" destOrd="0" parTransId="{254D156A-E713-48A6-99E6-20409B798245}" sibTransId="{B1D1F178-470D-4221-BD2B-98D40427BCD0}"/>
    <dgm:cxn modelId="{77D121A0-4196-4FE3-B6D0-2A7A294443A1}" srcId="{0A9D91FE-DF66-49B5-89DF-48205B0BEBFA}" destId="{CC7E2C88-9E00-401F-8656-23A1B88FD9E0}" srcOrd="0" destOrd="0" parTransId="{F85DA56C-4402-4A5F-B1E4-6F413FEB1979}" sibTransId="{78E23B68-9467-4B35-9A80-FD77D10D1242}"/>
    <dgm:cxn modelId="{A98E01A3-284E-4B24-9FEF-6027C90AA14D}" srcId="{0AD905A0-C3DE-4C95-BA59-C57ACD287737}" destId="{C63A25DD-9015-44D9-A325-C3F687D93A24}" srcOrd="2" destOrd="0" parTransId="{5967E7C3-5A2A-4D16-8659-4B99AEA9AA11}" sibTransId="{A2936CD3-4EE7-4A06-AD13-7153FC89027C}"/>
    <dgm:cxn modelId="{5D04A5A4-BC2F-4B2D-BB95-D256466374ED}" type="presOf" srcId="{F9C568F0-E10A-4CC7-B76A-5FA06976E563}" destId="{A9AE9419-44BA-43A4-B49C-E9FD19847BAA}" srcOrd="0" destOrd="0" presId="urn:microsoft.com/office/officeart/2005/8/layout/orgChart1"/>
    <dgm:cxn modelId="{8B87BEA4-C59F-4850-97B0-634B2A9127B6}" type="presOf" srcId="{018E841E-6F98-4F8F-8CAF-E2DE31622FB2}" destId="{BB9F9257-AB2A-4757-83DB-4123E7AF860E}" srcOrd="1" destOrd="0" presId="urn:microsoft.com/office/officeart/2005/8/layout/orgChart1"/>
    <dgm:cxn modelId="{494E0FA5-651A-445C-8DFD-F2181E73C819}" type="presOf" srcId="{10B24D89-DE90-49BC-BCBF-52A82D1DF845}" destId="{60BA7F79-13F1-4D57-9230-934CC3A61D35}" srcOrd="0" destOrd="0" presId="urn:microsoft.com/office/officeart/2005/8/layout/orgChart1"/>
    <dgm:cxn modelId="{193A7AA7-FDAE-415C-8225-C1ED6B60BCB1}" type="presOf" srcId="{A30E5067-DF0A-4B09-A050-AA1DDE8A66DA}" destId="{13BF991A-60D9-4A30-A54D-6C47CD20FCE2}" srcOrd="0" destOrd="0" presId="urn:microsoft.com/office/officeart/2005/8/layout/orgChart1"/>
    <dgm:cxn modelId="{B5F3A1AB-F2CE-48C2-87D2-3CF1F92675E0}" srcId="{0AD905A0-C3DE-4C95-BA59-C57ACD287737}" destId="{10B24D89-DE90-49BC-BCBF-52A82D1DF845}" srcOrd="7" destOrd="0" parTransId="{A00EA329-3A54-4812-8A45-102E7CA7397C}" sibTransId="{65FF4E43-D097-4D96-A3F4-C7571179F87A}"/>
    <dgm:cxn modelId="{86F689B2-3901-4495-A1BF-CEEE6748D27B}" srcId="{1ECD0D8D-E0D2-42C6-AE42-917AC902724C}" destId="{0AD905A0-C3DE-4C95-BA59-C57ACD287737}" srcOrd="0" destOrd="0" parTransId="{3700B715-9DF9-4B77-B5E0-1B037B835ABB}" sibTransId="{A75605CC-63F1-46AD-9804-F1D13BFDF461}"/>
    <dgm:cxn modelId="{78675FB9-257A-40B1-9880-D3EEFE45D543}" type="presOf" srcId="{CC7E2C88-9E00-401F-8656-23A1B88FD9E0}" destId="{1983D404-59BD-44F1-9E91-5F2C56567534}" srcOrd="0" destOrd="0" presId="urn:microsoft.com/office/officeart/2005/8/layout/orgChart1"/>
    <dgm:cxn modelId="{3D2BC3BC-735E-4283-8E5F-4F72F0956E82}" type="presOf" srcId="{018E841E-6F98-4F8F-8CAF-E2DE31622FB2}" destId="{6E7348F7-4357-403E-902E-D51E8AEACDA3}" srcOrd="0" destOrd="0" presId="urn:microsoft.com/office/officeart/2005/8/layout/orgChart1"/>
    <dgm:cxn modelId="{5945F6C0-2854-4F0C-95EF-E732B60B6728}" type="presOf" srcId="{B51A95ED-E91E-4F09-BD5E-87A05BC706E5}" destId="{D6EDDB57-FCFA-4535-8844-0FD72B97267E}" srcOrd="0" destOrd="0" presId="urn:microsoft.com/office/officeart/2005/8/layout/orgChart1"/>
    <dgm:cxn modelId="{5B09A9C1-C1BB-42F4-9706-F96B57FCF07F}" type="presOf" srcId="{5D58AEF9-34AF-4E51-BFD2-112662891851}" destId="{F2C9C502-735F-458E-85A4-CC976D9B56BB}" srcOrd="1" destOrd="0" presId="urn:microsoft.com/office/officeart/2005/8/layout/orgChart1"/>
    <dgm:cxn modelId="{5CF0BEC1-E5E9-4DEC-9CE8-9A2221ED4ABA}" type="presOf" srcId="{8162E3CD-69EE-4955-BA82-386B4B137CB6}" destId="{102B585F-4D6E-4274-88A7-539D100D7341}" srcOrd="0" destOrd="0" presId="urn:microsoft.com/office/officeart/2005/8/layout/orgChart1"/>
    <dgm:cxn modelId="{9CDE26D9-A7B4-43D3-A5CA-5A8FD0A0AF5B}" type="presOf" srcId="{9195E90B-8878-4262-9B32-8D8BA67B4482}" destId="{164E12F9-CA4E-4B69-A44C-1F07583F2718}" srcOrd="0" destOrd="0" presId="urn:microsoft.com/office/officeart/2005/8/layout/orgChart1"/>
    <dgm:cxn modelId="{90F547D9-3638-4535-BA45-4F228DF1E4B5}" srcId="{0AD905A0-C3DE-4C95-BA59-C57ACD287737}" destId="{A30E5067-DF0A-4B09-A050-AA1DDE8A66DA}" srcOrd="3" destOrd="0" parTransId="{9195E90B-8878-4262-9B32-8D8BA67B4482}" sibTransId="{8D50ED98-BE02-4B1E-B83F-84231E6023D5}"/>
    <dgm:cxn modelId="{3A4EA8E9-FC90-4D26-8812-04A82485C194}" type="presOf" srcId="{48746107-4E6B-4952-8388-AEBB5A226438}" destId="{EB18FCB7-06D3-44FD-8C98-19B3A75E5901}" srcOrd="0" destOrd="0" presId="urn:microsoft.com/office/officeart/2005/8/layout/orgChart1"/>
    <dgm:cxn modelId="{9D2A77EF-B20F-477C-823F-95C1173671A5}" type="presOf" srcId="{0E5144D1-A949-455B-8F93-3534E4604671}" destId="{855BC8AA-F16B-4ADC-9997-A3E513F1B0C1}" srcOrd="0" destOrd="0" presId="urn:microsoft.com/office/officeart/2005/8/layout/orgChart1"/>
    <dgm:cxn modelId="{2E058AF1-0387-4BCF-BAFC-654A2FEFB6A6}" type="presOf" srcId="{E066F6C5-C74F-4AD3-AA35-9157A300D11D}" destId="{F3637C3C-407F-4E7B-A7DA-34EB6404777F}" srcOrd="1" destOrd="0" presId="urn:microsoft.com/office/officeart/2005/8/layout/orgChart1"/>
    <dgm:cxn modelId="{2D96D5F4-0BE4-46E1-AC51-604845E3E279}" type="presOf" srcId="{D2C5AA24-65E7-4227-AAE2-88DB43617037}" destId="{D582D34A-1ED3-49C4-B8A2-2723FDF29921}" srcOrd="0" destOrd="0" presId="urn:microsoft.com/office/officeart/2005/8/layout/orgChart1"/>
    <dgm:cxn modelId="{DD28A6F7-2DDC-4A67-A60A-6387A309E801}" type="presOf" srcId="{F8DCB2CF-6B85-4775-A921-8CC4F6B098D9}" destId="{D5D4BD71-D1AF-478A-860B-1294E41C27F2}" srcOrd="0" destOrd="0" presId="urn:microsoft.com/office/officeart/2005/8/layout/orgChart1"/>
    <dgm:cxn modelId="{DC6DD0FB-00EB-44EC-B839-5003094192B6}" type="presOf" srcId="{6A5BBF1F-F24A-4763-B84C-070CA9F8A6BD}" destId="{0E8B05CA-BB12-4C63-9916-55A95BACBE96}" srcOrd="0" destOrd="0" presId="urn:microsoft.com/office/officeart/2005/8/layout/orgChart1"/>
    <dgm:cxn modelId="{0764A8B9-6900-431B-8B6A-C8870BBCE90B}" type="presParOf" srcId="{A00B1EF2-2AC3-4D90-BB5E-EABA15D9C65D}" destId="{F02E2D5A-0425-468C-B7AE-C5DAEADB859C}" srcOrd="0" destOrd="0" presId="urn:microsoft.com/office/officeart/2005/8/layout/orgChart1"/>
    <dgm:cxn modelId="{96CB746C-77C8-48B2-B69F-73228389C23F}" type="presParOf" srcId="{F02E2D5A-0425-468C-B7AE-C5DAEADB859C}" destId="{4339225B-EA4F-47CE-BF2F-3D0F046865FD}" srcOrd="0" destOrd="0" presId="urn:microsoft.com/office/officeart/2005/8/layout/orgChart1"/>
    <dgm:cxn modelId="{99B46274-A008-4920-9739-BC26D7215C8F}" type="presParOf" srcId="{4339225B-EA4F-47CE-BF2F-3D0F046865FD}" destId="{1BBCB941-D3E8-4035-AF31-6AB198E852BB}" srcOrd="0" destOrd="0" presId="urn:microsoft.com/office/officeart/2005/8/layout/orgChart1"/>
    <dgm:cxn modelId="{123EAF35-6B3E-481E-98D8-3B49BF91B9D1}" type="presParOf" srcId="{4339225B-EA4F-47CE-BF2F-3D0F046865FD}" destId="{56003027-548D-44CF-A5F4-550ECDBB67D6}" srcOrd="1" destOrd="0" presId="urn:microsoft.com/office/officeart/2005/8/layout/orgChart1"/>
    <dgm:cxn modelId="{17A1C9F3-BD3C-4834-857C-0A6169F1C011}" type="presParOf" srcId="{F02E2D5A-0425-468C-B7AE-C5DAEADB859C}" destId="{EA326DC0-3A32-4B8B-A59A-C8B377BB56D8}" srcOrd="1" destOrd="0" presId="urn:microsoft.com/office/officeart/2005/8/layout/orgChart1"/>
    <dgm:cxn modelId="{ED75EEC1-B63B-4F56-994A-311696D632E7}" type="presParOf" srcId="{EA326DC0-3A32-4B8B-A59A-C8B377BB56D8}" destId="{A9AE9419-44BA-43A4-B49C-E9FD19847BAA}" srcOrd="0" destOrd="0" presId="urn:microsoft.com/office/officeart/2005/8/layout/orgChart1"/>
    <dgm:cxn modelId="{34956456-78B6-4F4C-8768-E176B7600326}" type="presParOf" srcId="{EA326DC0-3A32-4B8B-A59A-C8B377BB56D8}" destId="{C3CE9E54-F30F-4685-AB10-D484B1BE6982}" srcOrd="1" destOrd="0" presId="urn:microsoft.com/office/officeart/2005/8/layout/orgChart1"/>
    <dgm:cxn modelId="{D7A91147-C0AD-4F13-B6DC-BFC4C0F9338C}" type="presParOf" srcId="{C3CE9E54-F30F-4685-AB10-D484B1BE6982}" destId="{4B5CC119-9E9B-4066-832A-700EDB89F934}" srcOrd="0" destOrd="0" presId="urn:microsoft.com/office/officeart/2005/8/layout/orgChart1"/>
    <dgm:cxn modelId="{CC47EAD9-A6FA-4807-A131-87AD82AB9815}" type="presParOf" srcId="{4B5CC119-9E9B-4066-832A-700EDB89F934}" destId="{0DC0DCCE-F5F8-454C-B9EF-E82DDB96FD33}" srcOrd="0" destOrd="0" presId="urn:microsoft.com/office/officeart/2005/8/layout/orgChart1"/>
    <dgm:cxn modelId="{6B606FF9-4117-401A-A338-B2854B5099FB}" type="presParOf" srcId="{4B5CC119-9E9B-4066-832A-700EDB89F934}" destId="{EA8BC45E-B859-4892-94C0-F0DF931020AA}" srcOrd="1" destOrd="0" presId="urn:microsoft.com/office/officeart/2005/8/layout/orgChart1"/>
    <dgm:cxn modelId="{C6A833DD-46FB-43D3-84BE-5E76E242D043}" type="presParOf" srcId="{C3CE9E54-F30F-4685-AB10-D484B1BE6982}" destId="{AC28A803-8C1E-4ACF-9B97-D8331829B2FD}" srcOrd="1" destOrd="0" presId="urn:microsoft.com/office/officeart/2005/8/layout/orgChart1"/>
    <dgm:cxn modelId="{56B4CFD5-741F-4AA6-B795-03BCA6895836}" type="presParOf" srcId="{C3CE9E54-F30F-4685-AB10-D484B1BE6982}" destId="{2D6FBF53-1264-459D-8349-F7708BFFDB56}" srcOrd="2" destOrd="0" presId="urn:microsoft.com/office/officeart/2005/8/layout/orgChart1"/>
    <dgm:cxn modelId="{F23BCFED-6F31-4113-B844-92E16534A70C}" type="presParOf" srcId="{EA326DC0-3A32-4B8B-A59A-C8B377BB56D8}" destId="{CFB0BD46-3440-4FE8-A43F-BF06AFDC775A}" srcOrd="2" destOrd="0" presId="urn:microsoft.com/office/officeart/2005/8/layout/orgChart1"/>
    <dgm:cxn modelId="{A8062497-85C1-492D-ABA3-7AEF95332B87}" type="presParOf" srcId="{EA326DC0-3A32-4B8B-A59A-C8B377BB56D8}" destId="{9A25EEBB-6166-422E-8358-4DDF02EFD9EB}" srcOrd="3" destOrd="0" presId="urn:microsoft.com/office/officeart/2005/8/layout/orgChart1"/>
    <dgm:cxn modelId="{36E9E2EB-B132-4C69-9AE8-B4FEFC8A74AF}" type="presParOf" srcId="{9A25EEBB-6166-422E-8358-4DDF02EFD9EB}" destId="{7097433B-B2DA-43B0-AF5A-03D148DA4AF5}" srcOrd="0" destOrd="0" presId="urn:microsoft.com/office/officeart/2005/8/layout/orgChart1"/>
    <dgm:cxn modelId="{B4993434-5876-44E2-947F-53E1C0B18F78}" type="presParOf" srcId="{7097433B-B2DA-43B0-AF5A-03D148DA4AF5}" destId="{852CF8AE-2E17-4686-A6B7-B173116C8586}" srcOrd="0" destOrd="0" presId="urn:microsoft.com/office/officeart/2005/8/layout/orgChart1"/>
    <dgm:cxn modelId="{5123D077-041B-43BD-9772-5CDB29E73B31}" type="presParOf" srcId="{7097433B-B2DA-43B0-AF5A-03D148DA4AF5}" destId="{1C81126B-DE68-421B-96ED-59B4398EAF7D}" srcOrd="1" destOrd="0" presId="urn:microsoft.com/office/officeart/2005/8/layout/orgChart1"/>
    <dgm:cxn modelId="{B6A7CA21-F542-4DC2-9FF6-1C180E644941}" type="presParOf" srcId="{9A25EEBB-6166-422E-8358-4DDF02EFD9EB}" destId="{ED5DA738-5EAA-4B98-9EB2-B3887E8BBD32}" srcOrd="1" destOrd="0" presId="urn:microsoft.com/office/officeart/2005/8/layout/orgChart1"/>
    <dgm:cxn modelId="{51262A8F-F65E-4AC2-B6E0-9E648C3E24BB}" type="presParOf" srcId="{ED5DA738-5EAA-4B98-9EB2-B3887E8BBD32}" destId="{855BC8AA-F16B-4ADC-9997-A3E513F1B0C1}" srcOrd="0" destOrd="0" presId="urn:microsoft.com/office/officeart/2005/8/layout/orgChart1"/>
    <dgm:cxn modelId="{AEBFAF8A-342F-4D24-BB43-6E37F4D4B883}" type="presParOf" srcId="{ED5DA738-5EAA-4B98-9EB2-B3887E8BBD32}" destId="{17DA5825-D859-4BA6-AFA1-E409F89A6FCF}" srcOrd="1" destOrd="0" presId="urn:microsoft.com/office/officeart/2005/8/layout/orgChart1"/>
    <dgm:cxn modelId="{B6552055-0A0E-4C19-AB8E-67DE618D3E59}" type="presParOf" srcId="{17DA5825-D859-4BA6-AFA1-E409F89A6FCF}" destId="{809EA023-09C3-4752-A268-A79D60B4236C}" srcOrd="0" destOrd="0" presId="urn:microsoft.com/office/officeart/2005/8/layout/orgChart1"/>
    <dgm:cxn modelId="{30FBC660-AD85-43FF-A090-AC32CE65FFF1}" type="presParOf" srcId="{809EA023-09C3-4752-A268-A79D60B4236C}" destId="{6E7348F7-4357-403E-902E-D51E8AEACDA3}" srcOrd="0" destOrd="0" presId="urn:microsoft.com/office/officeart/2005/8/layout/orgChart1"/>
    <dgm:cxn modelId="{0A2B3D8B-3361-430A-8EC0-5B3CE992F3EE}" type="presParOf" srcId="{809EA023-09C3-4752-A268-A79D60B4236C}" destId="{BB9F9257-AB2A-4757-83DB-4123E7AF860E}" srcOrd="1" destOrd="0" presId="urn:microsoft.com/office/officeart/2005/8/layout/orgChart1"/>
    <dgm:cxn modelId="{6DB2BB52-41EA-4F24-B2A2-3574B002F629}" type="presParOf" srcId="{17DA5825-D859-4BA6-AFA1-E409F89A6FCF}" destId="{5A1715DB-964B-49CA-8AFC-1CFCC159149B}" srcOrd="1" destOrd="0" presId="urn:microsoft.com/office/officeart/2005/8/layout/orgChart1"/>
    <dgm:cxn modelId="{A4F3BDF5-E5EB-4A68-9C6F-50174895F1AB}" type="presParOf" srcId="{17DA5825-D859-4BA6-AFA1-E409F89A6FCF}" destId="{D88B2C2B-39CD-44EE-95AA-CA7097AC1476}" srcOrd="2" destOrd="0" presId="urn:microsoft.com/office/officeart/2005/8/layout/orgChart1"/>
    <dgm:cxn modelId="{7AFFF589-297E-416E-900A-FDFFE4005A9E}" type="presParOf" srcId="{9A25EEBB-6166-422E-8358-4DDF02EFD9EB}" destId="{421CB3D6-69B1-41A7-83E1-E3B32F7DA856}" srcOrd="2" destOrd="0" presId="urn:microsoft.com/office/officeart/2005/8/layout/orgChart1"/>
    <dgm:cxn modelId="{178606B3-72C4-4F36-A8E6-98499D49309E}" type="presParOf" srcId="{421CB3D6-69B1-41A7-83E1-E3B32F7DA856}" destId="{CDA49B39-71C1-4154-A63C-08FFEAC5ACAB}" srcOrd="0" destOrd="0" presId="urn:microsoft.com/office/officeart/2005/8/layout/orgChart1"/>
    <dgm:cxn modelId="{BE80036D-2FED-4F5F-BCD1-98DC8751DBBD}" type="presParOf" srcId="{421CB3D6-69B1-41A7-83E1-E3B32F7DA856}" destId="{2088248D-7F06-40A3-BB75-EF5D47561422}" srcOrd="1" destOrd="0" presId="urn:microsoft.com/office/officeart/2005/8/layout/orgChart1"/>
    <dgm:cxn modelId="{B6662F27-2E5E-449B-93DB-B042AEF91CB5}" type="presParOf" srcId="{2088248D-7F06-40A3-BB75-EF5D47561422}" destId="{0D3AF4A4-FEBB-459B-B750-E668A2E6AC3B}" srcOrd="0" destOrd="0" presId="urn:microsoft.com/office/officeart/2005/8/layout/orgChart1"/>
    <dgm:cxn modelId="{880C1C0E-6AA1-4D99-9E76-08D9197D2064}" type="presParOf" srcId="{0D3AF4A4-FEBB-459B-B750-E668A2E6AC3B}" destId="{D582D34A-1ED3-49C4-B8A2-2723FDF29921}" srcOrd="0" destOrd="0" presId="urn:microsoft.com/office/officeart/2005/8/layout/orgChart1"/>
    <dgm:cxn modelId="{EE886A8D-1427-486C-A70D-E69A0E159A4B}" type="presParOf" srcId="{0D3AF4A4-FEBB-459B-B750-E668A2E6AC3B}" destId="{04E85D71-CD35-4A80-8A12-E27533F8AE7B}" srcOrd="1" destOrd="0" presId="urn:microsoft.com/office/officeart/2005/8/layout/orgChart1"/>
    <dgm:cxn modelId="{ADAC13C2-676F-47C1-A8FB-117DDB3D0CBC}" type="presParOf" srcId="{2088248D-7F06-40A3-BB75-EF5D47561422}" destId="{8CE19AF9-BB63-49A5-A6C5-62C62F3B0C0C}" srcOrd="1" destOrd="0" presId="urn:microsoft.com/office/officeart/2005/8/layout/orgChart1"/>
    <dgm:cxn modelId="{A906BCDF-C138-49A6-A546-2B0FD1C6E4F2}" type="presParOf" srcId="{2088248D-7F06-40A3-BB75-EF5D47561422}" destId="{B63D7547-5A47-4185-A57A-545E7A3929AA}" srcOrd="2" destOrd="0" presId="urn:microsoft.com/office/officeart/2005/8/layout/orgChart1"/>
    <dgm:cxn modelId="{0AD30CE5-7E3A-46EB-A1D6-C05CAC186545}" type="presParOf" srcId="{EA326DC0-3A32-4B8B-A59A-C8B377BB56D8}" destId="{164E12F9-CA4E-4B69-A44C-1F07583F2718}" srcOrd="4" destOrd="0" presId="urn:microsoft.com/office/officeart/2005/8/layout/orgChart1"/>
    <dgm:cxn modelId="{EE4B8444-5071-4EAA-A1FE-A829326871AE}" type="presParOf" srcId="{EA326DC0-3A32-4B8B-A59A-C8B377BB56D8}" destId="{0B5A4083-1A17-403C-BDFA-0703E3B54380}" srcOrd="5" destOrd="0" presId="urn:microsoft.com/office/officeart/2005/8/layout/orgChart1"/>
    <dgm:cxn modelId="{C9F49525-BC4C-460C-BB35-3C5DAA37D024}" type="presParOf" srcId="{0B5A4083-1A17-403C-BDFA-0703E3B54380}" destId="{36C1C2A6-4B83-482A-A88E-014A6E206D74}" srcOrd="0" destOrd="0" presId="urn:microsoft.com/office/officeart/2005/8/layout/orgChart1"/>
    <dgm:cxn modelId="{7348B2A5-AF79-4382-A58A-5C1FB215128B}" type="presParOf" srcId="{36C1C2A6-4B83-482A-A88E-014A6E206D74}" destId="{13BF991A-60D9-4A30-A54D-6C47CD20FCE2}" srcOrd="0" destOrd="0" presId="urn:microsoft.com/office/officeart/2005/8/layout/orgChart1"/>
    <dgm:cxn modelId="{03D95DEB-2619-4F2C-8D68-069868455D02}" type="presParOf" srcId="{36C1C2A6-4B83-482A-A88E-014A6E206D74}" destId="{4C9B8D29-8601-4F23-8B56-1FCA2E84F245}" srcOrd="1" destOrd="0" presId="urn:microsoft.com/office/officeart/2005/8/layout/orgChart1"/>
    <dgm:cxn modelId="{09248ADE-1D68-43FA-AEB6-AF56845B7E74}" type="presParOf" srcId="{0B5A4083-1A17-403C-BDFA-0703E3B54380}" destId="{DD6AB187-360A-4464-979E-8B4D1BD41E8A}" srcOrd="1" destOrd="0" presId="urn:microsoft.com/office/officeart/2005/8/layout/orgChart1"/>
    <dgm:cxn modelId="{EC7BAD19-F22F-442C-9A70-70FACA29A3A1}" type="presParOf" srcId="{DD6AB187-360A-4464-979E-8B4D1BD41E8A}" destId="{9B637026-46C3-426A-B152-3535E1A97DEC}" srcOrd="0" destOrd="0" presId="urn:microsoft.com/office/officeart/2005/8/layout/orgChart1"/>
    <dgm:cxn modelId="{CDA70603-0F57-461E-8B09-2BE3D11C4153}" type="presParOf" srcId="{DD6AB187-360A-4464-979E-8B4D1BD41E8A}" destId="{C6C195C3-2F5C-4117-8530-6FAC0D25A48D}" srcOrd="1" destOrd="0" presId="urn:microsoft.com/office/officeart/2005/8/layout/orgChart1"/>
    <dgm:cxn modelId="{C098832A-8A38-4A50-BFEF-3D3756F21B74}" type="presParOf" srcId="{C6C195C3-2F5C-4117-8530-6FAC0D25A48D}" destId="{62969714-EDCA-4300-97D3-B2364193E784}" srcOrd="0" destOrd="0" presId="urn:microsoft.com/office/officeart/2005/8/layout/orgChart1"/>
    <dgm:cxn modelId="{E15CC6CE-8701-4E60-B142-6FC13E5B474F}" type="presParOf" srcId="{62969714-EDCA-4300-97D3-B2364193E784}" destId="{6021669C-6860-432A-AC09-F80B30B896C4}" srcOrd="0" destOrd="0" presId="urn:microsoft.com/office/officeart/2005/8/layout/orgChart1"/>
    <dgm:cxn modelId="{6B3C3300-AB6C-4D95-A3D5-771A8228C3F0}" type="presParOf" srcId="{62969714-EDCA-4300-97D3-B2364193E784}" destId="{F3637C3C-407F-4E7B-A7DA-34EB6404777F}" srcOrd="1" destOrd="0" presId="urn:microsoft.com/office/officeart/2005/8/layout/orgChart1"/>
    <dgm:cxn modelId="{A9A33CCC-5462-4190-BA50-A7A616B4F005}" type="presParOf" srcId="{C6C195C3-2F5C-4117-8530-6FAC0D25A48D}" destId="{7EA35F4A-FA80-4C16-A7B2-07048E5AF483}" srcOrd="1" destOrd="0" presId="urn:microsoft.com/office/officeart/2005/8/layout/orgChart1"/>
    <dgm:cxn modelId="{FA66BE2C-E913-4CBD-8EE3-8A0212AC436C}" type="presParOf" srcId="{C6C195C3-2F5C-4117-8530-6FAC0D25A48D}" destId="{DE6F070A-B538-4F71-859F-40F590EBFF72}" srcOrd="2" destOrd="0" presId="urn:microsoft.com/office/officeart/2005/8/layout/orgChart1"/>
    <dgm:cxn modelId="{D57C6283-6BA8-4458-ADED-FD93EC88E87C}" type="presParOf" srcId="{DD6AB187-360A-4464-979E-8B4D1BD41E8A}" destId="{EE77D7F7-1B1D-4D29-BCBF-4875AE248098}" srcOrd="2" destOrd="0" presId="urn:microsoft.com/office/officeart/2005/8/layout/orgChart1"/>
    <dgm:cxn modelId="{2D69C3FA-69E7-49DB-A2A9-B8C963B7B69E}" type="presParOf" srcId="{DD6AB187-360A-4464-979E-8B4D1BD41E8A}" destId="{C135A975-6B8A-438C-8047-4AED5D07B7A0}" srcOrd="3" destOrd="0" presId="urn:microsoft.com/office/officeart/2005/8/layout/orgChart1"/>
    <dgm:cxn modelId="{F9EA4F05-9C66-4948-82B3-E8A7BCE953B5}" type="presParOf" srcId="{C135A975-6B8A-438C-8047-4AED5D07B7A0}" destId="{BD56FA16-940D-4E6F-883C-F4220382AE67}" srcOrd="0" destOrd="0" presId="urn:microsoft.com/office/officeart/2005/8/layout/orgChart1"/>
    <dgm:cxn modelId="{AB1542A4-EE0D-4712-A922-0B57E51B5B1B}" type="presParOf" srcId="{BD56FA16-940D-4E6F-883C-F4220382AE67}" destId="{B313B453-B4C4-49D3-A3B2-025FB14D2A2D}" srcOrd="0" destOrd="0" presId="urn:microsoft.com/office/officeart/2005/8/layout/orgChart1"/>
    <dgm:cxn modelId="{B8131B10-55A3-472D-BB3B-CE024C5FB5F9}" type="presParOf" srcId="{BD56FA16-940D-4E6F-883C-F4220382AE67}" destId="{F2C9C502-735F-458E-85A4-CC976D9B56BB}" srcOrd="1" destOrd="0" presId="urn:microsoft.com/office/officeart/2005/8/layout/orgChart1"/>
    <dgm:cxn modelId="{D34383B1-8552-4107-A078-E61F8E1EBA50}" type="presParOf" srcId="{C135A975-6B8A-438C-8047-4AED5D07B7A0}" destId="{69B850C3-1E2F-48D5-85B4-949A2520E53A}" srcOrd="1" destOrd="0" presId="urn:microsoft.com/office/officeart/2005/8/layout/orgChart1"/>
    <dgm:cxn modelId="{EBE3C68F-E0D0-4BAD-9CB4-DCEE2CDBD778}" type="presParOf" srcId="{C135A975-6B8A-438C-8047-4AED5D07B7A0}" destId="{77E60AFA-2B34-46EF-9DBA-B1831BA11F89}" srcOrd="2" destOrd="0" presId="urn:microsoft.com/office/officeart/2005/8/layout/orgChart1"/>
    <dgm:cxn modelId="{1B6F7DF5-2219-4A2A-8E95-0BC6127AFFF5}" type="presParOf" srcId="{0B5A4083-1A17-403C-BDFA-0703E3B54380}" destId="{FF8C8ACA-36CE-4DFB-8AD1-1DB2B4236627}" srcOrd="2" destOrd="0" presId="urn:microsoft.com/office/officeart/2005/8/layout/orgChart1"/>
    <dgm:cxn modelId="{287A767F-B24E-4D2A-B7DF-04D475EB1FAA}" type="presParOf" srcId="{EA326DC0-3A32-4B8B-A59A-C8B377BB56D8}" destId="{BAEF505B-A582-4644-9114-9C12DDCFE49C}" srcOrd="6" destOrd="0" presId="urn:microsoft.com/office/officeart/2005/8/layout/orgChart1"/>
    <dgm:cxn modelId="{354643B1-5EC2-4C63-B6AA-788DEED9ED3E}" type="presParOf" srcId="{EA326DC0-3A32-4B8B-A59A-C8B377BB56D8}" destId="{A909EC8E-2865-4E66-AF06-2B94B3832CE5}" srcOrd="7" destOrd="0" presId="urn:microsoft.com/office/officeart/2005/8/layout/orgChart1"/>
    <dgm:cxn modelId="{95171114-AB2F-422A-AE96-FE4FA7ED47DE}" type="presParOf" srcId="{A909EC8E-2865-4E66-AF06-2B94B3832CE5}" destId="{586AD0AE-23AB-45CA-83EB-65E310290ED3}" srcOrd="0" destOrd="0" presId="urn:microsoft.com/office/officeart/2005/8/layout/orgChart1"/>
    <dgm:cxn modelId="{1B083384-7174-4FFE-B700-E8097EABF08D}" type="presParOf" srcId="{586AD0AE-23AB-45CA-83EB-65E310290ED3}" destId="{0E8B05CA-BB12-4C63-9916-55A95BACBE96}" srcOrd="0" destOrd="0" presId="urn:microsoft.com/office/officeart/2005/8/layout/orgChart1"/>
    <dgm:cxn modelId="{66570E34-E416-4C5B-A19C-83CD822E4FAA}" type="presParOf" srcId="{586AD0AE-23AB-45CA-83EB-65E310290ED3}" destId="{EA594681-3887-4900-AD94-E620ABD5CD37}" srcOrd="1" destOrd="0" presId="urn:microsoft.com/office/officeart/2005/8/layout/orgChart1"/>
    <dgm:cxn modelId="{9E3B7A83-AA5F-47FB-B4C5-831F5482CA1F}" type="presParOf" srcId="{A909EC8E-2865-4E66-AF06-2B94B3832CE5}" destId="{44615D95-5AD2-44DA-81DE-4EC8A090D8F2}" srcOrd="1" destOrd="0" presId="urn:microsoft.com/office/officeart/2005/8/layout/orgChart1"/>
    <dgm:cxn modelId="{1FB7C7E2-B9F8-4943-8271-36648AB3E71F}" type="presParOf" srcId="{A909EC8E-2865-4E66-AF06-2B94B3832CE5}" destId="{E73454F9-60EA-40FF-A629-22425C26AF98}" srcOrd="2" destOrd="0" presId="urn:microsoft.com/office/officeart/2005/8/layout/orgChart1"/>
    <dgm:cxn modelId="{21271695-4AA0-4D12-97E7-DBB5952803F8}" type="presParOf" srcId="{EA326DC0-3A32-4B8B-A59A-C8B377BB56D8}" destId="{EB18FCB7-06D3-44FD-8C98-19B3A75E5901}" srcOrd="8" destOrd="0" presId="urn:microsoft.com/office/officeart/2005/8/layout/orgChart1"/>
    <dgm:cxn modelId="{00A52A3D-EF4C-430F-A748-61EA7437BC81}" type="presParOf" srcId="{EA326DC0-3A32-4B8B-A59A-C8B377BB56D8}" destId="{D1AB3063-E176-466E-9E51-6D703FE7F6BF}" srcOrd="9" destOrd="0" presId="urn:microsoft.com/office/officeart/2005/8/layout/orgChart1"/>
    <dgm:cxn modelId="{42BF60A2-3EAA-4728-B305-51B2298BA222}" type="presParOf" srcId="{D1AB3063-E176-466E-9E51-6D703FE7F6BF}" destId="{D207959A-9508-4C8F-BE10-27DF1A06CBB1}" srcOrd="0" destOrd="0" presId="urn:microsoft.com/office/officeart/2005/8/layout/orgChart1"/>
    <dgm:cxn modelId="{D46A3557-E2C4-4524-9917-141A3F71DBEF}" type="presParOf" srcId="{D207959A-9508-4C8F-BE10-27DF1A06CBB1}" destId="{2509F70F-80BE-438E-B810-4E4991F1D08A}" srcOrd="0" destOrd="0" presId="urn:microsoft.com/office/officeart/2005/8/layout/orgChart1"/>
    <dgm:cxn modelId="{8367BF1C-FFDC-4544-9591-0DAF915251DD}" type="presParOf" srcId="{D207959A-9508-4C8F-BE10-27DF1A06CBB1}" destId="{024800FD-DBAB-469A-9982-E40A559A976F}" srcOrd="1" destOrd="0" presId="urn:microsoft.com/office/officeart/2005/8/layout/orgChart1"/>
    <dgm:cxn modelId="{6C6B6D8F-D4EA-4E70-8279-C01A0C2BDAF6}" type="presParOf" srcId="{D1AB3063-E176-466E-9E51-6D703FE7F6BF}" destId="{4DFC83C4-29D9-49DE-861B-AFEF724C144B}" srcOrd="1" destOrd="0" presId="urn:microsoft.com/office/officeart/2005/8/layout/orgChart1"/>
    <dgm:cxn modelId="{C546588D-B8A9-4CCC-A3B5-FB4BD007D59B}" type="presParOf" srcId="{4DFC83C4-29D9-49DE-861B-AFEF724C144B}" destId="{74A9FE97-A3AB-47BD-B228-69AC167A5FFA}" srcOrd="0" destOrd="0" presId="urn:microsoft.com/office/officeart/2005/8/layout/orgChart1"/>
    <dgm:cxn modelId="{DC403B8E-FDF6-4980-B190-E9FE3C97E97D}" type="presParOf" srcId="{4DFC83C4-29D9-49DE-861B-AFEF724C144B}" destId="{9FC4FFFC-DF04-47F5-AD22-B6382499AF60}" srcOrd="1" destOrd="0" presId="urn:microsoft.com/office/officeart/2005/8/layout/orgChart1"/>
    <dgm:cxn modelId="{ED01CC3C-BB08-427E-B91B-EC6EB4DC01CC}" type="presParOf" srcId="{9FC4FFFC-DF04-47F5-AD22-B6382499AF60}" destId="{8310F6A7-167B-42AE-A289-3B69944EBD42}" srcOrd="0" destOrd="0" presId="urn:microsoft.com/office/officeart/2005/8/layout/orgChart1"/>
    <dgm:cxn modelId="{503020B4-7466-4EF8-BD66-FCF14D9551E9}" type="presParOf" srcId="{8310F6A7-167B-42AE-A289-3B69944EBD42}" destId="{1983D404-59BD-44F1-9E91-5F2C56567534}" srcOrd="0" destOrd="0" presId="urn:microsoft.com/office/officeart/2005/8/layout/orgChart1"/>
    <dgm:cxn modelId="{A0B29B30-4094-4BB5-92D3-456D7F6D5199}" type="presParOf" srcId="{8310F6A7-167B-42AE-A289-3B69944EBD42}" destId="{5EA61D55-F05C-4F12-B735-337274B5FD3F}" srcOrd="1" destOrd="0" presId="urn:microsoft.com/office/officeart/2005/8/layout/orgChart1"/>
    <dgm:cxn modelId="{FE427111-D080-4396-B01D-77587EDEB8F1}" type="presParOf" srcId="{9FC4FFFC-DF04-47F5-AD22-B6382499AF60}" destId="{4A35B241-9B26-45ED-9940-29D8B6C3751F}" srcOrd="1" destOrd="0" presId="urn:microsoft.com/office/officeart/2005/8/layout/orgChart1"/>
    <dgm:cxn modelId="{A359DDF3-6E9F-4151-A0E9-2DD344B6EB2F}" type="presParOf" srcId="{9FC4FFFC-DF04-47F5-AD22-B6382499AF60}" destId="{D7C910E4-C0E4-41CF-A37B-34ABA2F845FF}" srcOrd="2" destOrd="0" presId="urn:microsoft.com/office/officeart/2005/8/layout/orgChart1"/>
    <dgm:cxn modelId="{E730C679-B88D-4D69-96A1-A4E4747AB14F}" type="presParOf" srcId="{D1AB3063-E176-466E-9E51-6D703FE7F6BF}" destId="{090B72C8-FD34-4404-9946-13131DD67F50}" srcOrd="2" destOrd="0" presId="urn:microsoft.com/office/officeart/2005/8/layout/orgChart1"/>
    <dgm:cxn modelId="{1B70E258-117A-4CC6-B404-7039C69800F8}" type="presParOf" srcId="{F02E2D5A-0425-468C-B7AE-C5DAEADB859C}" destId="{C1D6D6F1-0ECA-4C56-8F1F-CF7A45872A7B}" srcOrd="2" destOrd="0" presId="urn:microsoft.com/office/officeart/2005/8/layout/orgChart1"/>
    <dgm:cxn modelId="{D54DFEBD-3315-47FE-8BE0-B5F8704BA77D}" type="presParOf" srcId="{C1D6D6F1-0ECA-4C56-8F1F-CF7A45872A7B}" destId="{102B585F-4D6E-4274-88A7-539D100D7341}" srcOrd="0" destOrd="0" presId="urn:microsoft.com/office/officeart/2005/8/layout/orgChart1"/>
    <dgm:cxn modelId="{11B218FF-E748-4B63-9992-13E0A05B0965}" type="presParOf" srcId="{C1D6D6F1-0ECA-4C56-8F1F-CF7A45872A7B}" destId="{3EB10B76-9959-453A-B775-5F8DA2BB23D2}" srcOrd="1" destOrd="0" presId="urn:microsoft.com/office/officeart/2005/8/layout/orgChart1"/>
    <dgm:cxn modelId="{3D12BBD3-6126-4485-B583-1067A4F8BF6E}" type="presParOf" srcId="{3EB10B76-9959-453A-B775-5F8DA2BB23D2}" destId="{CC3D3135-89E9-451F-8C1A-85FE49EE5637}" srcOrd="0" destOrd="0" presId="urn:microsoft.com/office/officeart/2005/8/layout/orgChart1"/>
    <dgm:cxn modelId="{7DA44B49-B616-4C1B-A464-517928705E5A}" type="presParOf" srcId="{CC3D3135-89E9-451F-8C1A-85FE49EE5637}" destId="{33F35469-745A-4028-B5D4-C64D21183468}" srcOrd="0" destOrd="0" presId="urn:microsoft.com/office/officeart/2005/8/layout/orgChart1"/>
    <dgm:cxn modelId="{F62832F2-6630-49D8-976C-663A8982B0D4}" type="presParOf" srcId="{CC3D3135-89E9-451F-8C1A-85FE49EE5637}" destId="{9262371D-9B25-4672-A3B1-B7A109CBA09C}" srcOrd="1" destOrd="0" presId="urn:microsoft.com/office/officeart/2005/8/layout/orgChart1"/>
    <dgm:cxn modelId="{D2E364AE-4E7E-45EC-A671-135355967FC2}" type="presParOf" srcId="{3EB10B76-9959-453A-B775-5F8DA2BB23D2}" destId="{8CB970F8-20CF-4F65-A280-98C82D4FF057}" srcOrd="1" destOrd="0" presId="urn:microsoft.com/office/officeart/2005/8/layout/orgChart1"/>
    <dgm:cxn modelId="{687D0ED7-B5E4-4160-84CE-D85BE2F33C42}" type="presParOf" srcId="{8CB970F8-20CF-4F65-A280-98C82D4FF057}" destId="{0CB56E2E-FFEC-41BE-AAA0-0454D52CA217}" srcOrd="0" destOrd="0" presId="urn:microsoft.com/office/officeart/2005/8/layout/orgChart1"/>
    <dgm:cxn modelId="{62A35C2B-DF70-4885-9718-67E6CC66616D}" type="presParOf" srcId="{8CB970F8-20CF-4F65-A280-98C82D4FF057}" destId="{A01D9959-FA3D-422F-8DCC-16E5BE4F5391}" srcOrd="1" destOrd="0" presId="urn:microsoft.com/office/officeart/2005/8/layout/orgChart1"/>
    <dgm:cxn modelId="{24DB8B0E-61E4-412C-80CF-2331AFECF496}" type="presParOf" srcId="{A01D9959-FA3D-422F-8DCC-16E5BE4F5391}" destId="{C24BAD62-49FB-47E0-8A16-A1844A56A8F3}" srcOrd="0" destOrd="0" presId="urn:microsoft.com/office/officeart/2005/8/layout/orgChart1"/>
    <dgm:cxn modelId="{08625BD7-364E-4AEE-A969-6CB7E7404058}" type="presParOf" srcId="{C24BAD62-49FB-47E0-8A16-A1844A56A8F3}" destId="{D6EDDB57-FCFA-4535-8844-0FD72B97267E}" srcOrd="0" destOrd="0" presId="urn:microsoft.com/office/officeart/2005/8/layout/orgChart1"/>
    <dgm:cxn modelId="{D95E2F6C-FE27-44A8-ACC0-77AC733A7254}" type="presParOf" srcId="{C24BAD62-49FB-47E0-8A16-A1844A56A8F3}" destId="{7DBEE65D-C4E1-4703-A2F7-73C23B26E6E8}" srcOrd="1" destOrd="0" presId="urn:microsoft.com/office/officeart/2005/8/layout/orgChart1"/>
    <dgm:cxn modelId="{18C7A7BA-3AC5-474C-9EAF-6367513F69D7}" type="presParOf" srcId="{A01D9959-FA3D-422F-8DCC-16E5BE4F5391}" destId="{AF64C397-1817-43FB-B47E-0ABC631BDA8B}" srcOrd="1" destOrd="0" presId="urn:microsoft.com/office/officeart/2005/8/layout/orgChart1"/>
    <dgm:cxn modelId="{41D21F76-5032-4DB4-9E30-C3FD74472F65}" type="presParOf" srcId="{A01D9959-FA3D-422F-8DCC-16E5BE4F5391}" destId="{9D773FC1-9BB2-46EE-8FA9-89047797DFBA}" srcOrd="2" destOrd="0" presId="urn:microsoft.com/office/officeart/2005/8/layout/orgChart1"/>
    <dgm:cxn modelId="{5F774E2F-ACA5-4D24-B73C-0A2A64DE6B98}" type="presParOf" srcId="{8CB970F8-20CF-4F65-A280-98C82D4FF057}" destId="{51EBED99-1902-4F9D-8AEC-28897A155A56}" srcOrd="2" destOrd="0" presId="urn:microsoft.com/office/officeart/2005/8/layout/orgChart1"/>
    <dgm:cxn modelId="{C8B9379B-CAC6-4D2B-B647-F8A7CD389CA6}" type="presParOf" srcId="{8CB970F8-20CF-4F65-A280-98C82D4FF057}" destId="{ED37058E-77AA-4219-BBAE-A87C84CAECF1}" srcOrd="3" destOrd="0" presId="urn:microsoft.com/office/officeart/2005/8/layout/orgChart1"/>
    <dgm:cxn modelId="{CEDAD724-8232-4CE2-8F42-3ADCB371A22B}" type="presParOf" srcId="{ED37058E-77AA-4219-BBAE-A87C84CAECF1}" destId="{196E2EF8-12D7-4FB2-B6F5-D0C4B2A2A436}" srcOrd="0" destOrd="0" presId="urn:microsoft.com/office/officeart/2005/8/layout/orgChart1"/>
    <dgm:cxn modelId="{AD3DBBBE-15DF-42FD-BDC4-F884535DFF7A}" type="presParOf" srcId="{196E2EF8-12D7-4FB2-B6F5-D0C4B2A2A436}" destId="{FF19569E-8E92-48A1-BEA5-970B3076E3F5}" srcOrd="0" destOrd="0" presId="urn:microsoft.com/office/officeart/2005/8/layout/orgChart1"/>
    <dgm:cxn modelId="{46A81D65-F4E3-4A1F-952B-0061C7A8D9C8}" type="presParOf" srcId="{196E2EF8-12D7-4FB2-B6F5-D0C4B2A2A436}" destId="{56EF21DF-0B55-4CD4-A5C9-0BD561530475}" srcOrd="1" destOrd="0" presId="urn:microsoft.com/office/officeart/2005/8/layout/orgChart1"/>
    <dgm:cxn modelId="{04B5871A-F18D-40AB-9730-1EEE0D65D5DE}" type="presParOf" srcId="{ED37058E-77AA-4219-BBAE-A87C84CAECF1}" destId="{95A9FDA7-A588-435D-A819-DAB670F8AD46}" srcOrd="1" destOrd="0" presId="urn:microsoft.com/office/officeart/2005/8/layout/orgChart1"/>
    <dgm:cxn modelId="{84E462AD-3B43-4B5B-9B6D-A1611815A003}" type="presParOf" srcId="{ED37058E-77AA-4219-BBAE-A87C84CAECF1}" destId="{4223172E-AD0C-43F8-8AE4-C4B18086EBE9}" srcOrd="2" destOrd="0" presId="urn:microsoft.com/office/officeart/2005/8/layout/orgChart1"/>
    <dgm:cxn modelId="{FA5D704E-4A39-4E28-9777-118793E3B03F}" type="presParOf" srcId="{8CB970F8-20CF-4F65-A280-98C82D4FF057}" destId="{7BAFF002-97F4-49C2-B4D8-B03B7808458F}" srcOrd="4" destOrd="0" presId="urn:microsoft.com/office/officeart/2005/8/layout/orgChart1"/>
    <dgm:cxn modelId="{F85DD026-22DB-40B9-9D57-D503127877FA}" type="presParOf" srcId="{8CB970F8-20CF-4F65-A280-98C82D4FF057}" destId="{6F7FC763-6E2A-4E8A-83C6-51E00691B2B5}" srcOrd="5" destOrd="0" presId="urn:microsoft.com/office/officeart/2005/8/layout/orgChart1"/>
    <dgm:cxn modelId="{7C9D83E5-063A-4B1D-9785-FFB36484D65D}" type="presParOf" srcId="{6F7FC763-6E2A-4E8A-83C6-51E00691B2B5}" destId="{857C6BF1-AAEC-459D-BC51-2D56DED36955}" srcOrd="0" destOrd="0" presId="urn:microsoft.com/office/officeart/2005/8/layout/orgChart1"/>
    <dgm:cxn modelId="{D0B9383F-C6B5-4F56-B279-40F740CCC6C7}" type="presParOf" srcId="{857C6BF1-AAEC-459D-BC51-2D56DED36955}" destId="{DA63DAA7-8D08-4A3D-8CEA-29D47F7932D3}" srcOrd="0" destOrd="0" presId="urn:microsoft.com/office/officeart/2005/8/layout/orgChart1"/>
    <dgm:cxn modelId="{764621FF-E5F8-4135-832B-EFE538A5DFD5}" type="presParOf" srcId="{857C6BF1-AAEC-459D-BC51-2D56DED36955}" destId="{9A89B453-019E-4922-B32F-0C632FFC51B5}" srcOrd="1" destOrd="0" presId="urn:microsoft.com/office/officeart/2005/8/layout/orgChart1"/>
    <dgm:cxn modelId="{0108F467-34F0-422F-BD7D-D61A776FAFFA}" type="presParOf" srcId="{6F7FC763-6E2A-4E8A-83C6-51E00691B2B5}" destId="{37A0F4FA-4CB6-4F7E-BD2E-21DDA2CDF137}" srcOrd="1" destOrd="0" presId="urn:microsoft.com/office/officeart/2005/8/layout/orgChart1"/>
    <dgm:cxn modelId="{3C4AD03D-CE8C-43F0-807D-700387EA3493}" type="presParOf" srcId="{6F7FC763-6E2A-4E8A-83C6-51E00691B2B5}" destId="{0993F95A-E854-4D79-A2C5-18C628F872C1}" srcOrd="2" destOrd="0" presId="urn:microsoft.com/office/officeart/2005/8/layout/orgChart1"/>
    <dgm:cxn modelId="{7BEB0C85-9BFC-46AC-9CD8-E93993A767B6}" type="presParOf" srcId="{3EB10B76-9959-453A-B775-5F8DA2BB23D2}" destId="{F9828501-C4DD-4A40-AE9C-57360DC93EFC}" srcOrd="2" destOrd="0" presId="urn:microsoft.com/office/officeart/2005/8/layout/orgChart1"/>
    <dgm:cxn modelId="{415099E5-E3D0-4FCA-8538-87223DFFE317}" type="presParOf" srcId="{F9828501-C4DD-4A40-AE9C-57360DC93EFC}" destId="{742BE118-9302-46FD-84C6-EF385BD30721}" srcOrd="0" destOrd="0" presId="urn:microsoft.com/office/officeart/2005/8/layout/orgChart1"/>
    <dgm:cxn modelId="{F7953C06-C7BD-4A04-A43F-D609EF4BECE9}" type="presParOf" srcId="{F9828501-C4DD-4A40-AE9C-57360DC93EFC}" destId="{1A4C541C-3CC2-4C2B-93EA-909CED87A475}" srcOrd="1" destOrd="0" presId="urn:microsoft.com/office/officeart/2005/8/layout/orgChart1"/>
    <dgm:cxn modelId="{90F4BDF9-0D1C-4541-9654-A62385DA2AF0}" type="presParOf" srcId="{1A4C541C-3CC2-4C2B-93EA-909CED87A475}" destId="{2BE7E7C4-418D-4849-862D-E313E9673120}" srcOrd="0" destOrd="0" presId="urn:microsoft.com/office/officeart/2005/8/layout/orgChart1"/>
    <dgm:cxn modelId="{E1995093-9D86-4C68-AC73-3BEC8CCFBAD9}" type="presParOf" srcId="{2BE7E7C4-418D-4849-862D-E313E9673120}" destId="{D14E169D-1ACC-4E1D-A65B-63DA4AE94729}" srcOrd="0" destOrd="0" presId="urn:microsoft.com/office/officeart/2005/8/layout/orgChart1"/>
    <dgm:cxn modelId="{2477AD43-5654-4A70-9673-6FAECDFFBDA3}" type="presParOf" srcId="{2BE7E7C4-418D-4849-862D-E313E9673120}" destId="{52797ED8-2B47-439C-9746-7C1275567227}" srcOrd="1" destOrd="0" presId="urn:microsoft.com/office/officeart/2005/8/layout/orgChart1"/>
    <dgm:cxn modelId="{23F09373-6C5B-4419-9B49-269ABCF6B1E3}" type="presParOf" srcId="{1A4C541C-3CC2-4C2B-93EA-909CED87A475}" destId="{AE97D96A-EABE-4AD2-8E93-C760E87DE291}" srcOrd="1" destOrd="0" presId="urn:microsoft.com/office/officeart/2005/8/layout/orgChart1"/>
    <dgm:cxn modelId="{720D66DA-F85C-4E31-A708-4585C598FA89}" type="presParOf" srcId="{1A4C541C-3CC2-4C2B-93EA-909CED87A475}" destId="{EE4A89B8-2CFD-4B01-92B4-62990585462C}" srcOrd="2" destOrd="0" presId="urn:microsoft.com/office/officeart/2005/8/layout/orgChart1"/>
    <dgm:cxn modelId="{538AFBBF-021D-43EF-8934-6DB0C1F4714A}" type="presParOf" srcId="{C1D6D6F1-0ECA-4C56-8F1F-CF7A45872A7B}" destId="{D5D4BD71-D1AF-478A-860B-1294E41C27F2}" srcOrd="2" destOrd="0" presId="urn:microsoft.com/office/officeart/2005/8/layout/orgChart1"/>
    <dgm:cxn modelId="{9C558C2C-A6EF-4612-8476-EF4399957216}" type="presParOf" srcId="{C1D6D6F1-0ECA-4C56-8F1F-CF7A45872A7B}" destId="{964AD80A-2E77-497A-8C94-355CA09C8669}" srcOrd="3" destOrd="0" presId="urn:microsoft.com/office/officeart/2005/8/layout/orgChart1"/>
    <dgm:cxn modelId="{5AF9DA95-AFA0-43B1-85AB-AB69954587E5}" type="presParOf" srcId="{964AD80A-2E77-497A-8C94-355CA09C8669}" destId="{17232FE9-D29C-4F27-992C-AEB579BD0688}" srcOrd="0" destOrd="0" presId="urn:microsoft.com/office/officeart/2005/8/layout/orgChart1"/>
    <dgm:cxn modelId="{7FE1D54E-7944-4B75-83A4-E04770AFB94F}" type="presParOf" srcId="{17232FE9-D29C-4F27-992C-AEB579BD0688}" destId="{4C340D80-EA38-4360-82CB-7BAC203445EF}" srcOrd="0" destOrd="0" presId="urn:microsoft.com/office/officeart/2005/8/layout/orgChart1"/>
    <dgm:cxn modelId="{1D80835D-2E8C-4290-9B35-812F9D56C362}" type="presParOf" srcId="{17232FE9-D29C-4F27-992C-AEB579BD0688}" destId="{6413C970-1AD7-4A2D-ABEA-80E83471C6EF}" srcOrd="1" destOrd="0" presId="urn:microsoft.com/office/officeart/2005/8/layout/orgChart1"/>
    <dgm:cxn modelId="{08704BD6-78B6-4E64-89FD-D62FBAA989C3}" type="presParOf" srcId="{964AD80A-2E77-497A-8C94-355CA09C8669}" destId="{FA1E0CB9-BAAA-46A3-AD70-2B06898B5D88}" srcOrd="1" destOrd="0" presId="urn:microsoft.com/office/officeart/2005/8/layout/orgChart1"/>
    <dgm:cxn modelId="{C5A92926-20AE-4C4D-BCC5-32D281398435}" type="presParOf" srcId="{964AD80A-2E77-497A-8C94-355CA09C8669}" destId="{ABC0E229-01AA-43D9-8FF4-5AD01F4EEE4A}" srcOrd="2" destOrd="0" presId="urn:microsoft.com/office/officeart/2005/8/layout/orgChart1"/>
    <dgm:cxn modelId="{96B20256-CB59-44D0-85B9-1980A6AF456C}" type="presParOf" srcId="{C1D6D6F1-0ECA-4C56-8F1F-CF7A45872A7B}" destId="{6942AAFB-E951-4C1E-9093-FF81E16447F1}" srcOrd="4" destOrd="0" presId="urn:microsoft.com/office/officeart/2005/8/layout/orgChart1"/>
    <dgm:cxn modelId="{8A97429B-EDB1-4968-AD41-389D8A31BDA2}" type="presParOf" srcId="{C1D6D6F1-0ECA-4C56-8F1F-CF7A45872A7B}" destId="{278A8CFD-8B0F-40F9-9695-54EDF62A6C2F}" srcOrd="5" destOrd="0" presId="urn:microsoft.com/office/officeart/2005/8/layout/orgChart1"/>
    <dgm:cxn modelId="{CB9F7EAB-3BA5-4BA8-9B3C-2F08F4A38CC3}" type="presParOf" srcId="{278A8CFD-8B0F-40F9-9695-54EDF62A6C2F}" destId="{C78B1021-738E-4B3C-BFB7-31999ABE295D}" srcOrd="0" destOrd="0" presId="urn:microsoft.com/office/officeart/2005/8/layout/orgChart1"/>
    <dgm:cxn modelId="{F33654B3-5F1A-4126-86FB-16226B78987A}" type="presParOf" srcId="{C78B1021-738E-4B3C-BFB7-31999ABE295D}" destId="{60BA7F79-13F1-4D57-9230-934CC3A61D35}" srcOrd="0" destOrd="0" presId="urn:microsoft.com/office/officeart/2005/8/layout/orgChart1"/>
    <dgm:cxn modelId="{E4B59B38-7791-4AB0-A6C5-6E3BB904E2BD}" type="presParOf" srcId="{C78B1021-738E-4B3C-BFB7-31999ABE295D}" destId="{7B864ECF-047E-43BA-A7A7-9EEFE2E4F773}" srcOrd="1" destOrd="0" presId="urn:microsoft.com/office/officeart/2005/8/layout/orgChart1"/>
    <dgm:cxn modelId="{01821351-218B-447C-8065-45CF99B205CA}" type="presParOf" srcId="{278A8CFD-8B0F-40F9-9695-54EDF62A6C2F}" destId="{F60C05B8-F4A2-43EE-AF02-637E9932A701}" srcOrd="1" destOrd="0" presId="urn:microsoft.com/office/officeart/2005/8/layout/orgChart1"/>
    <dgm:cxn modelId="{A6EC123C-9282-4A7F-BB2A-96322C74368B}" type="presParOf" srcId="{278A8CFD-8B0F-40F9-9695-54EDF62A6C2F}" destId="{B11802DC-A22F-44A2-8AF6-6DC6E02BF88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42AAFB-E951-4C1E-9093-FF81E16447F1}">
      <dsp:nvSpPr>
        <dsp:cNvPr id="0" name=""/>
        <dsp:cNvSpPr/>
      </dsp:nvSpPr>
      <dsp:spPr>
        <a:xfrm>
          <a:off x="2619630" y="264535"/>
          <a:ext cx="941173" cy="248974"/>
        </a:xfrm>
        <a:custGeom>
          <a:avLst/>
          <a:gdLst/>
          <a:ahLst/>
          <a:cxnLst/>
          <a:rect l="0" t="0" r="0" b="0"/>
          <a:pathLst>
            <a:path>
              <a:moveTo>
                <a:pt x="0" y="0"/>
              </a:moveTo>
              <a:lnTo>
                <a:pt x="0" y="248974"/>
              </a:lnTo>
              <a:lnTo>
                <a:pt x="941173" y="24897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5D4BD71-D1AF-478A-860B-1294E41C27F2}">
      <dsp:nvSpPr>
        <dsp:cNvPr id="0" name=""/>
        <dsp:cNvSpPr/>
      </dsp:nvSpPr>
      <dsp:spPr>
        <a:xfrm>
          <a:off x="2619630" y="264535"/>
          <a:ext cx="196482" cy="244601"/>
        </a:xfrm>
        <a:custGeom>
          <a:avLst/>
          <a:gdLst/>
          <a:ahLst/>
          <a:cxnLst/>
          <a:rect l="0" t="0" r="0" b="0"/>
          <a:pathLst>
            <a:path>
              <a:moveTo>
                <a:pt x="0" y="0"/>
              </a:moveTo>
              <a:lnTo>
                <a:pt x="0" y="244601"/>
              </a:lnTo>
              <a:lnTo>
                <a:pt x="196482" y="24460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42BE118-9302-46FD-84C6-EF385BD30721}">
      <dsp:nvSpPr>
        <dsp:cNvPr id="0" name=""/>
        <dsp:cNvSpPr/>
      </dsp:nvSpPr>
      <dsp:spPr>
        <a:xfrm>
          <a:off x="1824750" y="638367"/>
          <a:ext cx="133089" cy="1330793"/>
        </a:xfrm>
        <a:custGeom>
          <a:avLst/>
          <a:gdLst/>
          <a:ahLst/>
          <a:cxnLst/>
          <a:rect l="0" t="0" r="0" b="0"/>
          <a:pathLst>
            <a:path>
              <a:moveTo>
                <a:pt x="0" y="0"/>
              </a:moveTo>
              <a:lnTo>
                <a:pt x="0" y="1330793"/>
              </a:lnTo>
              <a:lnTo>
                <a:pt x="133089" y="133079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BAFF002-97F4-49C2-B4D8-B03B7808458F}">
      <dsp:nvSpPr>
        <dsp:cNvPr id="0" name=""/>
        <dsp:cNvSpPr/>
      </dsp:nvSpPr>
      <dsp:spPr>
        <a:xfrm>
          <a:off x="909270" y="638367"/>
          <a:ext cx="915479" cy="641000"/>
        </a:xfrm>
        <a:custGeom>
          <a:avLst/>
          <a:gdLst/>
          <a:ahLst/>
          <a:cxnLst/>
          <a:rect l="0" t="0" r="0" b="0"/>
          <a:pathLst>
            <a:path>
              <a:moveTo>
                <a:pt x="915479" y="0"/>
              </a:moveTo>
              <a:lnTo>
                <a:pt x="915479" y="641000"/>
              </a:lnTo>
              <a:lnTo>
                <a:pt x="0" y="641000"/>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1EBED99-1902-4F9D-8AEC-28897A155A56}">
      <dsp:nvSpPr>
        <dsp:cNvPr id="0" name=""/>
        <dsp:cNvSpPr/>
      </dsp:nvSpPr>
      <dsp:spPr>
        <a:xfrm>
          <a:off x="1707652" y="638367"/>
          <a:ext cx="91440" cy="638544"/>
        </a:xfrm>
        <a:custGeom>
          <a:avLst/>
          <a:gdLst/>
          <a:ahLst/>
          <a:cxnLst/>
          <a:rect l="0" t="0" r="0" b="0"/>
          <a:pathLst>
            <a:path>
              <a:moveTo>
                <a:pt x="117097" y="0"/>
              </a:moveTo>
              <a:lnTo>
                <a:pt x="117097" y="638544"/>
              </a:lnTo>
              <a:lnTo>
                <a:pt x="45720" y="63854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CB56E2E-FFEC-41BE-AAA0-0454D52CA217}">
      <dsp:nvSpPr>
        <dsp:cNvPr id="0" name=""/>
        <dsp:cNvSpPr/>
      </dsp:nvSpPr>
      <dsp:spPr>
        <a:xfrm>
          <a:off x="1824750" y="638367"/>
          <a:ext cx="136814" cy="967621"/>
        </a:xfrm>
        <a:custGeom>
          <a:avLst/>
          <a:gdLst/>
          <a:ahLst/>
          <a:cxnLst/>
          <a:rect l="0" t="0" r="0" b="0"/>
          <a:pathLst>
            <a:path>
              <a:moveTo>
                <a:pt x="0" y="0"/>
              </a:moveTo>
              <a:lnTo>
                <a:pt x="0" y="967621"/>
              </a:lnTo>
              <a:lnTo>
                <a:pt x="136814" y="967621"/>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02B585F-4D6E-4274-88A7-539D100D7341}">
      <dsp:nvSpPr>
        <dsp:cNvPr id="0" name=""/>
        <dsp:cNvSpPr/>
      </dsp:nvSpPr>
      <dsp:spPr>
        <a:xfrm>
          <a:off x="2110276" y="264535"/>
          <a:ext cx="509354" cy="242200"/>
        </a:xfrm>
        <a:custGeom>
          <a:avLst/>
          <a:gdLst/>
          <a:ahLst/>
          <a:cxnLst/>
          <a:rect l="0" t="0" r="0" b="0"/>
          <a:pathLst>
            <a:path>
              <a:moveTo>
                <a:pt x="509354" y="0"/>
              </a:moveTo>
              <a:lnTo>
                <a:pt x="509354" y="242200"/>
              </a:lnTo>
              <a:lnTo>
                <a:pt x="0" y="24220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4A9FE97-A3AB-47BD-B228-69AC167A5FFA}">
      <dsp:nvSpPr>
        <dsp:cNvPr id="0" name=""/>
        <dsp:cNvSpPr/>
      </dsp:nvSpPr>
      <dsp:spPr>
        <a:xfrm>
          <a:off x="3997140" y="2881357"/>
          <a:ext cx="91440" cy="236590"/>
        </a:xfrm>
        <a:custGeom>
          <a:avLst/>
          <a:gdLst/>
          <a:ahLst/>
          <a:cxnLst/>
          <a:rect l="0" t="0" r="0" b="0"/>
          <a:pathLst>
            <a:path>
              <a:moveTo>
                <a:pt x="45720" y="0"/>
              </a:moveTo>
              <a:lnTo>
                <a:pt x="45720" y="236590"/>
              </a:lnTo>
              <a:lnTo>
                <a:pt x="102258" y="236590"/>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18FCB7-06D3-44FD-8C98-19B3A75E5901}">
      <dsp:nvSpPr>
        <dsp:cNvPr id="0" name=""/>
        <dsp:cNvSpPr/>
      </dsp:nvSpPr>
      <dsp:spPr>
        <a:xfrm>
          <a:off x="2619630" y="264535"/>
          <a:ext cx="1633839" cy="2353560"/>
        </a:xfrm>
        <a:custGeom>
          <a:avLst/>
          <a:gdLst/>
          <a:ahLst/>
          <a:cxnLst/>
          <a:rect l="0" t="0" r="0" b="0"/>
          <a:pathLst>
            <a:path>
              <a:moveTo>
                <a:pt x="0" y="0"/>
              </a:moveTo>
              <a:lnTo>
                <a:pt x="0" y="2298275"/>
              </a:lnTo>
              <a:lnTo>
                <a:pt x="1633839" y="2298275"/>
              </a:lnTo>
              <a:lnTo>
                <a:pt x="1633839" y="23535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AEF505B-A582-4644-9114-9C12DDCFE49C}">
      <dsp:nvSpPr>
        <dsp:cNvPr id="0" name=""/>
        <dsp:cNvSpPr/>
      </dsp:nvSpPr>
      <dsp:spPr>
        <a:xfrm>
          <a:off x="2619630" y="264535"/>
          <a:ext cx="890478" cy="2353560"/>
        </a:xfrm>
        <a:custGeom>
          <a:avLst/>
          <a:gdLst/>
          <a:ahLst/>
          <a:cxnLst/>
          <a:rect l="0" t="0" r="0" b="0"/>
          <a:pathLst>
            <a:path>
              <a:moveTo>
                <a:pt x="0" y="0"/>
              </a:moveTo>
              <a:lnTo>
                <a:pt x="0" y="2298275"/>
              </a:lnTo>
              <a:lnTo>
                <a:pt x="890478" y="2298275"/>
              </a:lnTo>
              <a:lnTo>
                <a:pt x="890478" y="23535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E77D7F7-1B1D-4D29-BCBF-4875AE248098}">
      <dsp:nvSpPr>
        <dsp:cNvPr id="0" name=""/>
        <dsp:cNvSpPr/>
      </dsp:nvSpPr>
      <dsp:spPr>
        <a:xfrm>
          <a:off x="2466570" y="2881357"/>
          <a:ext cx="93906" cy="616032"/>
        </a:xfrm>
        <a:custGeom>
          <a:avLst/>
          <a:gdLst/>
          <a:ahLst/>
          <a:cxnLst/>
          <a:rect l="0" t="0" r="0" b="0"/>
          <a:pathLst>
            <a:path>
              <a:moveTo>
                <a:pt x="0" y="0"/>
              </a:moveTo>
              <a:lnTo>
                <a:pt x="0" y="616032"/>
              </a:lnTo>
              <a:lnTo>
                <a:pt x="93906" y="61603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B637026-46C3-426A-B152-3535E1A97DEC}">
      <dsp:nvSpPr>
        <dsp:cNvPr id="0" name=""/>
        <dsp:cNvSpPr/>
      </dsp:nvSpPr>
      <dsp:spPr>
        <a:xfrm>
          <a:off x="2466570" y="2881357"/>
          <a:ext cx="93906" cy="242200"/>
        </a:xfrm>
        <a:custGeom>
          <a:avLst/>
          <a:gdLst/>
          <a:ahLst/>
          <a:cxnLst/>
          <a:rect l="0" t="0" r="0" b="0"/>
          <a:pathLst>
            <a:path>
              <a:moveTo>
                <a:pt x="0" y="0"/>
              </a:moveTo>
              <a:lnTo>
                <a:pt x="0" y="242200"/>
              </a:lnTo>
              <a:lnTo>
                <a:pt x="93906" y="242200"/>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64E12F9-CA4E-4B69-A44C-1F07583F2718}">
      <dsp:nvSpPr>
        <dsp:cNvPr id="0" name=""/>
        <dsp:cNvSpPr/>
      </dsp:nvSpPr>
      <dsp:spPr>
        <a:xfrm>
          <a:off x="2619630" y="264535"/>
          <a:ext cx="97356" cy="2353560"/>
        </a:xfrm>
        <a:custGeom>
          <a:avLst/>
          <a:gdLst/>
          <a:ahLst/>
          <a:cxnLst/>
          <a:rect l="0" t="0" r="0" b="0"/>
          <a:pathLst>
            <a:path>
              <a:moveTo>
                <a:pt x="0" y="0"/>
              </a:moveTo>
              <a:lnTo>
                <a:pt x="0" y="2298275"/>
              </a:lnTo>
              <a:lnTo>
                <a:pt x="97356" y="2298275"/>
              </a:lnTo>
              <a:lnTo>
                <a:pt x="97356" y="23535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DA49B39-71C1-4154-A63C-08FFEAC5ACAB}">
      <dsp:nvSpPr>
        <dsp:cNvPr id="0" name=""/>
        <dsp:cNvSpPr/>
      </dsp:nvSpPr>
      <dsp:spPr>
        <a:xfrm>
          <a:off x="1761238" y="2881357"/>
          <a:ext cx="96869" cy="275708"/>
        </a:xfrm>
        <a:custGeom>
          <a:avLst/>
          <a:gdLst/>
          <a:ahLst/>
          <a:cxnLst/>
          <a:rect l="0" t="0" r="0" b="0"/>
          <a:pathLst>
            <a:path>
              <a:moveTo>
                <a:pt x="96869" y="0"/>
              </a:moveTo>
              <a:lnTo>
                <a:pt x="96869" y="275708"/>
              </a:lnTo>
              <a:lnTo>
                <a:pt x="0" y="27570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55BC8AA-F16B-4ADC-9997-A3E513F1B0C1}">
      <dsp:nvSpPr>
        <dsp:cNvPr id="0" name=""/>
        <dsp:cNvSpPr/>
      </dsp:nvSpPr>
      <dsp:spPr>
        <a:xfrm>
          <a:off x="1753147" y="2881357"/>
          <a:ext cx="104960" cy="593966"/>
        </a:xfrm>
        <a:custGeom>
          <a:avLst/>
          <a:gdLst/>
          <a:ahLst/>
          <a:cxnLst/>
          <a:rect l="0" t="0" r="0" b="0"/>
          <a:pathLst>
            <a:path>
              <a:moveTo>
                <a:pt x="104960" y="0"/>
              </a:moveTo>
              <a:lnTo>
                <a:pt x="104960" y="593966"/>
              </a:lnTo>
              <a:lnTo>
                <a:pt x="0" y="59396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FB0BD46-3440-4FE8-A43F-BF06AFDC775A}">
      <dsp:nvSpPr>
        <dsp:cNvPr id="0" name=""/>
        <dsp:cNvSpPr/>
      </dsp:nvSpPr>
      <dsp:spPr>
        <a:xfrm>
          <a:off x="1858108" y="264535"/>
          <a:ext cx="761521" cy="2353560"/>
        </a:xfrm>
        <a:custGeom>
          <a:avLst/>
          <a:gdLst/>
          <a:ahLst/>
          <a:cxnLst/>
          <a:rect l="0" t="0" r="0" b="0"/>
          <a:pathLst>
            <a:path>
              <a:moveTo>
                <a:pt x="761521" y="0"/>
              </a:moveTo>
              <a:lnTo>
                <a:pt x="761521" y="2298275"/>
              </a:lnTo>
              <a:lnTo>
                <a:pt x="0" y="2298275"/>
              </a:lnTo>
              <a:lnTo>
                <a:pt x="0" y="23535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AE9419-44BA-43A4-B49C-E9FD19847BAA}">
      <dsp:nvSpPr>
        <dsp:cNvPr id="0" name=""/>
        <dsp:cNvSpPr/>
      </dsp:nvSpPr>
      <dsp:spPr>
        <a:xfrm>
          <a:off x="1075367" y="264535"/>
          <a:ext cx="1544262" cy="2353560"/>
        </a:xfrm>
        <a:custGeom>
          <a:avLst/>
          <a:gdLst/>
          <a:ahLst/>
          <a:cxnLst/>
          <a:rect l="0" t="0" r="0" b="0"/>
          <a:pathLst>
            <a:path>
              <a:moveTo>
                <a:pt x="1544262" y="0"/>
              </a:moveTo>
              <a:lnTo>
                <a:pt x="1544262" y="2298275"/>
              </a:lnTo>
              <a:lnTo>
                <a:pt x="0" y="2298275"/>
              </a:lnTo>
              <a:lnTo>
                <a:pt x="0" y="23535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BBCB941-D3E8-4035-AF31-6AB198E852BB}">
      <dsp:nvSpPr>
        <dsp:cNvPr id="0" name=""/>
        <dsp:cNvSpPr/>
      </dsp:nvSpPr>
      <dsp:spPr>
        <a:xfrm>
          <a:off x="2317292" y="1273"/>
          <a:ext cx="604675" cy="263261"/>
        </a:xfrm>
        <a:prstGeom prst="rect">
          <a:avLst/>
        </a:prstGeom>
        <a:solidFill>
          <a:schemeClr val="accent6">
            <a:lumMod val="75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t-BR" sz="700" b="1" kern="1200">
              <a:solidFill>
                <a:sysClr val="windowText" lastClr="000000"/>
              </a:solidFill>
            </a:rPr>
            <a:t>Secretaria de Administração</a:t>
          </a:r>
        </a:p>
      </dsp:txBody>
      <dsp:txXfrm>
        <a:off x="2317292" y="1273"/>
        <a:ext cx="604675" cy="263261"/>
      </dsp:txXfrm>
    </dsp:sp>
    <dsp:sp modelId="{0DC0DCCE-F5F8-454C-B9EF-E82DDB96FD33}">
      <dsp:nvSpPr>
        <dsp:cNvPr id="0" name=""/>
        <dsp:cNvSpPr/>
      </dsp:nvSpPr>
      <dsp:spPr>
        <a:xfrm>
          <a:off x="734849" y="2618096"/>
          <a:ext cx="681037" cy="280995"/>
        </a:xfrm>
        <a:prstGeom prst="rect">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Gerência de Controle e Segurança no Trânsito</a:t>
          </a:r>
          <a:endParaRPr lang="pt-BR" sz="700" b="1" kern="1200">
            <a:solidFill>
              <a:sysClr val="windowText" lastClr="000000"/>
            </a:solidFill>
          </a:endParaRPr>
        </a:p>
      </dsp:txBody>
      <dsp:txXfrm>
        <a:off x="734849" y="2618096"/>
        <a:ext cx="681037" cy="280995"/>
      </dsp:txXfrm>
    </dsp:sp>
    <dsp:sp modelId="{852CF8AE-2E17-4686-A6B7-B173116C8586}">
      <dsp:nvSpPr>
        <dsp:cNvPr id="0" name=""/>
        <dsp:cNvSpPr/>
      </dsp:nvSpPr>
      <dsp:spPr>
        <a:xfrm>
          <a:off x="1565724" y="2618096"/>
          <a:ext cx="584767" cy="263261"/>
        </a:xfrm>
        <a:prstGeom prst="rect">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Gerência Central de Aquisições </a:t>
          </a:r>
        </a:p>
      </dsp:txBody>
      <dsp:txXfrm>
        <a:off x="1565724" y="2618096"/>
        <a:ext cx="584767" cy="263261"/>
      </dsp:txXfrm>
    </dsp:sp>
    <dsp:sp modelId="{6E7348F7-4357-403E-902E-D51E8AEACDA3}">
      <dsp:nvSpPr>
        <dsp:cNvPr id="0" name=""/>
        <dsp:cNvSpPr/>
      </dsp:nvSpPr>
      <dsp:spPr>
        <a:xfrm>
          <a:off x="1226623" y="3347302"/>
          <a:ext cx="526523" cy="256043"/>
        </a:xfrm>
        <a:prstGeom prst="rect">
          <a:avLst/>
        </a:prstGeom>
        <a:solidFill>
          <a:srgbClr val="FFFF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Assistência do Estoque Municipal</a:t>
          </a:r>
        </a:p>
      </dsp:txBody>
      <dsp:txXfrm>
        <a:off x="1226623" y="3347302"/>
        <a:ext cx="526523" cy="256043"/>
      </dsp:txXfrm>
    </dsp:sp>
    <dsp:sp modelId="{D582D34A-1ED3-49C4-B8A2-2723FDF29921}">
      <dsp:nvSpPr>
        <dsp:cNvPr id="0" name=""/>
        <dsp:cNvSpPr/>
      </dsp:nvSpPr>
      <dsp:spPr>
        <a:xfrm>
          <a:off x="1234715" y="3025435"/>
          <a:ext cx="526523" cy="263261"/>
        </a:xfrm>
        <a:prstGeom prst="rect">
          <a:avLst/>
        </a:prstGeom>
        <a:solidFill>
          <a:srgbClr val="FFFF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Assistência da Central de Aquisições</a:t>
          </a:r>
        </a:p>
      </dsp:txBody>
      <dsp:txXfrm>
        <a:off x="1234715" y="3025435"/>
        <a:ext cx="526523" cy="263261"/>
      </dsp:txXfrm>
    </dsp:sp>
    <dsp:sp modelId="{13BF991A-60D9-4A30-A54D-6C47CD20FCE2}">
      <dsp:nvSpPr>
        <dsp:cNvPr id="0" name=""/>
        <dsp:cNvSpPr/>
      </dsp:nvSpPr>
      <dsp:spPr>
        <a:xfrm>
          <a:off x="2403966" y="2618096"/>
          <a:ext cx="626041" cy="263261"/>
        </a:xfrm>
        <a:prstGeom prst="rect">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Gerência da Agência Municipal de Trânsito</a:t>
          </a:r>
          <a:endParaRPr lang="pt-BR" sz="700" b="1" kern="1200">
            <a:solidFill>
              <a:sysClr val="windowText" lastClr="000000"/>
            </a:solidFill>
          </a:endParaRPr>
        </a:p>
      </dsp:txBody>
      <dsp:txXfrm>
        <a:off x="2403966" y="2618096"/>
        <a:ext cx="626041" cy="263261"/>
      </dsp:txXfrm>
    </dsp:sp>
    <dsp:sp modelId="{6021669C-6860-432A-AC09-F80B30B896C4}">
      <dsp:nvSpPr>
        <dsp:cNvPr id="0" name=""/>
        <dsp:cNvSpPr/>
      </dsp:nvSpPr>
      <dsp:spPr>
        <a:xfrm>
          <a:off x="2560476" y="2991927"/>
          <a:ext cx="856790" cy="263261"/>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Coordenadoria de Vistoria Veícular</a:t>
          </a:r>
        </a:p>
      </dsp:txBody>
      <dsp:txXfrm>
        <a:off x="2560476" y="2991927"/>
        <a:ext cx="856790" cy="263261"/>
      </dsp:txXfrm>
    </dsp:sp>
    <dsp:sp modelId="{B313B453-B4C4-49D3-A3B2-025FB14D2A2D}">
      <dsp:nvSpPr>
        <dsp:cNvPr id="0" name=""/>
        <dsp:cNvSpPr/>
      </dsp:nvSpPr>
      <dsp:spPr>
        <a:xfrm>
          <a:off x="2560476" y="3365759"/>
          <a:ext cx="684559" cy="263261"/>
        </a:xfrm>
        <a:prstGeom prst="rect">
          <a:avLst/>
        </a:prstGeom>
        <a:solidFill>
          <a:srgbClr val="FFFF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Assistência da Agência Municipal de Trânsito</a:t>
          </a:r>
          <a:endParaRPr lang="pt-BR" sz="700" b="1" kern="1200">
            <a:solidFill>
              <a:sysClr val="windowText" lastClr="000000"/>
            </a:solidFill>
          </a:endParaRPr>
        </a:p>
      </dsp:txBody>
      <dsp:txXfrm>
        <a:off x="2560476" y="3365759"/>
        <a:ext cx="684559" cy="263261"/>
      </dsp:txXfrm>
    </dsp:sp>
    <dsp:sp modelId="{0E8B05CA-BB12-4C63-9916-55A95BACBE96}">
      <dsp:nvSpPr>
        <dsp:cNvPr id="0" name=""/>
        <dsp:cNvSpPr/>
      </dsp:nvSpPr>
      <dsp:spPr>
        <a:xfrm>
          <a:off x="3140578" y="2618096"/>
          <a:ext cx="739060" cy="263261"/>
        </a:xfrm>
        <a:prstGeom prst="rect">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Gerência de Contratos e Convênios</a:t>
          </a:r>
        </a:p>
      </dsp:txBody>
      <dsp:txXfrm>
        <a:off x="3140578" y="2618096"/>
        <a:ext cx="739060" cy="263261"/>
      </dsp:txXfrm>
    </dsp:sp>
    <dsp:sp modelId="{2509F70F-80BE-438E-B810-4E4991F1D08A}">
      <dsp:nvSpPr>
        <dsp:cNvPr id="0" name=""/>
        <dsp:cNvSpPr/>
      </dsp:nvSpPr>
      <dsp:spPr>
        <a:xfrm>
          <a:off x="3990208" y="2618096"/>
          <a:ext cx="526523" cy="263261"/>
        </a:xfrm>
        <a:prstGeom prst="rect">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Gerência de Contratações Públicas</a:t>
          </a:r>
        </a:p>
      </dsp:txBody>
      <dsp:txXfrm>
        <a:off x="3990208" y="2618096"/>
        <a:ext cx="526523" cy="263261"/>
      </dsp:txXfrm>
    </dsp:sp>
    <dsp:sp modelId="{1983D404-59BD-44F1-9E91-5F2C56567534}">
      <dsp:nvSpPr>
        <dsp:cNvPr id="0" name=""/>
        <dsp:cNvSpPr/>
      </dsp:nvSpPr>
      <dsp:spPr>
        <a:xfrm>
          <a:off x="4099398" y="2986317"/>
          <a:ext cx="526523" cy="263261"/>
        </a:xfrm>
        <a:prstGeom prst="rect">
          <a:avLst/>
        </a:prstGeom>
        <a:solidFill>
          <a:srgbClr val="FFFF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Assistência em Contratações Públicas </a:t>
          </a:r>
          <a:endParaRPr lang="pt-BR" sz="700" b="1" kern="1200">
            <a:solidFill>
              <a:sysClr val="windowText" lastClr="000000"/>
            </a:solidFill>
          </a:endParaRPr>
        </a:p>
      </dsp:txBody>
      <dsp:txXfrm>
        <a:off x="4099398" y="2986317"/>
        <a:ext cx="526523" cy="263261"/>
      </dsp:txXfrm>
    </dsp:sp>
    <dsp:sp modelId="{33F35469-745A-4028-B5D4-C64D21183468}">
      <dsp:nvSpPr>
        <dsp:cNvPr id="0" name=""/>
        <dsp:cNvSpPr/>
      </dsp:nvSpPr>
      <dsp:spPr>
        <a:xfrm>
          <a:off x="1539224" y="375105"/>
          <a:ext cx="571051" cy="263261"/>
        </a:xfrm>
        <a:prstGeom prst="rect">
          <a:avLst/>
        </a:prstGeom>
        <a:solidFill>
          <a:srgbClr val="92D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Assessoria em Gestão Administrativa</a:t>
          </a:r>
        </a:p>
      </dsp:txBody>
      <dsp:txXfrm>
        <a:off x="1539224" y="375105"/>
        <a:ext cx="571051" cy="263261"/>
      </dsp:txXfrm>
    </dsp:sp>
    <dsp:sp modelId="{D6EDDB57-FCFA-4535-8844-0FD72B97267E}">
      <dsp:nvSpPr>
        <dsp:cNvPr id="0" name=""/>
        <dsp:cNvSpPr/>
      </dsp:nvSpPr>
      <dsp:spPr>
        <a:xfrm>
          <a:off x="1961565" y="1474357"/>
          <a:ext cx="632249" cy="263261"/>
        </a:xfrm>
        <a:prstGeom prst="rect">
          <a:avLst/>
        </a:prstGeom>
        <a:solidFill>
          <a:srgbClr val="FFFF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Assistência</a:t>
          </a:r>
          <a:r>
            <a:rPr lang="pt-BR" sz="700" b="1" kern="1200">
              <a:solidFill>
                <a:sysClr val="windowText" lastClr="000000"/>
              </a:solidFill>
            </a:rPr>
            <a:t> </a:t>
          </a:r>
          <a:r>
            <a:rPr lang="pt-BR" sz="600" b="1" kern="1200">
              <a:solidFill>
                <a:sysClr val="windowText" lastClr="000000"/>
              </a:solidFill>
            </a:rPr>
            <a:t>Administrativa</a:t>
          </a:r>
          <a:r>
            <a:rPr lang="pt-BR" sz="700" b="1" kern="1200">
              <a:solidFill>
                <a:sysClr val="windowText" lastClr="000000"/>
              </a:solidFill>
            </a:rPr>
            <a:t> </a:t>
          </a:r>
          <a:r>
            <a:rPr lang="pt-BR" sz="600" b="1" kern="1200">
              <a:solidFill>
                <a:sysClr val="windowText" lastClr="000000"/>
              </a:solidFill>
            </a:rPr>
            <a:t>da Sede dos Conselhos</a:t>
          </a:r>
          <a:endParaRPr lang="pt-BR" sz="700" b="1" kern="1200">
            <a:solidFill>
              <a:sysClr val="windowText" lastClr="000000"/>
            </a:solidFill>
          </a:endParaRPr>
        </a:p>
      </dsp:txBody>
      <dsp:txXfrm>
        <a:off x="1961565" y="1474357"/>
        <a:ext cx="632249" cy="263261"/>
      </dsp:txXfrm>
    </dsp:sp>
    <dsp:sp modelId="{FF19569E-8E92-48A1-BEA5-970B3076E3F5}">
      <dsp:nvSpPr>
        <dsp:cNvPr id="0" name=""/>
        <dsp:cNvSpPr/>
      </dsp:nvSpPr>
      <dsp:spPr>
        <a:xfrm>
          <a:off x="1084861" y="1145280"/>
          <a:ext cx="668511" cy="263261"/>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Coordenadoria de Desenvolvimento Humano</a:t>
          </a:r>
          <a:endParaRPr lang="pt-BR" sz="700" b="1" kern="1200">
            <a:solidFill>
              <a:sysClr val="windowText" lastClr="000000"/>
            </a:solidFill>
          </a:endParaRPr>
        </a:p>
      </dsp:txBody>
      <dsp:txXfrm>
        <a:off x="1084861" y="1145280"/>
        <a:ext cx="668511" cy="263261"/>
      </dsp:txXfrm>
    </dsp:sp>
    <dsp:sp modelId="{DA63DAA7-8D08-4A3D-8CEA-29D47F7932D3}">
      <dsp:nvSpPr>
        <dsp:cNvPr id="0" name=""/>
        <dsp:cNvSpPr/>
      </dsp:nvSpPr>
      <dsp:spPr>
        <a:xfrm>
          <a:off x="382747" y="1147736"/>
          <a:ext cx="526523" cy="263261"/>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Coordenadoria de Frotas da Administração</a:t>
          </a:r>
        </a:p>
      </dsp:txBody>
      <dsp:txXfrm>
        <a:off x="382747" y="1147736"/>
        <a:ext cx="526523" cy="263261"/>
      </dsp:txXfrm>
    </dsp:sp>
    <dsp:sp modelId="{D14E169D-1ACC-4E1D-A65B-63DA4AE94729}">
      <dsp:nvSpPr>
        <dsp:cNvPr id="0" name=""/>
        <dsp:cNvSpPr/>
      </dsp:nvSpPr>
      <dsp:spPr>
        <a:xfrm>
          <a:off x="1957839" y="1837530"/>
          <a:ext cx="526523" cy="263261"/>
        </a:xfrm>
        <a:prstGeom prst="rect">
          <a:avLst/>
        </a:prstGeom>
        <a:solidFill>
          <a:srgbClr val="FFFF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Assistência em Gestão Administrativa</a:t>
          </a:r>
          <a:endParaRPr lang="pt-BR" sz="700" b="1" kern="1200">
            <a:solidFill>
              <a:sysClr val="windowText" lastClr="000000"/>
            </a:solidFill>
          </a:endParaRPr>
        </a:p>
      </dsp:txBody>
      <dsp:txXfrm>
        <a:off x="1957839" y="1837530"/>
        <a:ext cx="526523" cy="263261"/>
      </dsp:txXfrm>
    </dsp:sp>
    <dsp:sp modelId="{4C340D80-EA38-4360-82CB-7BAC203445EF}">
      <dsp:nvSpPr>
        <dsp:cNvPr id="0" name=""/>
        <dsp:cNvSpPr/>
      </dsp:nvSpPr>
      <dsp:spPr>
        <a:xfrm>
          <a:off x="2816113" y="377506"/>
          <a:ext cx="526523" cy="26326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pt-BR" sz="500" b="1" kern="1200">
              <a:solidFill>
                <a:sysClr val="windowText" lastClr="000000"/>
              </a:solidFill>
            </a:rPr>
            <a:t>Junta  Administrativa de Recursos  de Infração - Jari</a:t>
          </a:r>
        </a:p>
      </dsp:txBody>
      <dsp:txXfrm>
        <a:off x="2816113" y="377506"/>
        <a:ext cx="526523" cy="263261"/>
      </dsp:txXfrm>
    </dsp:sp>
    <dsp:sp modelId="{60BA7F79-13F1-4D57-9230-934CC3A61D35}">
      <dsp:nvSpPr>
        <dsp:cNvPr id="0" name=""/>
        <dsp:cNvSpPr/>
      </dsp:nvSpPr>
      <dsp:spPr>
        <a:xfrm>
          <a:off x="3560804" y="381878"/>
          <a:ext cx="526523" cy="263261"/>
        </a:xfrm>
        <a:prstGeom prst="rect">
          <a:avLst/>
        </a:prstGeom>
        <a:solidFill>
          <a:schemeClr val="accent2">
            <a:lumMod val="75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pt-BR" sz="600" b="1" kern="1200">
              <a:solidFill>
                <a:sysClr val="windowText" lastClr="000000"/>
              </a:solidFill>
            </a:rPr>
            <a:t>Procon</a:t>
          </a:r>
          <a:endParaRPr lang="pt-BR" sz="500" b="1" kern="1200">
            <a:solidFill>
              <a:sysClr val="windowText" lastClr="000000"/>
            </a:solidFill>
          </a:endParaRPr>
        </a:p>
      </dsp:txBody>
      <dsp:txXfrm>
        <a:off x="3560804" y="381878"/>
        <a:ext cx="526523" cy="2632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6F10-B831-4279-8ED3-0B0F110E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46971</Words>
  <Characters>253644</Characters>
  <Application>Microsoft Office Word</Application>
  <DocSecurity>0</DocSecurity>
  <Lines>2113</Lines>
  <Paragraphs>600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Pellicioli</dc:creator>
  <cp:keywords/>
  <dc:description/>
  <cp:lastModifiedBy>Jessica Tres</cp:lastModifiedBy>
  <cp:revision>7</cp:revision>
  <cp:lastPrinted>2025-02-28T19:44:00Z</cp:lastPrinted>
  <dcterms:created xsi:type="dcterms:W3CDTF">2025-02-21T13:52:00Z</dcterms:created>
  <dcterms:modified xsi:type="dcterms:W3CDTF">2025-02-28T19:44:00Z</dcterms:modified>
</cp:coreProperties>
</file>