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10B8" w14:textId="77777777" w:rsidR="002B576C" w:rsidRDefault="002B576C" w:rsidP="002B576C">
      <w:pPr>
        <w:spacing w:line="360" w:lineRule="auto"/>
        <w:ind w:left="567" w:right="-285"/>
        <w:jc w:val="center"/>
        <w:rPr>
          <w:rFonts w:ascii="Arial" w:hAnsi="Arial" w:cs="Arial"/>
          <w:b/>
          <w:bCs/>
          <w:color w:val="000000"/>
        </w:rPr>
      </w:pPr>
    </w:p>
    <w:p w14:paraId="1CEA4B99" w14:textId="77777777" w:rsidR="002B576C" w:rsidRDefault="002B576C" w:rsidP="002B576C">
      <w:pPr>
        <w:spacing w:line="360" w:lineRule="auto"/>
        <w:ind w:left="567" w:right="-285"/>
        <w:jc w:val="center"/>
        <w:rPr>
          <w:rFonts w:ascii="Arial" w:hAnsi="Arial" w:cs="Arial"/>
          <w:color w:val="000000"/>
        </w:rPr>
      </w:pPr>
      <w:r w:rsidRPr="00EC3C56">
        <w:rPr>
          <w:rFonts w:ascii="Arial" w:hAnsi="Arial" w:cs="Arial"/>
          <w:b/>
          <w:bCs/>
          <w:color w:val="000000"/>
        </w:rPr>
        <w:t>LEI Nº.</w:t>
      </w:r>
      <w:r>
        <w:rPr>
          <w:rFonts w:ascii="Arial" w:hAnsi="Arial" w:cs="Arial"/>
          <w:b/>
          <w:bCs/>
          <w:color w:val="000000"/>
        </w:rPr>
        <w:t xml:space="preserve"> 2.215</w:t>
      </w:r>
      <w:r w:rsidRPr="00556D87">
        <w:rPr>
          <w:rFonts w:ascii="Arial" w:hAnsi="Arial" w:cs="Arial"/>
          <w:b/>
          <w:bCs/>
          <w:color w:val="000000"/>
        </w:rPr>
        <w:t xml:space="preserve">, DE </w:t>
      </w:r>
      <w:r>
        <w:rPr>
          <w:rFonts w:ascii="Arial" w:hAnsi="Arial" w:cs="Arial"/>
          <w:b/>
          <w:bCs/>
          <w:color w:val="000000"/>
        </w:rPr>
        <w:t>28</w:t>
      </w:r>
      <w:r w:rsidRPr="00556D87">
        <w:rPr>
          <w:rFonts w:ascii="Arial" w:hAnsi="Arial" w:cs="Arial"/>
          <w:b/>
          <w:bCs/>
          <w:color w:val="000000"/>
        </w:rPr>
        <w:t xml:space="preserve"> DE</w:t>
      </w:r>
      <w:r w:rsidRPr="00EC3C5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FEVEREIRO</w:t>
      </w:r>
      <w:r w:rsidRPr="00EC3C56">
        <w:rPr>
          <w:rFonts w:ascii="Arial" w:hAnsi="Arial" w:cs="Arial"/>
          <w:b/>
          <w:bCs/>
          <w:color w:val="000000"/>
        </w:rPr>
        <w:t xml:space="preserve"> DE 2025.</w:t>
      </w:r>
    </w:p>
    <w:p w14:paraId="6362DD82" w14:textId="77777777" w:rsidR="002B576C" w:rsidRDefault="002B576C" w:rsidP="002B576C">
      <w:pPr>
        <w:spacing w:line="360" w:lineRule="auto"/>
        <w:ind w:left="567" w:right="-285"/>
        <w:jc w:val="center"/>
        <w:rPr>
          <w:rFonts w:ascii="Arial" w:hAnsi="Arial" w:cs="Arial"/>
          <w:color w:val="000000"/>
        </w:rPr>
      </w:pPr>
    </w:p>
    <w:p w14:paraId="62D8B584" w14:textId="77777777" w:rsidR="002B576C" w:rsidRPr="00D302C5" w:rsidRDefault="002B576C" w:rsidP="002B576C">
      <w:pPr>
        <w:ind w:left="3969"/>
        <w:jc w:val="both"/>
        <w:rPr>
          <w:rFonts w:ascii="Arial" w:hAnsi="Arial" w:cs="Arial"/>
          <w:color w:val="000000"/>
        </w:rPr>
      </w:pPr>
      <w:r w:rsidRPr="00D302C5">
        <w:rPr>
          <w:rFonts w:ascii="Arial" w:hAnsi="Arial" w:cs="Arial"/>
          <w:b/>
          <w:bCs/>
          <w:color w:val="000000"/>
        </w:rPr>
        <w:t>DISPÕE SOBRE A REORGANIZAÇÃO DA ESTRUTURA ADMINISTRATIVA E ORGANIZACIONAL DO MUNICÍPIO DE CAMPOS DE JÚLIO-MT, REVOGA LEIS QUE ESPECIFICA E DÁ OUTRAS PROVIDÊNCIAS.</w:t>
      </w:r>
    </w:p>
    <w:p w14:paraId="2EB87B5F" w14:textId="77777777" w:rsidR="002B576C" w:rsidRPr="00EC3C56" w:rsidRDefault="002B576C" w:rsidP="002B576C">
      <w:pPr>
        <w:ind w:left="2835"/>
        <w:jc w:val="both"/>
        <w:rPr>
          <w:rFonts w:ascii="Arial" w:hAnsi="Arial" w:cs="Arial"/>
          <w:b/>
          <w:bCs/>
          <w:color w:val="000000"/>
        </w:rPr>
      </w:pPr>
    </w:p>
    <w:p w14:paraId="7661ACFF" w14:textId="77777777" w:rsidR="002B576C" w:rsidRPr="00EC3C56" w:rsidRDefault="002B576C" w:rsidP="002B576C">
      <w:pPr>
        <w:spacing w:line="360" w:lineRule="auto"/>
        <w:ind w:left="567" w:firstLine="1701"/>
        <w:jc w:val="both"/>
        <w:rPr>
          <w:rFonts w:ascii="Arial" w:hAnsi="Arial" w:cs="Arial"/>
          <w:color w:val="000000"/>
        </w:rPr>
      </w:pPr>
    </w:p>
    <w:p w14:paraId="1C36A967" w14:textId="77777777" w:rsidR="002B576C" w:rsidRPr="007F01F0" w:rsidRDefault="002B576C" w:rsidP="002B576C">
      <w:pPr>
        <w:autoSpaceDE w:val="0"/>
        <w:autoSpaceDN w:val="0"/>
        <w:adjustRightInd w:val="0"/>
        <w:ind w:left="708" w:firstLine="1560"/>
        <w:jc w:val="both"/>
        <w:rPr>
          <w:rFonts w:ascii="Arial" w:hAnsi="Arial" w:cs="Arial"/>
          <w:color w:val="000000"/>
        </w:rPr>
      </w:pPr>
      <w:r w:rsidRPr="007F01F0">
        <w:rPr>
          <w:rFonts w:ascii="Arial" w:eastAsia="Calibri" w:hAnsi="Arial" w:cs="Arial"/>
          <w:b/>
          <w:color w:val="000000"/>
        </w:rPr>
        <w:t>IRINEU MARCOS PARMEGGIANI</w:t>
      </w:r>
      <w:r w:rsidRPr="007F01F0">
        <w:rPr>
          <w:rFonts w:ascii="Arial" w:eastAsia="Calibri" w:hAnsi="Arial" w:cs="Arial"/>
          <w:color w:val="000000"/>
        </w:rPr>
        <w:t>, Prefeito do Município de Campos de Júlio, Estado de Mato Grosso, no uso de suas atribuições, faz saber que</w:t>
      </w:r>
      <w:r w:rsidRPr="007F01F0">
        <w:rPr>
          <w:rFonts w:ascii="Arial" w:hAnsi="Arial" w:cs="Arial"/>
        </w:rPr>
        <w:t xml:space="preserve"> a Câmara Legislativa Municipal aprovou e ele sanciona e promulga a seguinte lei:</w:t>
      </w:r>
    </w:p>
    <w:p w14:paraId="780D8425" w14:textId="77777777" w:rsidR="002B576C" w:rsidRPr="00EC3C56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hAnsi="Arial" w:cs="Arial"/>
          <w:color w:val="000000"/>
        </w:rPr>
      </w:pPr>
    </w:p>
    <w:p w14:paraId="39937455" w14:textId="77777777" w:rsidR="002B576C" w:rsidRPr="00EC3C56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left="567"/>
        <w:jc w:val="center"/>
        <w:rPr>
          <w:rFonts w:ascii="Arial" w:hAnsi="Arial" w:cs="Arial"/>
        </w:rPr>
      </w:pPr>
      <w:r w:rsidRPr="00EC3C56">
        <w:rPr>
          <w:rFonts w:ascii="Arial" w:hAnsi="Arial" w:cs="Arial"/>
        </w:rPr>
        <w:t>CAPÍTULO I</w:t>
      </w:r>
    </w:p>
    <w:p w14:paraId="68E2A224" w14:textId="77777777" w:rsidR="002B576C" w:rsidRPr="00EC3C56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left="567"/>
        <w:jc w:val="center"/>
        <w:rPr>
          <w:rFonts w:ascii="Arial" w:hAnsi="Arial" w:cs="Arial"/>
        </w:rPr>
      </w:pPr>
      <w:r w:rsidRPr="00EC3C56">
        <w:rPr>
          <w:rFonts w:ascii="Arial" w:hAnsi="Arial" w:cs="Arial"/>
        </w:rPr>
        <w:t xml:space="preserve">DISPOSIÇÕES PRELIMINARES </w:t>
      </w:r>
    </w:p>
    <w:p w14:paraId="597320EF" w14:textId="77777777" w:rsidR="002B576C" w:rsidRPr="00EC3C56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left="567" w:firstLine="1701"/>
        <w:jc w:val="both"/>
        <w:rPr>
          <w:rFonts w:ascii="Arial" w:hAnsi="Arial" w:cs="Arial"/>
          <w:color w:val="0070C0"/>
        </w:rPr>
      </w:pPr>
    </w:p>
    <w:p w14:paraId="30C35335" w14:textId="77777777" w:rsidR="002B576C" w:rsidRPr="00EC3C56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  <w:color w:val="000000"/>
        </w:rPr>
      </w:pPr>
      <w:bookmarkStart w:id="0" w:name="artigo_1"/>
      <w:r w:rsidRPr="00EC3C56">
        <w:rPr>
          <w:rFonts w:ascii="Arial" w:hAnsi="Arial" w:cs="Arial"/>
          <w:b/>
          <w:bCs/>
          <w:color w:val="000000"/>
        </w:rPr>
        <w:t>Art. 1º</w:t>
      </w:r>
      <w:bookmarkEnd w:id="0"/>
      <w:r w:rsidRPr="00EC3C56">
        <w:rPr>
          <w:rFonts w:ascii="Arial" w:hAnsi="Arial" w:cs="Arial"/>
          <w:b/>
          <w:bCs/>
          <w:color w:val="000000"/>
        </w:rPr>
        <w:t xml:space="preserve"> </w:t>
      </w:r>
      <w:r w:rsidRPr="00EC3C56">
        <w:rPr>
          <w:rFonts w:ascii="Arial" w:hAnsi="Arial" w:cs="Arial"/>
          <w:color w:val="000000"/>
        </w:rPr>
        <w:t>A estrutura administrativa e organizacional do Poder Executivo Municipal é reorganizada nos termos dessa lei, observadas as disposições da Lei Orgânica do Município e demais normas aplicáveis.</w:t>
      </w:r>
    </w:p>
    <w:p w14:paraId="505BDEB0" w14:textId="77777777" w:rsidR="002B576C" w:rsidRPr="00EC3C56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  <w:color w:val="000000"/>
        </w:rPr>
      </w:pPr>
      <w:r w:rsidRPr="00EC3C56">
        <w:rPr>
          <w:rFonts w:ascii="Arial" w:hAnsi="Arial" w:cs="Arial"/>
          <w:b/>
          <w:bCs/>
          <w:color w:val="000000"/>
        </w:rPr>
        <w:t>Art. 2º</w:t>
      </w:r>
      <w:r w:rsidRPr="00EC3C56">
        <w:rPr>
          <w:rFonts w:ascii="Arial" w:hAnsi="Arial" w:cs="Arial"/>
          <w:color w:val="000000"/>
        </w:rPr>
        <w:t xml:space="preserve"> A Administração Municipal é compreendida da Administração Direta, constituída pelos órgãos integrantes do Gabinete do Prefeito, Procuradoria Geral, Secretarias Municipais e os órgãos integrados nas suas estruturas administrativas. </w:t>
      </w:r>
    </w:p>
    <w:p w14:paraId="6F7AD5E2" w14:textId="77777777" w:rsidR="002B576C" w:rsidRPr="00EC3C56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  <w:color w:val="000000"/>
        </w:rPr>
      </w:pPr>
      <w:r w:rsidRPr="00EC3C56">
        <w:rPr>
          <w:rFonts w:ascii="Arial" w:hAnsi="Arial" w:cs="Arial"/>
          <w:b/>
          <w:bCs/>
          <w:color w:val="000000"/>
        </w:rPr>
        <w:t>Parágrafo único.</w:t>
      </w:r>
      <w:r w:rsidRPr="00EC3C56">
        <w:rPr>
          <w:rFonts w:ascii="Arial" w:hAnsi="Arial" w:cs="Arial"/>
          <w:color w:val="000000"/>
        </w:rPr>
        <w:t xml:space="preserve"> Os órgãos da Administração Direta se relacionam por vínculos hierárquicos com subordinação direta ao Prefeito.</w:t>
      </w:r>
    </w:p>
    <w:p w14:paraId="566C3809" w14:textId="77777777" w:rsidR="002B576C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  <w:r w:rsidRPr="00EC3C56">
        <w:rPr>
          <w:rFonts w:ascii="Arial" w:hAnsi="Arial" w:cs="Arial"/>
          <w:b/>
          <w:bCs/>
        </w:rPr>
        <w:t>Art. 3º</w:t>
      </w:r>
      <w:r w:rsidRPr="00EC3C56">
        <w:rPr>
          <w:rFonts w:ascii="Arial" w:hAnsi="Arial" w:cs="Arial"/>
        </w:rPr>
        <w:t xml:space="preserve"> A estrutura organizacional da Administração Direta do compreende os seguintes órgãos e unidades administrativas:</w:t>
      </w:r>
    </w:p>
    <w:p w14:paraId="5203C79F" w14:textId="77777777" w:rsidR="002B576C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</w:p>
    <w:p w14:paraId="13208570" w14:textId="77777777" w:rsidR="002B576C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</w:p>
    <w:p w14:paraId="165ADC66" w14:textId="77777777" w:rsidR="002B576C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</w:p>
    <w:p w14:paraId="63876348" w14:textId="77777777" w:rsidR="002B576C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</w:p>
    <w:p w14:paraId="6CA6AB90" w14:textId="77777777" w:rsidR="002B576C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</w:p>
    <w:p w14:paraId="074831C6" w14:textId="77777777" w:rsidR="002B576C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</w:p>
    <w:p w14:paraId="0CE3FFD9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1DAE20E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ESTRUTURA ADMINISTRATIVA DA SECRETARIA MUNICIPAL DE COMUNICAÇÃO</w:t>
      </w:r>
    </w:p>
    <w:p w14:paraId="651EEBBB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6E464B0F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19BA6E65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029DA8E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00B24677" w14:textId="77777777" w:rsidR="002B576C" w:rsidRDefault="002B576C" w:rsidP="002B576C">
      <w:pPr>
        <w:ind w:left="567" w:hanging="1276"/>
        <w:jc w:val="center"/>
        <w:rPr>
          <w:rFonts w:ascii="Arial" w:hAnsi="Arial" w:cs="Arial"/>
          <w:b/>
          <w:sz w:val="22"/>
          <w:szCs w:val="22"/>
        </w:rPr>
      </w:pPr>
      <w:r w:rsidRPr="00030396">
        <w:rPr>
          <w:noProof/>
        </w:rPr>
        <w:drawing>
          <wp:inline distT="0" distB="0" distL="0" distR="0" wp14:anchorId="6A8BA637" wp14:editId="0A747C00">
            <wp:extent cx="6186403" cy="2922824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540" cy="293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604A4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632CF75F" w14:textId="77777777" w:rsidR="002B576C" w:rsidRDefault="002B576C" w:rsidP="002B576C">
      <w:pPr>
        <w:ind w:left="567" w:hanging="1701"/>
        <w:rPr>
          <w:rFonts w:ascii="Arial" w:hAnsi="Arial" w:cs="Arial"/>
          <w:b/>
          <w:sz w:val="22"/>
          <w:szCs w:val="22"/>
        </w:rPr>
      </w:pPr>
      <w:r w:rsidRPr="00030396">
        <w:rPr>
          <w:noProof/>
        </w:rPr>
        <w:drawing>
          <wp:inline distT="0" distB="0" distL="0" distR="0" wp14:anchorId="31C5D4AE" wp14:editId="0D7CF865">
            <wp:extent cx="4036141" cy="609600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437" cy="61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DD1D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54A18710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53C74F5F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03CD232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5858841B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56D0E5A3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7067249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3D5B2CB7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6DCF4C48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44AE6443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71492CC9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1F48220B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D4EBFC3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411F656B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6C82A1F2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0EE74703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4FBFCBA3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F0E70ED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5406C853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69445726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36AF0ADF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77699BEF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1A2672E9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094A4F7A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4D8969F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79D3F5F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B6B4C2A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45CDE215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656F1B">
        <w:rPr>
          <w:rFonts w:ascii="Arial" w:hAnsi="Arial" w:cs="Arial"/>
          <w:b/>
          <w:sz w:val="22"/>
          <w:szCs w:val="22"/>
        </w:rPr>
        <w:t>DOS CARGOS LOTADOS</w:t>
      </w:r>
      <w:r>
        <w:rPr>
          <w:rFonts w:ascii="Arial" w:hAnsi="Arial" w:cs="Arial"/>
          <w:b/>
          <w:sz w:val="22"/>
          <w:szCs w:val="22"/>
        </w:rPr>
        <w:t xml:space="preserve"> NA SECRETARIA MUNICIPA</w:t>
      </w:r>
      <w:r w:rsidRPr="00543690">
        <w:rPr>
          <w:rFonts w:ascii="Arial" w:hAnsi="Arial" w:cs="Arial"/>
          <w:b/>
          <w:sz w:val="22"/>
          <w:szCs w:val="22"/>
        </w:rPr>
        <w:t xml:space="preserve">L DE </w:t>
      </w:r>
      <w:r>
        <w:rPr>
          <w:rFonts w:ascii="Arial" w:hAnsi="Arial" w:cs="Arial"/>
          <w:b/>
          <w:sz w:val="22"/>
          <w:szCs w:val="22"/>
        </w:rPr>
        <w:t>COMUNICAÇÃO</w:t>
      </w:r>
      <w:r w:rsidRPr="00543690">
        <w:rPr>
          <w:rFonts w:ascii="Arial" w:hAnsi="Arial" w:cs="Arial"/>
          <w:b/>
          <w:sz w:val="22"/>
          <w:szCs w:val="22"/>
        </w:rPr>
        <w:t>:</w:t>
      </w:r>
    </w:p>
    <w:p w14:paraId="06671FB1" w14:textId="77777777" w:rsidR="002B576C" w:rsidRDefault="002B576C" w:rsidP="002B576C">
      <w:pPr>
        <w:rPr>
          <w:highlight w:val="magenta"/>
        </w:rPr>
      </w:pPr>
    </w:p>
    <w:p w14:paraId="3D377788" w14:textId="77777777" w:rsidR="002B576C" w:rsidRPr="00AB18BD" w:rsidRDefault="002B576C" w:rsidP="002B576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 xml:space="preserve">SECRETÁRIO MUNICIPAL DE </w:t>
      </w:r>
      <w:r w:rsidRPr="00AB18BD">
        <w:rPr>
          <w:rFonts w:ascii="Arial" w:hAnsi="Arial" w:cs="Arial"/>
          <w:b/>
          <w:sz w:val="22"/>
          <w:szCs w:val="22"/>
        </w:rPr>
        <w:t>COMUNICAÇÃO</w:t>
      </w:r>
      <w:r w:rsidRPr="00AB18BD">
        <w:rPr>
          <w:rFonts w:ascii="Arial" w:hAnsi="Arial" w:cs="Arial"/>
          <w:b/>
          <w:bCs/>
          <w:sz w:val="22"/>
          <w:szCs w:val="22"/>
        </w:rPr>
        <w:t>:</w:t>
      </w:r>
    </w:p>
    <w:p w14:paraId="13F17905" w14:textId="77777777" w:rsidR="002B576C" w:rsidRPr="00AB18BD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sz w:val="22"/>
          <w:szCs w:val="22"/>
        </w:rPr>
        <w:t>Forma de provimento:</w:t>
      </w:r>
      <w:r w:rsidRPr="00AB18BD">
        <w:rPr>
          <w:rFonts w:ascii="Arial" w:hAnsi="Arial" w:cs="Arial"/>
          <w:sz w:val="22"/>
          <w:szCs w:val="22"/>
        </w:rPr>
        <w:t xml:space="preserve"> em comissão, de livre nomeação e exoneração pelo Chefe do Executivo Municipal.</w:t>
      </w:r>
    </w:p>
    <w:p w14:paraId="26E5354C" w14:textId="77777777" w:rsidR="002B576C" w:rsidRPr="00AB18BD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18BD">
        <w:rPr>
          <w:rFonts w:ascii="Arial" w:hAnsi="Arial" w:cs="Arial"/>
          <w:b/>
          <w:sz w:val="22"/>
          <w:szCs w:val="22"/>
        </w:rPr>
        <w:t xml:space="preserve">Número de vagas: </w:t>
      </w:r>
      <w:r w:rsidRPr="00AB18BD">
        <w:rPr>
          <w:rFonts w:ascii="Arial" w:hAnsi="Arial" w:cs="Arial"/>
          <w:sz w:val="22"/>
          <w:szCs w:val="22"/>
        </w:rPr>
        <w:t>1 (uma)</w:t>
      </w:r>
    </w:p>
    <w:p w14:paraId="423A5A55" w14:textId="77777777" w:rsidR="002B576C" w:rsidRPr="00AB18BD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18BD">
        <w:rPr>
          <w:rFonts w:ascii="Arial" w:hAnsi="Arial" w:cs="Arial"/>
          <w:b/>
          <w:sz w:val="22"/>
          <w:szCs w:val="22"/>
        </w:rPr>
        <w:t xml:space="preserve">Carga horária: </w:t>
      </w:r>
      <w:r>
        <w:rPr>
          <w:rFonts w:ascii="Arial" w:hAnsi="Arial" w:cs="Arial"/>
          <w:sz w:val="22"/>
          <w:szCs w:val="22"/>
        </w:rPr>
        <w:t>40 horas semanais com dedicação exclusiva</w:t>
      </w:r>
      <w:r w:rsidRPr="00AB18BD">
        <w:rPr>
          <w:rFonts w:ascii="Arial" w:hAnsi="Arial" w:cs="Arial"/>
          <w:sz w:val="22"/>
          <w:szCs w:val="22"/>
        </w:rPr>
        <w:t>.</w:t>
      </w:r>
    </w:p>
    <w:p w14:paraId="53A851C9" w14:textId="77777777" w:rsidR="002B576C" w:rsidRPr="00AB18BD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sz w:val="22"/>
          <w:szCs w:val="22"/>
        </w:rPr>
        <w:t xml:space="preserve">Habilitação: </w:t>
      </w:r>
      <w:r w:rsidRPr="00AB18BD">
        <w:rPr>
          <w:rFonts w:ascii="Arial" w:hAnsi="Arial" w:cs="Arial"/>
          <w:sz w:val="22"/>
          <w:szCs w:val="22"/>
        </w:rPr>
        <w:t>Ensino Médio Completo.</w:t>
      </w:r>
    </w:p>
    <w:p w14:paraId="7B565CDD" w14:textId="77777777" w:rsidR="002B576C" w:rsidRPr="00AB18BD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18BD">
        <w:rPr>
          <w:rFonts w:ascii="Arial" w:hAnsi="Arial" w:cs="Arial"/>
          <w:b/>
          <w:sz w:val="22"/>
          <w:szCs w:val="22"/>
        </w:rPr>
        <w:t xml:space="preserve">Atribuições Específicas: </w:t>
      </w:r>
    </w:p>
    <w:p w14:paraId="3B358A1D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I-</w:t>
      </w:r>
      <w:r w:rsidRPr="00AB18BD">
        <w:rPr>
          <w:rFonts w:ascii="Arial" w:hAnsi="Arial" w:cs="Arial"/>
          <w:sz w:val="22"/>
          <w:szCs w:val="22"/>
        </w:rPr>
        <w:t xml:space="preserve"> Coordenar e supervisionar todas as ações de comunicação da Secretaria, desenvolvendo estratégias de comunicação institucional para promover a imagem da administração municipal, suas ações e programas;</w:t>
      </w:r>
    </w:p>
    <w:p w14:paraId="10004FE2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II-</w:t>
      </w:r>
      <w:r w:rsidRPr="00AB18BD">
        <w:rPr>
          <w:rFonts w:ascii="Arial" w:hAnsi="Arial" w:cs="Arial"/>
          <w:sz w:val="22"/>
          <w:szCs w:val="22"/>
        </w:rPr>
        <w:t xml:space="preserve"> Redigir e revisar materiais de comunicação, como boletins</w:t>
      </w:r>
      <w:r>
        <w:rPr>
          <w:rFonts w:ascii="Arial" w:hAnsi="Arial" w:cs="Arial"/>
          <w:sz w:val="22"/>
          <w:szCs w:val="22"/>
        </w:rPr>
        <w:t>,</w:t>
      </w:r>
      <w:r w:rsidRPr="00AB18BD">
        <w:rPr>
          <w:rFonts w:ascii="Arial" w:hAnsi="Arial" w:cs="Arial"/>
          <w:sz w:val="22"/>
          <w:szCs w:val="22"/>
        </w:rPr>
        <w:t xml:space="preserve"> informativos, comunicados oficiais, discursos e outros documentos relacionados à atuação da </w:t>
      </w:r>
      <w:r w:rsidRPr="00FF7D4B">
        <w:rPr>
          <w:rFonts w:ascii="Arial" w:hAnsi="Arial" w:cs="Arial"/>
          <w:sz w:val="22"/>
          <w:szCs w:val="22"/>
        </w:rPr>
        <w:t xml:space="preserve">Administração, garantindo </w:t>
      </w:r>
      <w:r w:rsidRPr="00AB18BD">
        <w:rPr>
          <w:rFonts w:ascii="Arial" w:hAnsi="Arial" w:cs="Arial"/>
          <w:sz w:val="22"/>
          <w:szCs w:val="22"/>
        </w:rPr>
        <w:t>clareza, coerência e adequação da mensagem ao público-alvo;</w:t>
      </w:r>
    </w:p>
    <w:p w14:paraId="7705404E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III -</w:t>
      </w:r>
      <w:r w:rsidRPr="00AB18BD">
        <w:rPr>
          <w:rFonts w:ascii="Arial" w:hAnsi="Arial" w:cs="Arial"/>
          <w:sz w:val="22"/>
          <w:szCs w:val="22"/>
        </w:rPr>
        <w:t xml:space="preserve"> Planejar, criar e gerenciar conteúdo para mídias digitais, como redes sociais, </w:t>
      </w:r>
      <w:r w:rsidRPr="00BC7B22">
        <w:rPr>
          <w:rFonts w:ascii="Arial" w:hAnsi="Arial" w:cs="Arial"/>
          <w:i/>
          <w:iCs/>
          <w:sz w:val="22"/>
          <w:szCs w:val="22"/>
        </w:rPr>
        <w:t>sites e blogs</w:t>
      </w:r>
      <w:r w:rsidRPr="00AB18BD">
        <w:rPr>
          <w:rFonts w:ascii="Arial" w:hAnsi="Arial" w:cs="Arial"/>
          <w:sz w:val="22"/>
          <w:szCs w:val="22"/>
        </w:rPr>
        <w:t>, com o objetivo de manter a população informada sobre as ações e novidades da administração pública;</w:t>
      </w:r>
    </w:p>
    <w:p w14:paraId="1F80DAD0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D571563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DC36CF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IV-</w:t>
      </w:r>
      <w:r w:rsidRPr="00AB18BD">
        <w:rPr>
          <w:rFonts w:ascii="Arial" w:hAnsi="Arial" w:cs="Arial"/>
          <w:sz w:val="22"/>
          <w:szCs w:val="22"/>
        </w:rPr>
        <w:t xml:space="preserve"> Coordenar a produção e edição de materiais gráficos, incluindo cartazes, folhetos, </w:t>
      </w:r>
      <w:r w:rsidRPr="00BC7B22">
        <w:rPr>
          <w:rFonts w:ascii="Arial" w:hAnsi="Arial" w:cs="Arial"/>
          <w:i/>
          <w:iCs/>
          <w:sz w:val="22"/>
          <w:szCs w:val="22"/>
        </w:rPr>
        <w:t>banners, folders</w:t>
      </w:r>
      <w:r w:rsidRPr="00AB18BD">
        <w:rPr>
          <w:rFonts w:ascii="Arial" w:hAnsi="Arial" w:cs="Arial"/>
          <w:sz w:val="22"/>
          <w:szCs w:val="22"/>
        </w:rPr>
        <w:t xml:space="preserve"> e outros recursos visuais, assegurando que o design e a identidade visual da Prefeitura estejam sempre alinhados à sua imagem institucional;</w:t>
      </w:r>
    </w:p>
    <w:p w14:paraId="1B2F4D63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V -</w:t>
      </w:r>
      <w:r w:rsidRPr="00AB18BD">
        <w:rPr>
          <w:rFonts w:ascii="Arial" w:hAnsi="Arial" w:cs="Arial"/>
          <w:sz w:val="22"/>
          <w:szCs w:val="22"/>
        </w:rPr>
        <w:t xml:space="preserve"> Gerenciar a produção de conteúdo audiovisual, como vídeos, filmes institucionais, spots de rádio e podcasts, garantindo a qualidade da produção e a adequação à linguagem e aos objetivos de comunicação da administração pública;</w:t>
      </w:r>
    </w:p>
    <w:p w14:paraId="00B88C90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VI-</w:t>
      </w:r>
      <w:r w:rsidRPr="00AB18BD">
        <w:rPr>
          <w:rFonts w:ascii="Arial" w:hAnsi="Arial" w:cs="Arial"/>
          <w:sz w:val="22"/>
          <w:szCs w:val="22"/>
        </w:rPr>
        <w:t xml:space="preserve"> Coordenar as atividades de sonorização de eventos institucionais, como cerimônias, conferências, inaugurações e outros, assegurando a qualidade do som e a transmissão adequada das mensagens durante os eventos;</w:t>
      </w:r>
    </w:p>
    <w:p w14:paraId="42F514C4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VII -</w:t>
      </w:r>
      <w:r w:rsidRPr="00AB18BD">
        <w:rPr>
          <w:rFonts w:ascii="Arial" w:hAnsi="Arial" w:cs="Arial"/>
          <w:sz w:val="22"/>
          <w:szCs w:val="22"/>
        </w:rPr>
        <w:t xml:space="preserve"> Organizar e coordenar eventos institucionais, como lançamentos de programas, campanhas de conscientização e ações promocionais da </w:t>
      </w:r>
      <w:r w:rsidRPr="00FF7D4B">
        <w:rPr>
          <w:rFonts w:ascii="Arial" w:hAnsi="Arial" w:cs="Arial"/>
          <w:sz w:val="22"/>
          <w:szCs w:val="22"/>
        </w:rPr>
        <w:t>Administração,</w:t>
      </w:r>
      <w:r w:rsidRPr="00AB18BD">
        <w:rPr>
          <w:rFonts w:ascii="Arial" w:hAnsi="Arial" w:cs="Arial"/>
          <w:sz w:val="22"/>
          <w:szCs w:val="22"/>
        </w:rPr>
        <w:t xml:space="preserve"> garantindo a execução de todas as etapas do planejamento, desde a concepção até a execução final;</w:t>
      </w:r>
    </w:p>
    <w:p w14:paraId="4F2A77FC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lastRenderedPageBreak/>
        <w:t>VIII-</w:t>
      </w:r>
      <w:r w:rsidRPr="00AB18BD">
        <w:rPr>
          <w:rFonts w:ascii="Arial" w:hAnsi="Arial" w:cs="Arial"/>
          <w:sz w:val="22"/>
          <w:szCs w:val="22"/>
        </w:rPr>
        <w:t xml:space="preserve"> Representar a Secretaria de Comunicação em reuniões e eventos externos, mantendo a imagem institucional da </w:t>
      </w:r>
      <w:r>
        <w:rPr>
          <w:rFonts w:ascii="Arial" w:hAnsi="Arial" w:cs="Arial"/>
          <w:sz w:val="22"/>
          <w:szCs w:val="22"/>
        </w:rPr>
        <w:t>Administração Pública</w:t>
      </w:r>
      <w:r w:rsidRPr="00AB18BD">
        <w:rPr>
          <w:rFonts w:ascii="Arial" w:hAnsi="Arial" w:cs="Arial"/>
          <w:sz w:val="22"/>
          <w:szCs w:val="22"/>
        </w:rPr>
        <w:t xml:space="preserve"> em sintonia com as necessidades e objetivos de comunicação definidos pela gestão municipal;</w:t>
      </w:r>
    </w:p>
    <w:p w14:paraId="2B49E4E7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IX -</w:t>
      </w:r>
      <w:r w:rsidRPr="00AB18BD">
        <w:rPr>
          <w:rFonts w:ascii="Arial" w:hAnsi="Arial" w:cs="Arial"/>
          <w:sz w:val="22"/>
          <w:szCs w:val="22"/>
        </w:rPr>
        <w:t xml:space="preserve"> Supervisionar a equipe envolvid</w:t>
      </w:r>
      <w:r>
        <w:rPr>
          <w:rFonts w:ascii="Arial" w:hAnsi="Arial" w:cs="Arial"/>
          <w:sz w:val="22"/>
          <w:szCs w:val="22"/>
        </w:rPr>
        <w:t>a</w:t>
      </w:r>
      <w:r w:rsidRPr="00AB18BD">
        <w:rPr>
          <w:rFonts w:ascii="Arial" w:hAnsi="Arial" w:cs="Arial"/>
          <w:sz w:val="22"/>
          <w:szCs w:val="22"/>
        </w:rPr>
        <w:t xml:space="preserve"> nas atividades de comunicação, orientando, capacitando e organizando as tarefas para otimizar os resultados;</w:t>
      </w:r>
    </w:p>
    <w:p w14:paraId="4CDF2A0A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X-</w:t>
      </w:r>
      <w:r w:rsidRPr="00AB18BD">
        <w:rPr>
          <w:rFonts w:ascii="Arial" w:hAnsi="Arial" w:cs="Arial"/>
          <w:sz w:val="22"/>
          <w:szCs w:val="22"/>
        </w:rPr>
        <w:t xml:space="preserve"> Gerenciar o relacionamento com a imprensa, organizando entrevistas, coletivas de imprensa e acompanhando a cobertura jornalística das ações da </w:t>
      </w:r>
      <w:r w:rsidRPr="00FF7D4B">
        <w:rPr>
          <w:rFonts w:ascii="Arial" w:hAnsi="Arial" w:cs="Arial"/>
          <w:sz w:val="22"/>
          <w:szCs w:val="22"/>
        </w:rPr>
        <w:t xml:space="preserve">Administração, </w:t>
      </w:r>
      <w:r w:rsidRPr="00AB18BD">
        <w:rPr>
          <w:rFonts w:ascii="Arial" w:hAnsi="Arial" w:cs="Arial"/>
          <w:sz w:val="22"/>
          <w:szCs w:val="22"/>
        </w:rPr>
        <w:t>garantindo a transparência e a correta divulgação das informações para o público;</w:t>
      </w:r>
    </w:p>
    <w:p w14:paraId="285C9D59" w14:textId="77777777" w:rsidR="002B576C" w:rsidRPr="00FF7D4B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XI-</w:t>
      </w:r>
      <w:r w:rsidRPr="00AB18BD">
        <w:rPr>
          <w:rFonts w:ascii="Arial" w:hAnsi="Arial" w:cs="Arial"/>
          <w:sz w:val="22"/>
          <w:szCs w:val="22"/>
        </w:rPr>
        <w:t xml:space="preserve"> Planejar e executar campanhas de publicidade e promoção institucional, com foco em disseminar informações relevantes sobre serviços, programas e políticas públicas da administração municipal, utilizando diferentes meios de comunicação (TV, rádio, internet, etc.)</w:t>
      </w:r>
      <w:r>
        <w:rPr>
          <w:rFonts w:ascii="Arial" w:hAnsi="Arial" w:cs="Arial"/>
          <w:sz w:val="22"/>
          <w:szCs w:val="22"/>
        </w:rPr>
        <w:t xml:space="preserve">, além de publicar matérias no site da </w:t>
      </w:r>
      <w:r w:rsidRPr="00FF7D4B">
        <w:rPr>
          <w:rFonts w:ascii="Arial" w:hAnsi="Arial" w:cs="Arial"/>
          <w:sz w:val="22"/>
          <w:szCs w:val="22"/>
        </w:rPr>
        <w:t>Administração;</w:t>
      </w:r>
    </w:p>
    <w:p w14:paraId="040D1F66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F7D4B">
        <w:rPr>
          <w:rFonts w:ascii="Arial" w:hAnsi="Arial" w:cs="Arial"/>
          <w:b/>
          <w:bCs/>
          <w:sz w:val="22"/>
          <w:szCs w:val="22"/>
        </w:rPr>
        <w:t>XII-</w:t>
      </w:r>
      <w:r w:rsidRPr="00FF7D4B">
        <w:rPr>
          <w:rFonts w:ascii="Arial" w:hAnsi="Arial" w:cs="Arial"/>
          <w:sz w:val="22"/>
          <w:szCs w:val="22"/>
        </w:rPr>
        <w:t xml:space="preserve"> Coordenar o desenvolvimento e a execução de estratégias de marketing institucional, com foco na valorização da imagem da Administração </w:t>
      </w:r>
      <w:r w:rsidRPr="00AB18BD">
        <w:rPr>
          <w:rFonts w:ascii="Arial" w:hAnsi="Arial" w:cs="Arial"/>
          <w:sz w:val="22"/>
          <w:szCs w:val="22"/>
        </w:rPr>
        <w:t>e na construção de uma comunicação clara e eficiente com a população;</w:t>
      </w:r>
    </w:p>
    <w:p w14:paraId="067A4B26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XIII-</w:t>
      </w:r>
      <w:r w:rsidRPr="00AB18BD">
        <w:rPr>
          <w:rFonts w:ascii="Arial" w:hAnsi="Arial" w:cs="Arial"/>
          <w:sz w:val="22"/>
          <w:szCs w:val="22"/>
        </w:rPr>
        <w:t xml:space="preserve"> Gerenciar a identidade visual da </w:t>
      </w:r>
      <w:r w:rsidRPr="00FF7D4B">
        <w:rPr>
          <w:rFonts w:ascii="Arial" w:hAnsi="Arial" w:cs="Arial"/>
          <w:sz w:val="22"/>
          <w:szCs w:val="22"/>
        </w:rPr>
        <w:t xml:space="preserve">Administração, </w:t>
      </w:r>
      <w:r w:rsidRPr="00AB18BD">
        <w:rPr>
          <w:rFonts w:ascii="Arial" w:hAnsi="Arial" w:cs="Arial"/>
          <w:sz w:val="22"/>
          <w:szCs w:val="22"/>
        </w:rPr>
        <w:t>garantindo a padronização dos materiais de comunicação e a correta utilização de logotipos, fontes, cores e outros elementos gráficos em todas as peças institucionais;</w:t>
      </w:r>
    </w:p>
    <w:p w14:paraId="1CA1A209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D1F3B4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7F48B0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144B00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XIV-</w:t>
      </w:r>
      <w:r w:rsidRPr="00AB18BD">
        <w:rPr>
          <w:rFonts w:ascii="Arial" w:hAnsi="Arial" w:cs="Arial"/>
          <w:sz w:val="22"/>
          <w:szCs w:val="22"/>
        </w:rPr>
        <w:t xml:space="preserve"> Acompanhar o impacto das ações de comunicação da Secretaria, avaliando os resultados e sugerindo melhorias nas estratégias de comunicação e </w:t>
      </w:r>
      <w:r w:rsidRPr="007723E4">
        <w:rPr>
          <w:rFonts w:ascii="Arial" w:hAnsi="Arial" w:cs="Arial"/>
          <w:i/>
          <w:iCs/>
          <w:sz w:val="22"/>
          <w:szCs w:val="22"/>
        </w:rPr>
        <w:t>marketin</w:t>
      </w:r>
      <w:r w:rsidRPr="00AB18BD">
        <w:rPr>
          <w:rFonts w:ascii="Arial" w:hAnsi="Arial" w:cs="Arial"/>
          <w:sz w:val="22"/>
          <w:szCs w:val="22"/>
        </w:rPr>
        <w:t>g para aprimorar a percepção pública da administração municipal;</w:t>
      </w:r>
    </w:p>
    <w:p w14:paraId="2F8E0848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XV-</w:t>
      </w:r>
      <w:r w:rsidRPr="00AB18BD">
        <w:rPr>
          <w:rFonts w:ascii="Arial" w:hAnsi="Arial" w:cs="Arial"/>
          <w:sz w:val="22"/>
          <w:szCs w:val="22"/>
        </w:rPr>
        <w:t xml:space="preserve"> Realizar a comunicação interna da </w:t>
      </w:r>
      <w:r w:rsidRPr="00FF7D4B">
        <w:rPr>
          <w:rFonts w:ascii="Arial" w:hAnsi="Arial" w:cs="Arial"/>
          <w:sz w:val="22"/>
          <w:szCs w:val="22"/>
        </w:rPr>
        <w:t xml:space="preserve">Administração, </w:t>
      </w:r>
      <w:r w:rsidRPr="00AB18BD">
        <w:rPr>
          <w:rFonts w:ascii="Arial" w:hAnsi="Arial" w:cs="Arial"/>
          <w:sz w:val="22"/>
          <w:szCs w:val="22"/>
        </w:rPr>
        <w:t>promovendo o alinhamento entre os diversos setores e facilitando a troca de informações entre os colaboradores da gestão municipal;</w:t>
      </w:r>
    </w:p>
    <w:p w14:paraId="76E07E5B" w14:textId="77777777" w:rsidR="002B576C" w:rsidRPr="00FF7D4B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18BD">
        <w:rPr>
          <w:rFonts w:ascii="Arial" w:hAnsi="Arial" w:cs="Arial"/>
          <w:b/>
          <w:bCs/>
          <w:sz w:val="22"/>
          <w:szCs w:val="22"/>
        </w:rPr>
        <w:t>XVI-</w:t>
      </w:r>
      <w:r w:rsidRPr="00AB18BD">
        <w:rPr>
          <w:rFonts w:ascii="Arial" w:hAnsi="Arial" w:cs="Arial"/>
          <w:sz w:val="22"/>
          <w:szCs w:val="22"/>
        </w:rPr>
        <w:t xml:space="preserve"> Executar outras atividades correlatas à área de comunicação, conforme orientações do Prefeito</w:t>
      </w:r>
      <w:r>
        <w:rPr>
          <w:rFonts w:ascii="Arial" w:hAnsi="Arial" w:cs="Arial"/>
          <w:sz w:val="22"/>
          <w:szCs w:val="22"/>
        </w:rPr>
        <w:t xml:space="preserve">, </w:t>
      </w:r>
      <w:r w:rsidRPr="00AB18BD">
        <w:rPr>
          <w:rFonts w:ascii="Arial" w:hAnsi="Arial" w:cs="Arial"/>
          <w:sz w:val="22"/>
          <w:szCs w:val="22"/>
        </w:rPr>
        <w:t xml:space="preserve">sempre buscando aprimorar a gestão da comunicação pública e o fortalecimento da imagem </w:t>
      </w:r>
      <w:r w:rsidRPr="00FF7D4B">
        <w:rPr>
          <w:rFonts w:ascii="Arial" w:hAnsi="Arial" w:cs="Arial"/>
          <w:sz w:val="22"/>
          <w:szCs w:val="22"/>
        </w:rPr>
        <w:t>da Administração.</w:t>
      </w:r>
    </w:p>
    <w:p w14:paraId="1D5C5ED9" w14:textId="77777777" w:rsidR="002B576C" w:rsidRPr="00AB18BD" w:rsidRDefault="002B576C" w:rsidP="002B576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BAF72FC" w14:textId="77777777" w:rsidR="002B576C" w:rsidRPr="00AB18BD" w:rsidRDefault="002B576C" w:rsidP="002B576C">
      <w:pPr>
        <w:rPr>
          <w:rFonts w:ascii="Arial" w:hAnsi="Arial" w:cs="Arial"/>
          <w:sz w:val="22"/>
          <w:szCs w:val="22"/>
        </w:rPr>
      </w:pPr>
      <w:r w:rsidRPr="00FF7D4B">
        <w:rPr>
          <w:rFonts w:ascii="Arial" w:hAnsi="Arial" w:cs="Arial"/>
          <w:b/>
          <w:bCs/>
          <w:sz w:val="22"/>
          <w:szCs w:val="22"/>
        </w:rPr>
        <w:t>GERENTE DE</w:t>
      </w:r>
      <w:r w:rsidRPr="00AB18BD">
        <w:rPr>
          <w:rFonts w:ascii="Arial" w:hAnsi="Arial" w:cs="Arial"/>
          <w:b/>
          <w:bCs/>
          <w:sz w:val="22"/>
          <w:szCs w:val="22"/>
        </w:rPr>
        <w:t xml:space="preserve"> REDAÇÃO, COMUNICAÇÃO E DESIGNER EDITORIAL:</w:t>
      </w:r>
    </w:p>
    <w:p w14:paraId="14DB2AAE" w14:textId="77777777" w:rsidR="002B576C" w:rsidRPr="007818D3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1743FA">
        <w:rPr>
          <w:rFonts w:ascii="Arial" w:hAnsi="Arial" w:cs="Arial"/>
          <w:b/>
          <w:sz w:val="22"/>
          <w:szCs w:val="22"/>
        </w:rPr>
        <w:lastRenderedPageBreak/>
        <w:t>Forma de provimento:</w:t>
      </w:r>
      <w:r w:rsidRPr="001743FA">
        <w:rPr>
          <w:rFonts w:ascii="Arial" w:hAnsi="Arial" w:cs="Arial"/>
          <w:sz w:val="22"/>
          <w:szCs w:val="22"/>
        </w:rPr>
        <w:t xml:space="preserve"> em comissão, de livre nomeação e exoneração pelo Chefe do </w:t>
      </w:r>
      <w:r w:rsidRPr="007818D3">
        <w:rPr>
          <w:rFonts w:ascii="Arial" w:hAnsi="Arial" w:cs="Arial"/>
          <w:sz w:val="22"/>
          <w:szCs w:val="22"/>
        </w:rPr>
        <w:t>Executivo Municipal.</w:t>
      </w:r>
    </w:p>
    <w:p w14:paraId="3FB102D9" w14:textId="77777777" w:rsidR="002B576C" w:rsidRPr="001743F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818D3">
        <w:rPr>
          <w:rFonts w:ascii="Arial" w:hAnsi="Arial" w:cs="Arial"/>
          <w:b/>
          <w:sz w:val="22"/>
          <w:szCs w:val="22"/>
        </w:rPr>
        <w:t xml:space="preserve">Número de vagas: </w:t>
      </w:r>
      <w:r w:rsidRPr="007818D3">
        <w:rPr>
          <w:rFonts w:ascii="Arial" w:hAnsi="Arial" w:cs="Arial"/>
          <w:sz w:val="22"/>
          <w:szCs w:val="22"/>
        </w:rPr>
        <w:t>1 (uma)</w:t>
      </w:r>
    </w:p>
    <w:p w14:paraId="04C71BD2" w14:textId="77777777" w:rsidR="002B576C" w:rsidRPr="001743F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43FA">
        <w:rPr>
          <w:rFonts w:ascii="Arial" w:hAnsi="Arial" w:cs="Arial"/>
          <w:b/>
          <w:sz w:val="22"/>
          <w:szCs w:val="22"/>
        </w:rPr>
        <w:t xml:space="preserve">Carga horária: </w:t>
      </w:r>
      <w:r>
        <w:rPr>
          <w:rFonts w:ascii="Arial" w:hAnsi="Arial" w:cs="Arial"/>
          <w:sz w:val="22"/>
          <w:szCs w:val="22"/>
        </w:rPr>
        <w:t>40 horas semanais com dedicação exclusiva.</w:t>
      </w:r>
    </w:p>
    <w:p w14:paraId="65830AB9" w14:textId="77777777" w:rsidR="002B576C" w:rsidRPr="001743F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7D4B">
        <w:rPr>
          <w:rFonts w:ascii="Arial" w:hAnsi="Arial" w:cs="Arial"/>
          <w:b/>
          <w:sz w:val="22"/>
          <w:szCs w:val="22"/>
        </w:rPr>
        <w:t xml:space="preserve">Habilitação: </w:t>
      </w:r>
      <w:r w:rsidRPr="00FF7D4B">
        <w:rPr>
          <w:rFonts w:ascii="Arial" w:hAnsi="Arial" w:cs="Arial"/>
          <w:sz w:val="22"/>
          <w:szCs w:val="22"/>
        </w:rPr>
        <w:t>Ensino Médio</w:t>
      </w:r>
      <w:r>
        <w:rPr>
          <w:rFonts w:ascii="Arial" w:hAnsi="Arial" w:cs="Arial"/>
          <w:sz w:val="22"/>
          <w:szCs w:val="22"/>
        </w:rPr>
        <w:t xml:space="preserve"> Completo.</w:t>
      </w:r>
    </w:p>
    <w:p w14:paraId="6F3F4753" w14:textId="77777777" w:rsidR="002B576C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43FA">
        <w:rPr>
          <w:rFonts w:ascii="Arial" w:hAnsi="Arial" w:cs="Arial"/>
          <w:b/>
          <w:sz w:val="22"/>
          <w:szCs w:val="22"/>
        </w:rPr>
        <w:t xml:space="preserve">Atribuições Específicas: </w:t>
      </w:r>
    </w:p>
    <w:p w14:paraId="69A03F79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eceber e atender as demandas e os questionamentos das Secretarias Municipais, realizando as apurações necessárias;</w:t>
      </w:r>
    </w:p>
    <w:p w14:paraId="43AFFCC4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II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-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anter a base de dados referente às demandas da imprensa atualizada;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III 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ssessorar, acompanhar e executar a redação e a produção de conteúdo jornalístico acerca das atividades do Poder Executivo, visando à divulgação de informações em âmbito interno e externo;</w:t>
      </w:r>
    </w:p>
    <w:p w14:paraId="5180D60D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IV 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onitorar as notícias relacionadas ao Poder Executivo, visando subsidiar ações de comunicação;</w:t>
      </w:r>
    </w:p>
    <w:p w14:paraId="56A08B4F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 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rover orientação às assessorias de comunicação social sobre as melhores práticas para produção de textos e conteúdos editoriais, em conformidade com a política municipal de comunicação social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680D46B0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605DCAD7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93B9272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4D6DC7F3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79C9963" w14:textId="77777777" w:rsidR="002B576C" w:rsidRPr="001743FA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VI 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oordenar o recebimento de demandas específicas dos órgãos e das entidades com vistas ao processo de planejamento e desenvolvimento das ações de publicidade e comunicação institucional;</w:t>
      </w:r>
    </w:p>
    <w:p w14:paraId="1DB511DB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VII 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oordenar o recebimento e a análise de propostas e solicitações de mídia efetuadas pelos veículos de comunicação;</w:t>
      </w:r>
    </w:p>
    <w:p w14:paraId="467ABC73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VIII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rientar e executar a produção de conteúdo escrito, fotográfico e audiovisual para divulgação institucional de atividades do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Poder Executivo;</w:t>
      </w:r>
    </w:p>
    <w:p w14:paraId="6D9C62F6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IX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-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rticular e encaminhar propostas de participação ou apoio do Poder Executivo em eventos institucionais, comunitários ou promocionais;</w:t>
      </w:r>
    </w:p>
    <w:p w14:paraId="238D79BF" w14:textId="77777777" w:rsidR="002B576C" w:rsidRPr="001743FA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 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rientar e fiscalizar a produção e a divulgação, em qualquer meio, de material que veicule marcas institucionais da </w:t>
      </w:r>
      <w:r w:rsidRPr="00FF7D4B">
        <w:rPr>
          <w:rFonts w:ascii="Arial" w:hAnsi="Arial" w:cs="Arial"/>
          <w:sz w:val="22"/>
          <w:szCs w:val="22"/>
        </w:rPr>
        <w:t>Administração</w:t>
      </w:r>
      <w:r w:rsidRPr="00FF7D4B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14:paraId="058449F7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XI-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xercer outras atribuições correlatas à sua área de atuação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3F163756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XII-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Planejar serviços de pré-impressão;</w:t>
      </w:r>
    </w:p>
    <w:p w14:paraId="5255B755" w14:textId="77777777" w:rsidR="002B576C" w:rsidRPr="00E95B80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III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Analisar ordem de serviço e requisitar material para o setor responsável;</w:t>
      </w:r>
    </w:p>
    <w:p w14:paraId="3D671098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Realizar programação visual gráfica, como processo de produção, definir matéria-prima, definir características da programação visual gráfica (cor, formato, gramatura);</w:t>
      </w:r>
    </w:p>
    <w:p w14:paraId="35F47375" w14:textId="77777777" w:rsidR="002B576C" w:rsidRPr="00E95B80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XV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 Editorar textos e imagens, como formatar e ilustrar textos, confeccionar boneco (miolo e capa), definir tamanho da lombada, confeccionar prova digital e diagramar textos;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XVI-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Operar processos de tratamento de imagem, identificar originais, analisar características dos originais; </w:t>
      </w:r>
    </w:p>
    <w:p w14:paraId="7DFE19FB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XVII-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Ampliar e reduzir imagens com escâner e/ou máquina fotográfica;</w:t>
      </w:r>
    </w:p>
    <w:p w14:paraId="1837A128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XVIII-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Montar fotolitos e imposição eletrônica;</w:t>
      </w:r>
    </w:p>
    <w:p w14:paraId="292E2F75" w14:textId="77777777" w:rsidR="002B576C" w:rsidRPr="00E95B80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IX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Montar textos, imagens e outros elementos (manualmente ou eletronicamente);</w:t>
      </w:r>
    </w:p>
    <w:p w14:paraId="6BDF709F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XX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Confeccionar montagem final (analógica ou digital) de acordo com o processo de impressão;</w:t>
      </w:r>
    </w:p>
    <w:p w14:paraId="75F06AC9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XI-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Gravar matrizes para fotogravura;</w:t>
      </w:r>
    </w:p>
    <w:p w14:paraId="233D97EF" w14:textId="77777777" w:rsidR="002B576C" w:rsidRPr="00E95B80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II-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Utilizar recursos de informática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0CFA697E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DADCD0E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FA07A77" w14:textId="77777777" w:rsidR="002B576C" w:rsidRPr="00E95B80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III-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riar logotipos de raiz, estacionários de identidades visuais, cartazes, folhetos entre outros;</w:t>
      </w:r>
    </w:p>
    <w:p w14:paraId="1A86DBC2" w14:textId="77777777" w:rsidR="002B576C" w:rsidRPr="00E95B80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IV-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xecutar e 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criar jornais, revistas, livros entre outros que implicam paginação e editorial do Poder Executivo.</w:t>
      </w:r>
    </w:p>
    <w:p w14:paraId="42A9619E" w14:textId="77777777" w:rsidR="002B576C" w:rsidRPr="00E95B80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XXV-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</w:t>
      </w:r>
      <w:r w:rsidRPr="001743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xercer outras atribuições correlatas à sua área de atuação.</w:t>
      </w:r>
    </w:p>
    <w:p w14:paraId="7712B074" w14:textId="77777777" w:rsidR="002B576C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3084BFA" w14:textId="77777777" w:rsidR="002B576C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19F6C0D" w14:textId="77777777" w:rsidR="002B576C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5776C9" w14:textId="26DCD9E2" w:rsidR="002B576C" w:rsidRPr="004D742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D742A">
        <w:rPr>
          <w:rFonts w:ascii="Arial" w:hAnsi="Arial" w:cs="Arial"/>
          <w:b/>
          <w:bCs/>
          <w:sz w:val="22"/>
          <w:szCs w:val="22"/>
        </w:rPr>
        <w:t>GERENTE DE IMAGEM E SONORIZAÇÃO:</w:t>
      </w:r>
    </w:p>
    <w:p w14:paraId="0674C302" w14:textId="77777777" w:rsidR="002B576C" w:rsidRPr="007818D3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1743FA">
        <w:rPr>
          <w:rFonts w:ascii="Arial" w:hAnsi="Arial" w:cs="Arial"/>
          <w:b/>
          <w:sz w:val="22"/>
          <w:szCs w:val="22"/>
        </w:rPr>
        <w:t>Forma de provimento:</w:t>
      </w:r>
      <w:r w:rsidRPr="001743FA">
        <w:rPr>
          <w:rFonts w:ascii="Arial" w:hAnsi="Arial" w:cs="Arial"/>
          <w:sz w:val="22"/>
          <w:szCs w:val="22"/>
        </w:rPr>
        <w:t xml:space="preserve"> em comissão, de livre nomeação e exoneração pelo Chefe do </w:t>
      </w:r>
      <w:r w:rsidRPr="007818D3">
        <w:rPr>
          <w:rFonts w:ascii="Arial" w:hAnsi="Arial" w:cs="Arial"/>
          <w:sz w:val="22"/>
          <w:szCs w:val="22"/>
        </w:rPr>
        <w:t>Executivo Municipal.</w:t>
      </w:r>
    </w:p>
    <w:p w14:paraId="1D720E96" w14:textId="77777777" w:rsidR="002B576C" w:rsidRPr="001743F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7E77">
        <w:rPr>
          <w:rFonts w:ascii="Arial" w:hAnsi="Arial" w:cs="Arial"/>
          <w:b/>
          <w:sz w:val="22"/>
          <w:szCs w:val="22"/>
        </w:rPr>
        <w:t xml:space="preserve">Número de vagas: </w:t>
      </w:r>
      <w:r w:rsidRPr="00D67E77">
        <w:rPr>
          <w:rFonts w:ascii="Arial" w:hAnsi="Arial" w:cs="Arial"/>
          <w:sz w:val="22"/>
          <w:szCs w:val="22"/>
        </w:rPr>
        <w:t>1 (uma)</w:t>
      </w:r>
    </w:p>
    <w:p w14:paraId="3BA6482A" w14:textId="77777777" w:rsidR="002B576C" w:rsidRPr="001743F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43FA">
        <w:rPr>
          <w:rFonts w:ascii="Arial" w:hAnsi="Arial" w:cs="Arial"/>
          <w:b/>
          <w:sz w:val="22"/>
          <w:szCs w:val="22"/>
        </w:rPr>
        <w:t xml:space="preserve">Carga horária: </w:t>
      </w:r>
      <w:r>
        <w:rPr>
          <w:rFonts w:ascii="Arial" w:hAnsi="Arial" w:cs="Arial"/>
          <w:sz w:val="22"/>
          <w:szCs w:val="22"/>
        </w:rPr>
        <w:t>40 horas semanais com dedicação exclusiva.</w:t>
      </w:r>
    </w:p>
    <w:p w14:paraId="752B4B85" w14:textId="77777777" w:rsidR="002B576C" w:rsidRPr="001743F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7D4B">
        <w:rPr>
          <w:rFonts w:ascii="Arial" w:hAnsi="Arial" w:cs="Arial"/>
          <w:b/>
          <w:sz w:val="22"/>
          <w:szCs w:val="22"/>
        </w:rPr>
        <w:t xml:space="preserve">Habilitação: </w:t>
      </w:r>
      <w:r w:rsidRPr="00FF7D4B">
        <w:rPr>
          <w:rFonts w:ascii="Arial" w:hAnsi="Arial" w:cs="Arial"/>
          <w:sz w:val="22"/>
          <w:szCs w:val="22"/>
        </w:rPr>
        <w:t xml:space="preserve">Ensino </w:t>
      </w:r>
      <w:r>
        <w:rPr>
          <w:rFonts w:ascii="Arial" w:hAnsi="Arial" w:cs="Arial"/>
          <w:sz w:val="22"/>
          <w:szCs w:val="22"/>
        </w:rPr>
        <w:t>Médio Completo.</w:t>
      </w:r>
    </w:p>
    <w:p w14:paraId="18FD2C79" w14:textId="77777777" w:rsidR="002B576C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43FA">
        <w:rPr>
          <w:rFonts w:ascii="Arial" w:hAnsi="Arial" w:cs="Arial"/>
          <w:b/>
          <w:sz w:val="22"/>
          <w:szCs w:val="22"/>
        </w:rPr>
        <w:lastRenderedPageBreak/>
        <w:t xml:space="preserve">Atribuições Específicas: </w:t>
      </w:r>
    </w:p>
    <w:p w14:paraId="439FDAE0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1743F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I 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-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roduzir registro audiovisual e registro fotográfico dos eventos e das atividades do Poder Executivo;</w:t>
      </w:r>
    </w:p>
    <w:p w14:paraId="669C90B3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1743F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II -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Planejar, coordenar e executar a produção de conteúdos audiovisuais voltados para a comunicação institucional e jornalística, nos âmbitos interno e externo;</w:t>
      </w:r>
    </w:p>
    <w:p w14:paraId="1F680E41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1743F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III 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- 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Arquivar e catalogar o acervo audiovisual da Secretaria e gerir o acervo fotográfico do Poder Executivo;</w:t>
      </w:r>
    </w:p>
    <w:p w14:paraId="75F78450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1743F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IV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 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Coordenar os meios de acesso ao material videográfico e fotográfico, de acordo com demandas da imprensa e demais órgãos e entidades do Poder Executivo;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br/>
      </w:r>
      <w:r w:rsidRPr="001743F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 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Controlar e zelar pela correta utilização das marcas institucionais e das diretrizes de identidade visual da Prefeitura de Campos de Júlio;</w:t>
      </w:r>
    </w:p>
    <w:p w14:paraId="339BF3D0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1743F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VI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- 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Criar, adequar ou validar peças gráficas destinadas à divulgação das ações dos órgãos e das entidades do Poder Executivo;</w:t>
      </w:r>
    </w:p>
    <w:p w14:paraId="00E54B0F" w14:textId="77777777" w:rsidR="002B576C" w:rsidRPr="00E95B80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1743F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VII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 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Gerenciar e acompanhar os processos de editoração e produção dos materiais do Poder Executivo;</w:t>
      </w:r>
    </w:p>
    <w:p w14:paraId="777D1F6A" w14:textId="77777777" w:rsidR="002B576C" w:rsidRPr="00E95B80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1743F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VIII</w:t>
      </w:r>
      <w:r w:rsidRPr="00E95B8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- </w:t>
      </w:r>
      <w:r w:rsidRPr="00E95B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Exercer outras atribuições correlatas à sua área de atuação.</w:t>
      </w:r>
    </w:p>
    <w:p w14:paraId="162B22B8" w14:textId="77777777" w:rsidR="002B576C" w:rsidRDefault="002B576C" w:rsidP="002B576C">
      <w:pPr>
        <w:rPr>
          <w:rFonts w:ascii="Arial" w:hAnsi="Arial" w:cs="Arial"/>
          <w:highlight w:val="magenta"/>
        </w:rPr>
      </w:pPr>
    </w:p>
    <w:p w14:paraId="0FDF9994" w14:textId="77777777" w:rsidR="002B576C" w:rsidRDefault="002B576C" w:rsidP="002B576C">
      <w:pPr>
        <w:rPr>
          <w:rFonts w:ascii="Arial" w:hAnsi="Arial" w:cs="Arial"/>
          <w:highlight w:val="magenta"/>
        </w:rPr>
      </w:pPr>
    </w:p>
    <w:p w14:paraId="1013871A" w14:textId="77777777" w:rsidR="002B576C" w:rsidRDefault="002B576C" w:rsidP="002B576C">
      <w:pPr>
        <w:rPr>
          <w:rFonts w:ascii="Arial" w:hAnsi="Arial" w:cs="Arial"/>
          <w:highlight w:val="magenta"/>
        </w:rPr>
      </w:pPr>
    </w:p>
    <w:p w14:paraId="5832BD19" w14:textId="77777777" w:rsidR="002B576C" w:rsidRDefault="002B576C" w:rsidP="002B576C">
      <w:pPr>
        <w:rPr>
          <w:rFonts w:ascii="Arial" w:hAnsi="Arial" w:cs="Arial"/>
          <w:b/>
          <w:bCs/>
          <w:sz w:val="22"/>
          <w:szCs w:val="22"/>
        </w:rPr>
      </w:pPr>
    </w:p>
    <w:p w14:paraId="2D8D3AF4" w14:textId="77777777" w:rsidR="002B576C" w:rsidRPr="004D742A" w:rsidRDefault="002B576C" w:rsidP="002B576C">
      <w:pPr>
        <w:rPr>
          <w:rFonts w:ascii="Arial" w:hAnsi="Arial" w:cs="Arial"/>
          <w:sz w:val="22"/>
          <w:szCs w:val="22"/>
          <w:highlight w:val="magenta"/>
        </w:rPr>
      </w:pPr>
      <w:r w:rsidRPr="004D742A">
        <w:rPr>
          <w:rFonts w:ascii="Arial" w:hAnsi="Arial" w:cs="Arial"/>
          <w:b/>
          <w:bCs/>
          <w:sz w:val="22"/>
          <w:szCs w:val="22"/>
        </w:rPr>
        <w:t>ASSISTENTE DE COMUNICAÇÃO:</w:t>
      </w:r>
    </w:p>
    <w:p w14:paraId="1E1B7870" w14:textId="77777777" w:rsidR="002B576C" w:rsidRPr="007818D3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F</w:t>
      </w:r>
      <w:r w:rsidRPr="001743FA">
        <w:rPr>
          <w:rFonts w:ascii="Arial" w:hAnsi="Arial" w:cs="Arial"/>
          <w:b/>
          <w:sz w:val="22"/>
          <w:szCs w:val="22"/>
        </w:rPr>
        <w:t>orma de provimento:</w:t>
      </w:r>
      <w:r w:rsidRPr="001743FA">
        <w:rPr>
          <w:rFonts w:ascii="Arial" w:hAnsi="Arial" w:cs="Arial"/>
          <w:sz w:val="22"/>
          <w:szCs w:val="22"/>
        </w:rPr>
        <w:t xml:space="preserve"> em comissão, de livre nomeação e exoneração pelo Chefe do </w:t>
      </w:r>
      <w:r w:rsidRPr="007818D3">
        <w:rPr>
          <w:rFonts w:ascii="Arial" w:hAnsi="Arial" w:cs="Arial"/>
          <w:sz w:val="22"/>
          <w:szCs w:val="22"/>
        </w:rPr>
        <w:t>Executivo Municipal.</w:t>
      </w:r>
    </w:p>
    <w:p w14:paraId="483AC25A" w14:textId="77777777" w:rsidR="002B576C" w:rsidRPr="001743F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7E77">
        <w:rPr>
          <w:rFonts w:ascii="Arial" w:hAnsi="Arial" w:cs="Arial"/>
          <w:b/>
          <w:sz w:val="22"/>
          <w:szCs w:val="22"/>
        </w:rPr>
        <w:t xml:space="preserve">Número de vagas: </w:t>
      </w:r>
      <w:r w:rsidRPr="00D67E77">
        <w:rPr>
          <w:rFonts w:ascii="Arial" w:hAnsi="Arial" w:cs="Arial"/>
          <w:sz w:val="22"/>
          <w:szCs w:val="22"/>
        </w:rPr>
        <w:t>1 (uma</w:t>
      </w:r>
      <w:r w:rsidRPr="007818D3">
        <w:rPr>
          <w:rFonts w:ascii="Arial" w:hAnsi="Arial" w:cs="Arial"/>
          <w:sz w:val="22"/>
          <w:szCs w:val="22"/>
        </w:rPr>
        <w:t>)</w:t>
      </w:r>
    </w:p>
    <w:p w14:paraId="113ED70E" w14:textId="77777777" w:rsidR="002B576C" w:rsidRPr="001743F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43FA">
        <w:rPr>
          <w:rFonts w:ascii="Arial" w:hAnsi="Arial" w:cs="Arial"/>
          <w:b/>
          <w:sz w:val="22"/>
          <w:szCs w:val="22"/>
        </w:rPr>
        <w:t xml:space="preserve">Carga horária: </w:t>
      </w:r>
      <w:r>
        <w:rPr>
          <w:rFonts w:ascii="Arial" w:hAnsi="Arial" w:cs="Arial"/>
          <w:sz w:val="22"/>
          <w:szCs w:val="22"/>
        </w:rPr>
        <w:t>40 horas semanais com dedicação exclusiva.</w:t>
      </w:r>
    </w:p>
    <w:p w14:paraId="32CCFE31" w14:textId="77777777" w:rsidR="002B576C" w:rsidRPr="001743FA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43FA">
        <w:rPr>
          <w:rFonts w:ascii="Arial" w:hAnsi="Arial" w:cs="Arial"/>
          <w:b/>
          <w:sz w:val="22"/>
          <w:szCs w:val="22"/>
        </w:rPr>
        <w:t xml:space="preserve">Habilitação: </w:t>
      </w:r>
      <w:r w:rsidRPr="001743FA">
        <w:rPr>
          <w:rFonts w:ascii="Arial" w:hAnsi="Arial" w:cs="Arial"/>
          <w:sz w:val="22"/>
          <w:szCs w:val="22"/>
        </w:rPr>
        <w:t>Ensino Médio Completo.</w:t>
      </w:r>
    </w:p>
    <w:p w14:paraId="7D4069ED" w14:textId="77777777" w:rsidR="002B576C" w:rsidRDefault="002B576C" w:rsidP="002B576C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43FA">
        <w:rPr>
          <w:rFonts w:ascii="Arial" w:hAnsi="Arial" w:cs="Arial"/>
          <w:b/>
          <w:sz w:val="22"/>
          <w:szCs w:val="22"/>
        </w:rPr>
        <w:t xml:space="preserve">Atribuições Específicas: </w:t>
      </w:r>
    </w:p>
    <w:p w14:paraId="2B2C97EB" w14:textId="77777777" w:rsidR="002B576C" w:rsidRPr="0061362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I-</w:t>
      </w:r>
      <w:r w:rsidRPr="006136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Auxiliar na produção de registros audiovisuais e fotográficos dos eventos e atividades do Poder Executivo, assegurando a documentação visual de ações institucionais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68CCDEB9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II-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136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Prestar suporte na produção de conteúdos audiovisuais voltados para a comunicação institucional e jornalística, atendendo às necessidades de comunicação interna e externa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16893C92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II-</w:t>
      </w:r>
      <w:r w:rsidRPr="006136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Auxiliar no arquivamento e catalogação do acervo audiovisual da Secretaria de Comunicação, mantendo a organização e acessibilidade do material fotográfico e videográfico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29E56CF4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IV-</w:t>
      </w:r>
      <w:r w:rsidRPr="006136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Dar apoio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ao Secretário da Pasta</w:t>
      </w:r>
      <w:r w:rsidRPr="006136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dos meios de acesso ao material audiovisual e fotográfico, atendendo às solicitações da imprensa e outros órgãos do Poder Executivo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6191A428" w14:textId="77777777" w:rsidR="002B576C" w:rsidRPr="0061362C" w:rsidRDefault="002B576C" w:rsidP="002B576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V- </w:t>
      </w:r>
      <w:r w:rsidRPr="006136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Controlar e garantir o uso adequado das marcas institucionais, conforme as diretrizes de identidade visual da </w:t>
      </w:r>
      <w:r w:rsidRPr="00FF7D4B">
        <w:rPr>
          <w:rFonts w:ascii="Arial" w:hAnsi="Arial" w:cs="Arial"/>
          <w:sz w:val="22"/>
          <w:szCs w:val="22"/>
        </w:rPr>
        <w:t>Administração Municipal</w:t>
      </w:r>
      <w:r w:rsidRPr="00FF7D4B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14:paraId="2B53725E" w14:textId="77777777" w:rsidR="002B576C" w:rsidRPr="0061362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-</w:t>
      </w:r>
      <w:r w:rsidRPr="006136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Auxiliar na criação e adaptação de peças gráficas, assegurando a qualidade e a aderência aos padrões da comunicação visual institucional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3B573FD7" w14:textId="77777777" w:rsidR="002B576C" w:rsidRPr="0061362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I-</w:t>
      </w:r>
      <w:r w:rsidRPr="006136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Prestar apoio na produção e editoração de materiais de comunicação do Poder Executivo, garantindo que os prazos e padrões estabelecidos sejam cumpridos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</w:p>
    <w:p w14:paraId="1D38DDB8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VI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</w:t>
      </w:r>
      <w:r w:rsidRPr="0061362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I-</w:t>
      </w:r>
      <w:r w:rsidRPr="006136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Desempenhar outras atividades correlatas à área de comunicação, sempre que solicitado pelo superior imediato, colaborando com as ações e demandas da Secretaria de Comunicação.</w:t>
      </w:r>
    </w:p>
    <w:p w14:paraId="299EA1AE" w14:textId="77777777" w:rsidR="002B576C" w:rsidRDefault="002B576C" w:rsidP="002B576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6CD1C92" w14:textId="77777777" w:rsidR="002B576C" w:rsidRDefault="002B576C" w:rsidP="002B576C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3E3185BA" w14:textId="77777777" w:rsidR="002B576C" w:rsidRPr="00EC3C56" w:rsidRDefault="002B576C" w:rsidP="002B576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</w:p>
    <w:p w14:paraId="7D23ED79" w14:textId="77777777" w:rsidR="00AC4DE7" w:rsidRDefault="00AC4DE7"/>
    <w:sectPr w:rsidR="00AC4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C"/>
    <w:rsid w:val="000C2481"/>
    <w:rsid w:val="000F07BF"/>
    <w:rsid w:val="00253BEA"/>
    <w:rsid w:val="002B576C"/>
    <w:rsid w:val="00793BE7"/>
    <w:rsid w:val="00AC4DE7"/>
    <w:rsid w:val="00B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4CEA"/>
  <w15:chartTrackingRefBased/>
  <w15:docId w15:val="{B4612B73-8C7D-4DAF-AA65-C126BB12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57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57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57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57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57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57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57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57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57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5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5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5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57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57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57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57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57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57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5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B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57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5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57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57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57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57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5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57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5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1725</Words>
  <Characters>9318</Characters>
  <Application>Microsoft Office Word</Application>
  <DocSecurity>0</DocSecurity>
  <Lines>77</Lines>
  <Paragraphs>22</Paragraphs>
  <ScaleCrop>false</ScaleCrop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Cardoso</dc:creator>
  <cp:keywords/>
  <dc:description/>
  <cp:lastModifiedBy>Elizabeth Cardoso</cp:lastModifiedBy>
  <cp:revision>2</cp:revision>
  <dcterms:created xsi:type="dcterms:W3CDTF">2026-02-18T17:21:00Z</dcterms:created>
  <dcterms:modified xsi:type="dcterms:W3CDTF">2026-02-18T17:50:00Z</dcterms:modified>
</cp:coreProperties>
</file>